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6F" w:rsidRPr="00E726FD" w:rsidRDefault="0072276F" w:rsidP="0072276F">
      <w:pPr>
        <w:tabs>
          <w:tab w:val="left" w:pos="884"/>
          <w:tab w:val="left" w:pos="1196"/>
        </w:tabs>
        <w:jc w:val="both"/>
        <w:rPr>
          <w:bCs/>
          <w:vertAlign w:val="superscript"/>
        </w:rPr>
      </w:pPr>
    </w:p>
    <w:p w:rsidR="006B0BFC" w:rsidRPr="006D34A3" w:rsidRDefault="006B0BFC" w:rsidP="006B0BFC">
      <w:pPr>
        <w:rPr>
          <w:szCs w:val="28"/>
          <w:lang w:val="en-US"/>
        </w:rPr>
      </w:pPr>
      <w:bookmarkStart w:id="0" w:name="_Hlk145940789"/>
    </w:p>
    <w:bookmarkEnd w:id="0"/>
    <w:p w:rsidR="006B0BFC" w:rsidRPr="006D34A3" w:rsidRDefault="006B0BFC" w:rsidP="006B0BFC">
      <w:pPr>
        <w:rPr>
          <w:lang w:val="en-US"/>
        </w:rPr>
      </w:pPr>
    </w:p>
    <w:p w:rsidR="006B0BFC" w:rsidRPr="00F017A1" w:rsidRDefault="00F07F7F" w:rsidP="006B0BFC">
      <w:pPr>
        <w:tabs>
          <w:tab w:val="left" w:pos="1701"/>
        </w:tabs>
        <w:ind w:left="993" w:right="1699"/>
        <w:contextualSpacing/>
        <w:jc w:val="center"/>
        <w:rPr>
          <w:lang w:val="en-US"/>
        </w:rPr>
      </w:pPr>
      <w:r w:rsidRPr="006D34A3"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5332095</wp:posOffset>
            </wp:positionH>
            <wp:positionV relativeFrom="paragraph">
              <wp:posOffset>-104775</wp:posOffset>
            </wp:positionV>
            <wp:extent cx="1158875" cy="1230630"/>
            <wp:effectExtent l="0" t="0" r="0" b="0"/>
            <wp:wrapTight wrapText="bothSides">
              <wp:wrapPolygon edited="0">
                <wp:start x="0" y="0"/>
                <wp:lineTo x="0" y="21399"/>
                <wp:lineTo x="21304" y="21399"/>
                <wp:lineTo x="21304" y="0"/>
                <wp:lineTo x="0" y="0"/>
              </wp:wrapPolygon>
            </wp:wrapTight>
            <wp:docPr id="10" name="Рисунок 10" descr="Описание: ant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ant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23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0BFC" w:rsidRPr="006D34A3">
        <w:rPr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-104775</wp:posOffset>
            </wp:positionV>
            <wp:extent cx="959485" cy="1412240"/>
            <wp:effectExtent l="0" t="0" r="0" b="0"/>
            <wp:wrapTight wrapText="bothSides">
              <wp:wrapPolygon edited="0">
                <wp:start x="0" y="0"/>
                <wp:lineTo x="0" y="21270"/>
                <wp:lineTo x="21014" y="21270"/>
                <wp:lineTo x="21014" y="0"/>
                <wp:lineTo x="0" y="0"/>
              </wp:wrapPolygon>
            </wp:wrapTight>
            <wp:docPr id="11" name="Рисунок 11" descr="Описание: ste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stem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41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0BFC" w:rsidRPr="00F017A1">
        <w:rPr>
          <w:b/>
          <w:lang w:val="en-US"/>
        </w:rPr>
        <w:t>REPUBLICA MOLDOVA</w:t>
      </w:r>
    </w:p>
    <w:p w:rsidR="006B0BFC" w:rsidRPr="00F017A1" w:rsidRDefault="006B0BFC" w:rsidP="006B0BFC">
      <w:pPr>
        <w:tabs>
          <w:tab w:val="left" w:pos="1701"/>
        </w:tabs>
        <w:ind w:left="-284" w:right="1699"/>
        <w:contextualSpacing/>
        <w:jc w:val="center"/>
        <w:rPr>
          <w:b/>
          <w:sz w:val="20"/>
          <w:lang w:val="en-US"/>
        </w:rPr>
      </w:pPr>
      <w:proofErr w:type="spellStart"/>
      <w:r w:rsidRPr="00F017A1">
        <w:rPr>
          <w:b/>
          <w:sz w:val="20"/>
          <w:lang w:val="en-US"/>
        </w:rPr>
        <w:t>Consiliul</w:t>
      </w:r>
      <w:proofErr w:type="spellEnd"/>
      <w:r w:rsidRPr="00F017A1">
        <w:rPr>
          <w:b/>
          <w:sz w:val="20"/>
          <w:lang w:val="en-US"/>
        </w:rPr>
        <w:t xml:space="preserve"> </w:t>
      </w:r>
      <w:proofErr w:type="spellStart"/>
      <w:r w:rsidRPr="00F017A1">
        <w:rPr>
          <w:b/>
          <w:sz w:val="20"/>
          <w:lang w:val="en-US"/>
        </w:rPr>
        <w:t>Raional</w:t>
      </w:r>
      <w:proofErr w:type="spellEnd"/>
      <w:r w:rsidRPr="00F017A1">
        <w:rPr>
          <w:b/>
          <w:sz w:val="20"/>
          <w:lang w:val="en-US"/>
        </w:rPr>
        <w:t xml:space="preserve"> </w:t>
      </w:r>
      <w:proofErr w:type="spellStart"/>
      <w:r w:rsidRPr="00F017A1">
        <w:rPr>
          <w:b/>
          <w:sz w:val="20"/>
          <w:lang w:val="en-US"/>
        </w:rPr>
        <w:t>Șoldănești</w:t>
      </w:r>
      <w:proofErr w:type="spellEnd"/>
    </w:p>
    <w:p w:rsidR="006B0BFC" w:rsidRPr="00F017A1" w:rsidRDefault="006B0BFC" w:rsidP="006B0BFC">
      <w:pPr>
        <w:tabs>
          <w:tab w:val="left" w:pos="1701"/>
          <w:tab w:val="left" w:pos="8364"/>
        </w:tabs>
        <w:ind w:left="993" w:right="2267"/>
        <w:contextualSpacing/>
        <w:jc w:val="center"/>
        <w:rPr>
          <w:b/>
          <w:sz w:val="20"/>
          <w:lang w:val="en-US"/>
        </w:rPr>
      </w:pPr>
      <w:proofErr w:type="spellStart"/>
      <w:r w:rsidRPr="00F017A1">
        <w:rPr>
          <w:b/>
          <w:sz w:val="20"/>
          <w:lang w:val="en-US"/>
        </w:rPr>
        <w:t>Președintele</w:t>
      </w:r>
      <w:proofErr w:type="spellEnd"/>
      <w:r w:rsidRPr="00F017A1">
        <w:rPr>
          <w:b/>
          <w:sz w:val="20"/>
          <w:lang w:val="en-US"/>
        </w:rPr>
        <w:t xml:space="preserve"> </w:t>
      </w:r>
      <w:proofErr w:type="spellStart"/>
      <w:r w:rsidRPr="00F017A1">
        <w:rPr>
          <w:b/>
          <w:sz w:val="20"/>
          <w:lang w:val="en-US"/>
        </w:rPr>
        <w:t>Raionului</w:t>
      </w:r>
      <w:proofErr w:type="spellEnd"/>
      <w:r w:rsidRPr="00F017A1">
        <w:rPr>
          <w:b/>
          <w:sz w:val="20"/>
          <w:lang w:val="en-US"/>
        </w:rPr>
        <w:t xml:space="preserve"> </w:t>
      </w:r>
      <w:proofErr w:type="spellStart"/>
      <w:r w:rsidRPr="00F017A1">
        <w:rPr>
          <w:b/>
          <w:sz w:val="20"/>
          <w:lang w:val="en-US"/>
        </w:rPr>
        <w:t>Șoldănești</w:t>
      </w:r>
      <w:proofErr w:type="spellEnd"/>
    </w:p>
    <w:p w:rsidR="006B0BFC" w:rsidRPr="00F017A1" w:rsidRDefault="006B0BFC" w:rsidP="006B0BFC">
      <w:pPr>
        <w:tabs>
          <w:tab w:val="left" w:pos="1701"/>
        </w:tabs>
        <w:ind w:left="993" w:right="1699"/>
        <w:contextualSpacing/>
        <w:jc w:val="center"/>
        <w:rPr>
          <w:sz w:val="18"/>
          <w:szCs w:val="18"/>
          <w:lang w:val="en-US"/>
        </w:rPr>
      </w:pPr>
      <w:r w:rsidRPr="00F017A1">
        <w:rPr>
          <w:sz w:val="18"/>
          <w:szCs w:val="18"/>
          <w:lang w:val="en-US"/>
        </w:rPr>
        <w:t xml:space="preserve">Republic of Moldova, District Council </w:t>
      </w:r>
      <w:proofErr w:type="spellStart"/>
      <w:r w:rsidRPr="00F017A1">
        <w:rPr>
          <w:sz w:val="18"/>
          <w:szCs w:val="18"/>
          <w:lang w:val="en-US"/>
        </w:rPr>
        <w:t>Soldanesti</w:t>
      </w:r>
      <w:proofErr w:type="gramStart"/>
      <w:r w:rsidRPr="00F017A1">
        <w:rPr>
          <w:sz w:val="18"/>
          <w:szCs w:val="18"/>
          <w:lang w:val="en-US"/>
        </w:rPr>
        <w:t>,President</w:t>
      </w:r>
      <w:proofErr w:type="spellEnd"/>
      <w:proofErr w:type="gramEnd"/>
      <w:r w:rsidRPr="00F017A1">
        <w:rPr>
          <w:sz w:val="18"/>
          <w:szCs w:val="18"/>
          <w:lang w:val="en-US"/>
        </w:rPr>
        <w:t xml:space="preserve"> of the district </w:t>
      </w:r>
      <w:proofErr w:type="spellStart"/>
      <w:r w:rsidRPr="00F017A1">
        <w:rPr>
          <w:sz w:val="18"/>
          <w:szCs w:val="18"/>
          <w:lang w:val="en-US"/>
        </w:rPr>
        <w:t>Soldanesti</w:t>
      </w:r>
      <w:proofErr w:type="spellEnd"/>
    </w:p>
    <w:p w:rsidR="006B0BFC" w:rsidRPr="00F017A1" w:rsidRDefault="006B0BFC" w:rsidP="006B0BFC">
      <w:pPr>
        <w:tabs>
          <w:tab w:val="left" w:pos="1701"/>
        </w:tabs>
        <w:ind w:left="993" w:right="1699"/>
        <w:contextualSpacing/>
        <w:jc w:val="center"/>
        <w:rPr>
          <w:sz w:val="18"/>
          <w:szCs w:val="18"/>
          <w:lang w:val="en-US"/>
        </w:rPr>
      </w:pPr>
      <w:r w:rsidRPr="00F017A1">
        <w:rPr>
          <w:sz w:val="18"/>
          <w:szCs w:val="18"/>
          <w:lang w:val="en-US"/>
        </w:rPr>
        <w:t>MD</w:t>
      </w:r>
      <w:r w:rsidRPr="00F017A1">
        <w:rPr>
          <w:rFonts w:cs="Kokila"/>
          <w:sz w:val="18"/>
          <w:szCs w:val="18"/>
          <w:cs/>
          <w:lang w:val="en-US" w:bidi="sa-IN"/>
        </w:rPr>
        <w:t>-</w:t>
      </w:r>
      <w:r w:rsidRPr="00F017A1">
        <w:rPr>
          <w:sz w:val="18"/>
          <w:szCs w:val="18"/>
          <w:lang w:val="en-US"/>
        </w:rPr>
        <w:t xml:space="preserve">7201, </w:t>
      </w:r>
      <w:proofErr w:type="spellStart"/>
      <w:r w:rsidRPr="00F017A1">
        <w:rPr>
          <w:sz w:val="18"/>
          <w:szCs w:val="18"/>
          <w:lang w:val="en-US"/>
        </w:rPr>
        <w:t>Republica</w:t>
      </w:r>
      <w:proofErr w:type="spellEnd"/>
      <w:r w:rsidRPr="00F017A1">
        <w:rPr>
          <w:sz w:val="18"/>
          <w:szCs w:val="18"/>
          <w:lang w:val="en-US"/>
        </w:rPr>
        <w:t xml:space="preserve"> </w:t>
      </w:r>
      <w:proofErr w:type="spellStart"/>
      <w:r w:rsidRPr="00F017A1">
        <w:rPr>
          <w:sz w:val="18"/>
          <w:szCs w:val="18"/>
          <w:lang w:val="en-US"/>
        </w:rPr>
        <w:t>Moldova</w:t>
      </w:r>
      <w:proofErr w:type="gramStart"/>
      <w:r w:rsidRPr="00F017A1">
        <w:rPr>
          <w:sz w:val="18"/>
          <w:szCs w:val="18"/>
          <w:lang w:val="en-US"/>
        </w:rPr>
        <w:t>,or</w:t>
      </w:r>
      <w:proofErr w:type="spellEnd"/>
      <w:proofErr w:type="gramEnd"/>
      <w:r w:rsidRPr="00F017A1">
        <w:rPr>
          <w:rFonts w:cs="Kokila"/>
          <w:sz w:val="18"/>
          <w:szCs w:val="18"/>
          <w:cs/>
          <w:lang w:val="en-US" w:bidi="sa-IN"/>
        </w:rPr>
        <w:t>.</w:t>
      </w:r>
      <w:proofErr w:type="spellStart"/>
      <w:r w:rsidRPr="00F017A1">
        <w:rPr>
          <w:sz w:val="18"/>
          <w:szCs w:val="18"/>
          <w:lang w:val="en-US"/>
        </w:rPr>
        <w:t>Șoldănești</w:t>
      </w:r>
      <w:proofErr w:type="spellEnd"/>
      <w:r w:rsidRPr="00F017A1">
        <w:rPr>
          <w:sz w:val="18"/>
          <w:szCs w:val="18"/>
          <w:lang w:val="en-US"/>
        </w:rPr>
        <w:t xml:space="preserve">, </w:t>
      </w:r>
      <w:proofErr w:type="spellStart"/>
      <w:r w:rsidRPr="00F017A1">
        <w:rPr>
          <w:sz w:val="18"/>
          <w:szCs w:val="18"/>
          <w:lang w:val="en-US"/>
        </w:rPr>
        <w:t>str</w:t>
      </w:r>
      <w:proofErr w:type="spellEnd"/>
      <w:r w:rsidRPr="00F017A1">
        <w:rPr>
          <w:rFonts w:cs="Kokila"/>
          <w:sz w:val="18"/>
          <w:szCs w:val="18"/>
          <w:cs/>
          <w:lang w:val="en-US" w:bidi="sa-IN"/>
        </w:rPr>
        <w:t>.</w:t>
      </w:r>
      <w:r w:rsidRPr="00F017A1">
        <w:rPr>
          <w:sz w:val="18"/>
          <w:szCs w:val="18"/>
          <w:lang w:val="en-US"/>
        </w:rPr>
        <w:t>31 August ,1</w:t>
      </w:r>
    </w:p>
    <w:p w:rsidR="006B0BFC" w:rsidRPr="00F017A1" w:rsidRDefault="006B0BFC" w:rsidP="006B0BFC">
      <w:pPr>
        <w:tabs>
          <w:tab w:val="left" w:pos="1701"/>
        </w:tabs>
        <w:ind w:left="993" w:right="1699"/>
        <w:contextualSpacing/>
        <w:jc w:val="center"/>
        <w:rPr>
          <w:sz w:val="18"/>
          <w:szCs w:val="18"/>
          <w:lang w:val="en-US"/>
        </w:rPr>
      </w:pPr>
      <w:r w:rsidRPr="00F017A1">
        <w:rPr>
          <w:sz w:val="18"/>
          <w:szCs w:val="18"/>
          <w:lang w:val="en-US"/>
        </w:rPr>
        <w:t>Tel</w:t>
      </w:r>
      <w:r w:rsidRPr="00F017A1">
        <w:rPr>
          <w:rFonts w:cs="Kokila"/>
          <w:sz w:val="18"/>
          <w:szCs w:val="18"/>
          <w:cs/>
          <w:lang w:val="en-US" w:bidi="sa-IN"/>
        </w:rPr>
        <w:t>.(</w:t>
      </w:r>
      <w:r w:rsidRPr="00F017A1">
        <w:rPr>
          <w:sz w:val="18"/>
          <w:szCs w:val="18"/>
          <w:lang w:val="en-US"/>
        </w:rPr>
        <w:t>272</w:t>
      </w:r>
      <w:r w:rsidRPr="00F017A1">
        <w:rPr>
          <w:rFonts w:cs="Kokila"/>
          <w:sz w:val="18"/>
          <w:szCs w:val="18"/>
          <w:cs/>
          <w:lang w:val="en-US" w:bidi="sa-IN"/>
        </w:rPr>
        <w:t>)</w:t>
      </w:r>
      <w:r w:rsidRPr="00F017A1">
        <w:rPr>
          <w:sz w:val="18"/>
          <w:szCs w:val="18"/>
          <w:lang w:val="en-US"/>
        </w:rPr>
        <w:t>2</w:t>
      </w:r>
      <w:r w:rsidRPr="00F017A1">
        <w:rPr>
          <w:rFonts w:cs="Kokila"/>
          <w:sz w:val="18"/>
          <w:szCs w:val="18"/>
          <w:cs/>
          <w:lang w:val="en-US" w:bidi="sa-IN"/>
        </w:rPr>
        <w:t>-</w:t>
      </w:r>
      <w:r w:rsidRPr="00F017A1">
        <w:rPr>
          <w:sz w:val="18"/>
          <w:szCs w:val="18"/>
          <w:lang w:val="en-US"/>
        </w:rPr>
        <w:t>26</w:t>
      </w:r>
      <w:r w:rsidRPr="00F017A1">
        <w:rPr>
          <w:rFonts w:cs="Kokila"/>
          <w:sz w:val="18"/>
          <w:szCs w:val="18"/>
          <w:cs/>
          <w:lang w:val="en-US" w:bidi="sa-IN"/>
        </w:rPr>
        <w:t>-</w:t>
      </w:r>
      <w:r w:rsidRPr="00F017A1">
        <w:rPr>
          <w:sz w:val="18"/>
          <w:szCs w:val="18"/>
          <w:lang w:val="en-US"/>
        </w:rPr>
        <w:t xml:space="preserve">50 </w:t>
      </w:r>
      <w:hyperlink r:id="rId7" w:history="1">
        <w:r w:rsidRPr="00F017A1">
          <w:rPr>
            <w:color w:val="0000FF"/>
            <w:sz w:val="18"/>
            <w:szCs w:val="18"/>
            <w:u w:val="single"/>
            <w:lang w:val="en-US"/>
          </w:rPr>
          <w:t>https</w:t>
        </w:r>
        <w:r w:rsidRPr="00F017A1">
          <w:rPr>
            <w:rFonts w:cs="Kokila"/>
            <w:color w:val="0000FF"/>
            <w:sz w:val="18"/>
            <w:szCs w:val="18"/>
            <w:u w:val="single"/>
            <w:cs/>
            <w:lang w:val="en-US" w:bidi="sa-IN"/>
          </w:rPr>
          <w:t>://</w:t>
        </w:r>
        <w:proofErr w:type="spellStart"/>
        <w:r w:rsidRPr="00F017A1">
          <w:rPr>
            <w:color w:val="0000FF"/>
            <w:sz w:val="18"/>
            <w:szCs w:val="18"/>
            <w:u w:val="single"/>
            <w:lang w:val="en-US"/>
          </w:rPr>
          <w:t>soldanesti</w:t>
        </w:r>
        <w:proofErr w:type="spellEnd"/>
        <w:r w:rsidRPr="00F017A1">
          <w:rPr>
            <w:rFonts w:cs="Kokila"/>
            <w:color w:val="0000FF"/>
            <w:sz w:val="18"/>
            <w:szCs w:val="18"/>
            <w:u w:val="single"/>
            <w:cs/>
            <w:lang w:val="en-US" w:bidi="sa-IN"/>
          </w:rPr>
          <w:t>.</w:t>
        </w:r>
        <w:proofErr w:type="spellStart"/>
        <w:r w:rsidRPr="00F017A1">
          <w:rPr>
            <w:color w:val="0000FF"/>
            <w:sz w:val="18"/>
            <w:szCs w:val="18"/>
            <w:u w:val="single"/>
            <w:lang w:val="en-US"/>
          </w:rPr>
          <w:t>md</w:t>
        </w:r>
        <w:proofErr w:type="spellEnd"/>
        <w:r w:rsidRPr="00F017A1">
          <w:rPr>
            <w:rFonts w:cs="Kokila"/>
            <w:color w:val="0000FF"/>
            <w:sz w:val="18"/>
            <w:szCs w:val="18"/>
            <w:u w:val="single"/>
            <w:cs/>
            <w:lang w:val="en-US" w:bidi="sa-IN"/>
          </w:rPr>
          <w:t>/</w:t>
        </w:r>
      </w:hyperlink>
    </w:p>
    <w:p w:rsidR="006B0BFC" w:rsidRPr="00F017A1" w:rsidRDefault="006B0BFC" w:rsidP="006B0BFC">
      <w:pPr>
        <w:tabs>
          <w:tab w:val="left" w:pos="1701"/>
        </w:tabs>
        <w:ind w:left="993" w:right="1699"/>
        <w:contextualSpacing/>
        <w:jc w:val="center"/>
        <w:rPr>
          <w:sz w:val="18"/>
          <w:szCs w:val="18"/>
          <w:lang w:val="en-US"/>
        </w:rPr>
      </w:pPr>
      <w:r w:rsidRPr="00F017A1">
        <w:rPr>
          <w:sz w:val="18"/>
          <w:szCs w:val="18"/>
          <w:lang w:val="en-US"/>
        </w:rPr>
        <w:t>E</w:t>
      </w:r>
      <w:r w:rsidRPr="00F017A1">
        <w:rPr>
          <w:rFonts w:cs="Kokila"/>
          <w:sz w:val="18"/>
          <w:szCs w:val="18"/>
          <w:cs/>
          <w:lang w:val="en-US" w:bidi="sa-IN"/>
        </w:rPr>
        <w:t>-</w:t>
      </w:r>
      <w:r w:rsidRPr="00F017A1">
        <w:rPr>
          <w:sz w:val="18"/>
          <w:szCs w:val="18"/>
          <w:lang w:val="en-US"/>
        </w:rPr>
        <w:t>mail</w:t>
      </w:r>
      <w:r w:rsidRPr="00F017A1">
        <w:rPr>
          <w:rFonts w:cs="Kokila"/>
          <w:sz w:val="18"/>
          <w:szCs w:val="18"/>
          <w:cs/>
          <w:lang w:val="en-US" w:bidi="sa-IN"/>
        </w:rPr>
        <w:t xml:space="preserve">: </w:t>
      </w:r>
      <w:r w:rsidR="00901008" w:rsidRPr="00901008">
        <w:fldChar w:fldCharType="begin"/>
      </w:r>
      <w:r w:rsidR="00E310E1">
        <w:instrText xml:space="preserve"> HYPERLINK </w:instrText>
      </w:r>
      <w:r w:rsidR="00E310E1">
        <w:rPr>
          <w:rFonts w:cs="Kokila"/>
          <w:cs/>
          <w:lang w:bidi="sa-IN"/>
        </w:rPr>
        <w:instrText>"</w:instrText>
      </w:r>
      <w:r w:rsidR="00E310E1">
        <w:instrText>mailto</w:instrText>
      </w:r>
      <w:r w:rsidR="00E310E1">
        <w:rPr>
          <w:rFonts w:cs="Kokila"/>
          <w:cs/>
          <w:lang w:bidi="sa-IN"/>
        </w:rPr>
        <w:instrText>:</w:instrText>
      </w:r>
      <w:r w:rsidR="00E310E1">
        <w:instrText>consiliul</w:instrText>
      </w:r>
      <w:r w:rsidR="00E310E1">
        <w:rPr>
          <w:rFonts w:cs="Kokila"/>
          <w:cs/>
          <w:lang w:bidi="sa-IN"/>
        </w:rPr>
        <w:instrText>.</w:instrText>
      </w:r>
      <w:r w:rsidR="00E310E1">
        <w:instrText>raional</w:instrText>
      </w:r>
      <w:r w:rsidR="00E310E1">
        <w:rPr>
          <w:rFonts w:cs="Kokila"/>
          <w:cs/>
          <w:lang w:bidi="sa-IN"/>
        </w:rPr>
        <w:instrText>-</w:instrText>
      </w:r>
      <w:r w:rsidR="00E310E1">
        <w:instrText>soldanesti@apl</w:instrText>
      </w:r>
      <w:r w:rsidR="00E310E1">
        <w:rPr>
          <w:rFonts w:cs="Kokila"/>
          <w:cs/>
          <w:lang w:bidi="sa-IN"/>
        </w:rPr>
        <w:instrText>.</w:instrText>
      </w:r>
      <w:r w:rsidR="00E310E1">
        <w:instrText>gov</w:instrText>
      </w:r>
      <w:r w:rsidR="00E310E1">
        <w:rPr>
          <w:rFonts w:cs="Kokila"/>
          <w:cs/>
          <w:lang w:bidi="sa-IN"/>
        </w:rPr>
        <w:instrText>.</w:instrText>
      </w:r>
      <w:r w:rsidR="00E310E1">
        <w:instrText>md</w:instrText>
      </w:r>
      <w:r w:rsidR="00E310E1">
        <w:rPr>
          <w:rFonts w:cs="Kokila"/>
          <w:cs/>
          <w:lang w:bidi="sa-IN"/>
        </w:rPr>
        <w:instrText xml:space="preserve">" </w:instrText>
      </w:r>
      <w:r w:rsidR="00901008" w:rsidRPr="00901008">
        <w:fldChar w:fldCharType="separate"/>
      </w:r>
      <w:r w:rsidRPr="00F017A1">
        <w:rPr>
          <w:color w:val="0000FF" w:themeColor="hyperlink"/>
          <w:sz w:val="18"/>
          <w:szCs w:val="18"/>
          <w:u w:val="single"/>
          <w:lang w:val="en-US"/>
        </w:rPr>
        <w:t>consiliul</w:t>
      </w:r>
      <w:r w:rsidRPr="00F017A1">
        <w:rPr>
          <w:rFonts w:cs="Kokila"/>
          <w:color w:val="0000FF" w:themeColor="hyperlink"/>
          <w:sz w:val="18"/>
          <w:szCs w:val="18"/>
          <w:u w:val="single"/>
          <w:cs/>
          <w:lang w:val="en-US" w:bidi="sa-IN"/>
        </w:rPr>
        <w:t>.</w:t>
      </w:r>
      <w:r w:rsidRPr="00F017A1">
        <w:rPr>
          <w:color w:val="0000FF" w:themeColor="hyperlink"/>
          <w:sz w:val="18"/>
          <w:szCs w:val="18"/>
          <w:u w:val="single"/>
          <w:lang w:val="en-US"/>
        </w:rPr>
        <w:t>raional</w:t>
      </w:r>
      <w:r w:rsidRPr="00F017A1">
        <w:rPr>
          <w:rFonts w:cs="Kokila"/>
          <w:color w:val="0000FF" w:themeColor="hyperlink"/>
          <w:sz w:val="18"/>
          <w:szCs w:val="18"/>
          <w:u w:val="single"/>
          <w:cs/>
          <w:lang w:val="en-US" w:bidi="sa-IN"/>
        </w:rPr>
        <w:t>-</w:t>
      </w:r>
      <w:r w:rsidRPr="00F017A1">
        <w:rPr>
          <w:color w:val="0000FF" w:themeColor="hyperlink"/>
          <w:sz w:val="18"/>
          <w:szCs w:val="18"/>
          <w:u w:val="single"/>
          <w:lang w:val="en-US"/>
        </w:rPr>
        <w:t>soldanesti@apl</w:t>
      </w:r>
      <w:r w:rsidRPr="00F017A1">
        <w:rPr>
          <w:rFonts w:cs="Kokila"/>
          <w:color w:val="0000FF" w:themeColor="hyperlink"/>
          <w:sz w:val="18"/>
          <w:szCs w:val="18"/>
          <w:u w:val="single"/>
          <w:cs/>
          <w:lang w:val="en-US" w:bidi="sa-IN"/>
        </w:rPr>
        <w:t>.</w:t>
      </w:r>
      <w:r w:rsidRPr="00F017A1">
        <w:rPr>
          <w:color w:val="0000FF" w:themeColor="hyperlink"/>
          <w:sz w:val="18"/>
          <w:szCs w:val="18"/>
          <w:u w:val="single"/>
          <w:lang w:val="en-US"/>
        </w:rPr>
        <w:t>gov</w:t>
      </w:r>
      <w:r w:rsidRPr="00F017A1">
        <w:rPr>
          <w:rFonts w:cs="Kokila"/>
          <w:color w:val="0000FF" w:themeColor="hyperlink"/>
          <w:sz w:val="18"/>
          <w:szCs w:val="18"/>
          <w:u w:val="single"/>
          <w:cs/>
          <w:lang w:val="en-US" w:bidi="sa-IN"/>
        </w:rPr>
        <w:t>.</w:t>
      </w:r>
      <w:proofErr w:type="spellStart"/>
      <w:r w:rsidRPr="00F017A1">
        <w:rPr>
          <w:color w:val="0000FF" w:themeColor="hyperlink"/>
          <w:sz w:val="18"/>
          <w:szCs w:val="18"/>
          <w:u w:val="single"/>
          <w:lang w:val="en-US"/>
        </w:rPr>
        <w:t>md</w:t>
      </w:r>
      <w:proofErr w:type="spellEnd"/>
      <w:r w:rsidR="00901008">
        <w:rPr>
          <w:color w:val="0000FF" w:themeColor="hyperlink"/>
          <w:sz w:val="18"/>
          <w:szCs w:val="18"/>
          <w:u w:val="single"/>
          <w:lang w:val="en-US"/>
        </w:rPr>
        <w:fldChar w:fldCharType="end"/>
      </w:r>
      <w:r w:rsidRPr="00F017A1">
        <w:rPr>
          <w:rFonts w:cs="Kokila"/>
          <w:sz w:val="18"/>
          <w:szCs w:val="18"/>
          <w:cs/>
          <w:lang w:val="en-US" w:bidi="sa-IN"/>
        </w:rPr>
        <w:t xml:space="preserve">    </w:t>
      </w:r>
    </w:p>
    <w:p w:rsidR="006B0BFC" w:rsidRPr="00F017A1" w:rsidRDefault="00901008" w:rsidP="006B0BFC">
      <w:pPr>
        <w:rPr>
          <w:b/>
          <w:lang w:val="en-US"/>
        </w:rPr>
      </w:pPr>
      <w:r w:rsidRPr="00901008">
        <w:rPr>
          <w:noProof/>
          <w:lang w:val="ru-RU" w:eastAsia="ru-RU" w:bidi="sa-IN"/>
        </w:rPr>
        <w:pict>
          <v:line id="Прямая соединительная линия 1" o:spid="_x0000_s1026" style="position:absolute;z-index:251664384;visibility:visible;mso-wrap-distance-top:-3e-5mm;mso-wrap-distance-bottom:-3e-5mm;mso-position-horizontal:center;mso-position-horizontal-relative:margin" from="0,6.2pt" to="483.4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" strokeweight="3pt">
            <w10:wrap anchorx="margin"/>
          </v:line>
        </w:pict>
      </w:r>
      <w:r w:rsidR="006B0BFC" w:rsidRPr="00F017A1">
        <w:rPr>
          <w:lang w:val="en-US"/>
        </w:rPr>
        <w:tab/>
      </w:r>
      <w:r w:rsidR="006B0BFC" w:rsidRPr="00F017A1">
        <w:rPr>
          <w:b/>
          <w:lang w:val="en-US"/>
        </w:rPr>
        <w:tab/>
      </w:r>
      <w:r w:rsidR="006B0BFC" w:rsidRPr="00F017A1">
        <w:rPr>
          <w:b/>
          <w:lang w:val="en-US"/>
        </w:rPr>
        <w:tab/>
      </w:r>
      <w:r w:rsidR="006B0BFC" w:rsidRPr="00F017A1">
        <w:rPr>
          <w:b/>
          <w:lang w:val="en-US"/>
        </w:rPr>
        <w:tab/>
      </w:r>
      <w:r w:rsidR="006B0BFC" w:rsidRPr="00F017A1">
        <w:rPr>
          <w:b/>
          <w:lang w:val="en-US"/>
        </w:rPr>
        <w:tab/>
      </w:r>
    </w:p>
    <w:p w:rsidR="006B0BFC" w:rsidRPr="0096527E" w:rsidRDefault="006B0BFC" w:rsidP="006B0BFC">
      <w:pPr>
        <w:widowControl w:val="0"/>
        <w:autoSpaceDE w:val="0"/>
        <w:autoSpaceDN w:val="0"/>
        <w:ind w:firstLine="708"/>
        <w:jc w:val="right"/>
        <w:rPr>
          <w:szCs w:val="28"/>
          <w:lang w:val="en-US" w:bidi="ro-RO"/>
        </w:rPr>
      </w:pPr>
      <w:proofErr w:type="spellStart"/>
      <w:r w:rsidRPr="006D34A3">
        <w:rPr>
          <w:szCs w:val="28"/>
          <w:lang w:val="en-US" w:bidi="ro-RO"/>
        </w:rPr>
        <w:t>Proiect</w:t>
      </w:r>
      <w:proofErr w:type="spellEnd"/>
      <w:r w:rsidRPr="006D34A3">
        <w:rPr>
          <w:rFonts w:cs="Kokila"/>
          <w:cs/>
          <w:lang w:val="en-US" w:bidi="sa-IN"/>
        </w:rPr>
        <w:t>:</w:t>
      </w:r>
    </w:p>
    <w:p w:rsidR="006B0BFC" w:rsidRDefault="006B0BFC" w:rsidP="006B0BFC">
      <w:pPr>
        <w:ind w:firstLine="567"/>
        <w:jc w:val="center"/>
        <w:rPr>
          <w:b/>
          <w:lang w:val="en-US" w:eastAsia="ru-RU"/>
        </w:rPr>
      </w:pPr>
    </w:p>
    <w:p w:rsidR="00947C61" w:rsidRPr="00B313F0" w:rsidRDefault="00947C61" w:rsidP="00947C61">
      <w:pPr>
        <w:jc w:val="center"/>
        <w:rPr>
          <w:b/>
          <w:sz w:val="28"/>
          <w:szCs w:val="28"/>
          <w:lang w:val="it-IT"/>
        </w:rPr>
      </w:pPr>
      <w:r w:rsidRPr="00B313F0">
        <w:rPr>
          <w:b/>
          <w:sz w:val="28"/>
          <w:szCs w:val="28"/>
          <w:lang w:val="it-IT"/>
        </w:rPr>
        <w:t>D E C I Z I E  nr</w:t>
      </w:r>
      <w:r w:rsidRPr="00B313F0">
        <w:rPr>
          <w:b/>
          <w:bCs/>
          <w:sz w:val="28"/>
          <w:szCs w:val="28"/>
          <w:cs/>
          <w:lang w:val="it-IT" w:bidi="sa-IN"/>
        </w:rPr>
        <w:t xml:space="preserve">. </w:t>
      </w:r>
      <w:r w:rsidR="00B313F0" w:rsidRPr="00B313F0">
        <w:rPr>
          <w:b/>
          <w:bCs/>
          <w:sz w:val="28"/>
          <w:szCs w:val="28"/>
          <w:cs/>
          <w:lang w:val="it-IT" w:bidi="sa-IN"/>
        </w:rPr>
        <w:t>7-3</w:t>
      </w:r>
      <w:r w:rsidRPr="00B313F0">
        <w:rPr>
          <w:b/>
          <w:bCs/>
          <w:sz w:val="28"/>
          <w:szCs w:val="28"/>
          <w:cs/>
          <w:lang w:val="it-IT" w:bidi="sa-IN"/>
        </w:rPr>
        <w:t xml:space="preserve"> </w:t>
      </w:r>
    </w:p>
    <w:p w:rsidR="00947C61" w:rsidRPr="007940F8" w:rsidRDefault="00947C61" w:rsidP="00947C61">
      <w:pPr>
        <w:jc w:val="right"/>
        <w:rPr>
          <w:sz w:val="28"/>
          <w:szCs w:val="28"/>
          <w:lang w:val="it-IT"/>
        </w:rPr>
      </w:pPr>
      <w:r w:rsidRPr="007940F8">
        <w:rPr>
          <w:sz w:val="28"/>
          <w:szCs w:val="28"/>
          <w:lang w:val="it-IT"/>
        </w:rPr>
        <w:t xml:space="preserve">   din </w:t>
      </w:r>
      <w:r w:rsidR="00B313F0" w:rsidRPr="00B313F0">
        <w:rPr>
          <w:sz w:val="28"/>
          <w:szCs w:val="28"/>
          <w:cs/>
          <w:lang w:val="it-IT" w:bidi="sa-IN"/>
        </w:rPr>
        <w:t>26</w:t>
      </w:r>
      <w:r w:rsidRPr="00B313F0">
        <w:rPr>
          <w:sz w:val="28"/>
          <w:szCs w:val="28"/>
          <w:cs/>
          <w:lang w:val="it-IT" w:bidi="sa-IN"/>
        </w:rPr>
        <w:t xml:space="preserve"> </w:t>
      </w:r>
      <w:r>
        <w:rPr>
          <w:sz w:val="28"/>
          <w:szCs w:val="28"/>
          <w:lang w:bidi="sa-IN"/>
        </w:rPr>
        <w:t>decembrie</w:t>
      </w:r>
      <w:r>
        <w:rPr>
          <w:sz w:val="28"/>
          <w:szCs w:val="28"/>
          <w:lang w:val="it-IT" w:bidi="sa-IN"/>
        </w:rPr>
        <w:t xml:space="preserve"> 2024</w:t>
      </w:r>
    </w:p>
    <w:p w:rsidR="00947C61" w:rsidRPr="007940F8" w:rsidRDefault="00947C61" w:rsidP="00947C61">
      <w:pPr>
        <w:rPr>
          <w:sz w:val="28"/>
          <w:szCs w:val="28"/>
          <w:lang w:val="it-IT"/>
        </w:rPr>
      </w:pPr>
    </w:p>
    <w:p w:rsidR="00B313F0" w:rsidRDefault="00947C61" w:rsidP="00947C61">
      <w:pPr>
        <w:rPr>
          <w:b/>
          <w:sz w:val="28"/>
          <w:szCs w:val="28"/>
          <w:lang w:val="it-IT"/>
        </w:rPr>
      </w:pPr>
      <w:r w:rsidRPr="00B313F0">
        <w:rPr>
          <w:b/>
          <w:sz w:val="28"/>
          <w:szCs w:val="28"/>
          <w:lang w:val="it-IT"/>
        </w:rPr>
        <w:t xml:space="preserve">Cu privire la organizarea evenimentului </w:t>
      </w:r>
    </w:p>
    <w:p w:rsidR="00947C61" w:rsidRPr="00B313F0" w:rsidRDefault="00947C61" w:rsidP="00947C61">
      <w:pPr>
        <w:rPr>
          <w:b/>
          <w:sz w:val="28"/>
          <w:szCs w:val="28"/>
          <w:lang w:val="it-IT"/>
        </w:rPr>
      </w:pPr>
      <w:r w:rsidRPr="00B313F0">
        <w:rPr>
          <w:b/>
          <w:sz w:val="28"/>
          <w:szCs w:val="28"/>
          <w:lang w:val="it-IT"/>
        </w:rPr>
        <w:t>anual</w:t>
      </w:r>
      <w:r w:rsidRPr="00B313F0">
        <w:rPr>
          <w:rFonts w:cs="Kokila"/>
          <w:b/>
          <w:sz w:val="28"/>
          <w:szCs w:val="28"/>
          <w:cs/>
          <w:lang w:val="it-IT" w:bidi="sa-IN"/>
        </w:rPr>
        <w:t xml:space="preserve"> </w:t>
      </w:r>
      <w:r w:rsidRPr="00B313F0">
        <w:rPr>
          <w:b/>
          <w:sz w:val="28"/>
          <w:szCs w:val="28"/>
          <w:lang w:val="it-IT"/>
        </w:rPr>
        <w:t xml:space="preserve">”Gala Laureaților 2025” </w:t>
      </w:r>
    </w:p>
    <w:p w:rsidR="00947C61" w:rsidRPr="007940F8" w:rsidRDefault="00947C61" w:rsidP="00947C61">
      <w:pPr>
        <w:rPr>
          <w:sz w:val="28"/>
          <w:szCs w:val="28"/>
          <w:lang w:val="en-US"/>
        </w:rPr>
      </w:pPr>
      <w:r w:rsidRPr="007940F8">
        <w:rPr>
          <w:sz w:val="28"/>
          <w:szCs w:val="28"/>
          <w:lang w:val="en-US"/>
        </w:rPr>
        <w:tab/>
      </w:r>
    </w:p>
    <w:p w:rsidR="00947C61" w:rsidRDefault="00947C61" w:rsidP="00B313F0">
      <w:pPr>
        <w:jc w:val="both"/>
        <w:rPr>
          <w:sz w:val="28"/>
          <w:szCs w:val="28"/>
          <w:lang w:val="en-US"/>
        </w:rPr>
      </w:pPr>
      <w:r w:rsidRPr="007940F8">
        <w:rPr>
          <w:rFonts w:cs="Mangal"/>
          <w:sz w:val="28"/>
          <w:szCs w:val="28"/>
          <w:cs/>
          <w:lang w:val="en-US" w:bidi="sa-IN"/>
        </w:rPr>
        <w:t xml:space="preserve">     </w:t>
      </w:r>
      <w:proofErr w:type="spellStart"/>
      <w:proofErr w:type="gramStart"/>
      <w:r w:rsidRPr="00B313F0">
        <w:rPr>
          <w:sz w:val="28"/>
          <w:szCs w:val="28"/>
          <w:lang w:val="en-US"/>
        </w:rPr>
        <w:t>În</w:t>
      </w:r>
      <w:proofErr w:type="spellEnd"/>
      <w:r w:rsidRPr="00B313F0">
        <w:rPr>
          <w:sz w:val="28"/>
          <w:szCs w:val="28"/>
          <w:lang w:val="en-US"/>
        </w:rPr>
        <w:t xml:space="preserve"> </w:t>
      </w:r>
      <w:proofErr w:type="spellStart"/>
      <w:r w:rsidRPr="00B313F0">
        <w:rPr>
          <w:sz w:val="28"/>
          <w:szCs w:val="28"/>
          <w:lang w:val="en-US"/>
        </w:rPr>
        <w:t>conformitate</w:t>
      </w:r>
      <w:proofErr w:type="spellEnd"/>
      <w:r w:rsidRPr="00B313F0">
        <w:rPr>
          <w:sz w:val="28"/>
          <w:szCs w:val="28"/>
          <w:lang w:val="en-US"/>
        </w:rPr>
        <w:t xml:space="preserve"> cu </w:t>
      </w:r>
      <w:proofErr w:type="spellStart"/>
      <w:r w:rsidRPr="00B313F0">
        <w:rPr>
          <w:sz w:val="28"/>
          <w:szCs w:val="28"/>
          <w:lang w:val="en-US"/>
        </w:rPr>
        <w:t>prevederile</w:t>
      </w:r>
      <w:proofErr w:type="spellEnd"/>
      <w:r w:rsidRPr="00B313F0">
        <w:rPr>
          <w:sz w:val="28"/>
          <w:szCs w:val="28"/>
          <w:lang w:val="en-US"/>
        </w:rPr>
        <w:t xml:space="preserve"> art</w:t>
      </w:r>
      <w:r w:rsidRPr="00B313F0">
        <w:rPr>
          <w:sz w:val="28"/>
          <w:szCs w:val="28"/>
          <w:cs/>
          <w:lang w:val="en-US" w:bidi="sa-IN"/>
        </w:rPr>
        <w:t>.</w:t>
      </w:r>
      <w:proofErr w:type="gramEnd"/>
      <w:r w:rsidRPr="00B313F0">
        <w:rPr>
          <w:sz w:val="28"/>
          <w:szCs w:val="28"/>
          <w:cs/>
          <w:lang w:val="en-US" w:bidi="sa-IN"/>
        </w:rPr>
        <w:t xml:space="preserve"> </w:t>
      </w:r>
      <w:r w:rsidRPr="00B313F0">
        <w:rPr>
          <w:sz w:val="28"/>
          <w:szCs w:val="28"/>
          <w:lang w:val="en-US"/>
        </w:rPr>
        <w:t xml:space="preserve">43, </w:t>
      </w:r>
      <w:proofErr w:type="spellStart"/>
      <w:r w:rsidRPr="00B313F0">
        <w:rPr>
          <w:sz w:val="28"/>
          <w:szCs w:val="28"/>
          <w:lang w:val="en-US"/>
        </w:rPr>
        <w:t>alin</w:t>
      </w:r>
      <w:proofErr w:type="spellEnd"/>
      <w:r w:rsidRPr="00B313F0">
        <w:rPr>
          <w:sz w:val="28"/>
          <w:szCs w:val="28"/>
          <w:cs/>
          <w:lang w:val="en-US" w:bidi="sa-IN"/>
        </w:rPr>
        <w:t xml:space="preserve">. </w:t>
      </w:r>
      <w:r w:rsidRPr="00B313F0">
        <w:rPr>
          <w:sz w:val="28"/>
          <w:szCs w:val="28"/>
          <w:lang w:val="en-US"/>
        </w:rPr>
        <w:t>1</w:t>
      </w:r>
      <w:r w:rsidRPr="00B313F0">
        <w:rPr>
          <w:sz w:val="28"/>
          <w:szCs w:val="28"/>
          <w:cs/>
          <w:lang w:val="en-US" w:bidi="sa-IN"/>
        </w:rPr>
        <w:t>)</w:t>
      </w:r>
      <w:r w:rsidRPr="00B313F0">
        <w:rPr>
          <w:sz w:val="28"/>
          <w:szCs w:val="28"/>
          <w:lang w:val="en-US" w:bidi="sa-IN"/>
        </w:rPr>
        <w:t>, art</w:t>
      </w:r>
      <w:r w:rsidRPr="00B313F0">
        <w:rPr>
          <w:sz w:val="28"/>
          <w:szCs w:val="28"/>
          <w:cs/>
          <w:lang w:val="en-US" w:bidi="sa-IN"/>
        </w:rPr>
        <w:t>.</w:t>
      </w:r>
      <w:r w:rsidRPr="00B313F0">
        <w:rPr>
          <w:sz w:val="28"/>
          <w:szCs w:val="28"/>
          <w:lang w:val="en-US" w:bidi="sa-IN"/>
        </w:rPr>
        <w:t>46</w:t>
      </w:r>
      <w:r w:rsidRPr="00B313F0">
        <w:rPr>
          <w:sz w:val="28"/>
          <w:szCs w:val="28"/>
          <w:cs/>
          <w:lang w:val="en-US" w:bidi="sa-IN"/>
        </w:rPr>
        <w:t xml:space="preserve"> </w:t>
      </w:r>
      <w:r w:rsidRPr="00B313F0">
        <w:rPr>
          <w:sz w:val="28"/>
          <w:szCs w:val="28"/>
          <w:lang w:val="en-US"/>
        </w:rPr>
        <w:t xml:space="preserve">al </w:t>
      </w:r>
      <w:proofErr w:type="spellStart"/>
      <w:r w:rsidRPr="00B313F0">
        <w:rPr>
          <w:sz w:val="28"/>
          <w:szCs w:val="28"/>
          <w:lang w:val="en-US"/>
        </w:rPr>
        <w:t>Legii</w:t>
      </w:r>
      <w:proofErr w:type="spellEnd"/>
      <w:r w:rsidRPr="00B313F0">
        <w:rPr>
          <w:sz w:val="28"/>
          <w:szCs w:val="28"/>
          <w:lang w:val="en-US"/>
        </w:rPr>
        <w:t xml:space="preserve"> </w:t>
      </w:r>
      <w:proofErr w:type="spellStart"/>
      <w:r w:rsidRPr="00B313F0">
        <w:rPr>
          <w:sz w:val="28"/>
          <w:szCs w:val="28"/>
          <w:lang w:val="en-US"/>
        </w:rPr>
        <w:t>privind</w:t>
      </w:r>
      <w:proofErr w:type="spellEnd"/>
      <w:r w:rsidRPr="00B313F0">
        <w:rPr>
          <w:sz w:val="28"/>
          <w:szCs w:val="28"/>
          <w:lang w:val="en-US"/>
        </w:rPr>
        <w:t xml:space="preserve"> </w:t>
      </w:r>
      <w:proofErr w:type="spellStart"/>
      <w:r w:rsidRPr="00B313F0">
        <w:rPr>
          <w:sz w:val="28"/>
          <w:szCs w:val="28"/>
          <w:lang w:val="en-US"/>
        </w:rPr>
        <w:t>Administraţia</w:t>
      </w:r>
      <w:proofErr w:type="spellEnd"/>
      <w:r w:rsidRPr="00B313F0">
        <w:rPr>
          <w:sz w:val="28"/>
          <w:szCs w:val="28"/>
          <w:lang w:val="en-US"/>
        </w:rPr>
        <w:t xml:space="preserve"> </w:t>
      </w:r>
      <w:proofErr w:type="spellStart"/>
      <w:r w:rsidRPr="00B313F0">
        <w:rPr>
          <w:sz w:val="28"/>
          <w:szCs w:val="28"/>
          <w:lang w:val="en-US"/>
        </w:rPr>
        <w:t>Publică</w:t>
      </w:r>
      <w:proofErr w:type="spellEnd"/>
      <w:r w:rsidRPr="00B313F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313F0">
        <w:rPr>
          <w:sz w:val="28"/>
          <w:szCs w:val="28"/>
          <w:lang w:val="en-US"/>
        </w:rPr>
        <w:t>Locală</w:t>
      </w:r>
      <w:proofErr w:type="spellEnd"/>
      <w:r w:rsidRPr="00B313F0">
        <w:rPr>
          <w:sz w:val="28"/>
          <w:szCs w:val="28"/>
          <w:lang w:val="en-US"/>
        </w:rPr>
        <w:t xml:space="preserve">  nr</w:t>
      </w:r>
      <w:proofErr w:type="gramEnd"/>
      <w:r w:rsidRPr="00B313F0">
        <w:rPr>
          <w:sz w:val="28"/>
          <w:szCs w:val="28"/>
          <w:cs/>
          <w:lang w:val="en-US" w:bidi="sa-IN"/>
        </w:rPr>
        <w:t xml:space="preserve">. </w:t>
      </w:r>
      <w:r w:rsidRPr="00B313F0">
        <w:rPr>
          <w:sz w:val="28"/>
          <w:szCs w:val="28"/>
          <w:lang w:val="en-US"/>
        </w:rPr>
        <w:t>436</w:t>
      </w:r>
      <w:r w:rsidRPr="00B313F0">
        <w:rPr>
          <w:sz w:val="28"/>
          <w:szCs w:val="28"/>
          <w:cs/>
          <w:lang w:val="en-US" w:bidi="sa-IN"/>
        </w:rPr>
        <w:t>-</w:t>
      </w:r>
      <w:r w:rsidRPr="00B313F0">
        <w:rPr>
          <w:sz w:val="28"/>
          <w:szCs w:val="28"/>
          <w:lang w:val="en-US"/>
        </w:rPr>
        <w:t>XIV din 28</w:t>
      </w:r>
      <w:r w:rsidRPr="00B313F0">
        <w:rPr>
          <w:sz w:val="28"/>
          <w:szCs w:val="28"/>
          <w:cs/>
          <w:lang w:val="en-US" w:bidi="sa-IN"/>
        </w:rPr>
        <w:t>.</w:t>
      </w:r>
      <w:r w:rsidRPr="00B313F0">
        <w:rPr>
          <w:sz w:val="28"/>
          <w:szCs w:val="28"/>
          <w:lang w:val="en-US"/>
        </w:rPr>
        <w:t>12</w:t>
      </w:r>
      <w:r w:rsidRPr="00B313F0">
        <w:rPr>
          <w:sz w:val="28"/>
          <w:szCs w:val="28"/>
          <w:cs/>
          <w:lang w:val="en-US" w:bidi="sa-IN"/>
        </w:rPr>
        <w:t>.</w:t>
      </w:r>
      <w:r w:rsidRPr="00B313F0">
        <w:rPr>
          <w:sz w:val="28"/>
          <w:szCs w:val="28"/>
          <w:lang w:val="en-US"/>
        </w:rPr>
        <w:t>2006,</w:t>
      </w:r>
      <w:r w:rsidRPr="00B313F0">
        <w:rPr>
          <w:sz w:val="28"/>
          <w:szCs w:val="28"/>
          <w:cs/>
          <w:lang w:val="en-US" w:bidi="sa-IN"/>
        </w:rPr>
        <w:t xml:space="preserve"> </w:t>
      </w:r>
      <w:r w:rsidRPr="00B313F0">
        <w:rPr>
          <w:sz w:val="28"/>
          <w:szCs w:val="28"/>
          <w:lang w:val="en-US"/>
        </w:rPr>
        <w:t>lit</w:t>
      </w:r>
      <w:r w:rsidRPr="00B313F0">
        <w:rPr>
          <w:sz w:val="28"/>
          <w:szCs w:val="28"/>
          <w:cs/>
          <w:lang w:val="en-US" w:bidi="sa-IN"/>
        </w:rPr>
        <w:t xml:space="preserve">. </w:t>
      </w:r>
      <w:r w:rsidRPr="00B313F0">
        <w:rPr>
          <w:sz w:val="28"/>
          <w:szCs w:val="28"/>
          <w:lang w:val="en-US"/>
        </w:rPr>
        <w:t>g</w:t>
      </w:r>
      <w:r w:rsidRPr="00B313F0">
        <w:rPr>
          <w:sz w:val="28"/>
          <w:szCs w:val="28"/>
          <w:cs/>
          <w:lang w:val="en-US" w:bidi="sa-IN"/>
        </w:rPr>
        <w:t>)</w:t>
      </w:r>
      <w:r w:rsidRPr="00B313F0">
        <w:rPr>
          <w:sz w:val="28"/>
          <w:szCs w:val="28"/>
          <w:lang w:val="en-US"/>
        </w:rPr>
        <w:t>, h</w:t>
      </w:r>
      <w:r w:rsidRPr="00B313F0">
        <w:rPr>
          <w:sz w:val="28"/>
          <w:szCs w:val="28"/>
          <w:cs/>
          <w:lang w:val="en-US" w:bidi="sa-IN"/>
        </w:rPr>
        <w:t xml:space="preserve">) </w:t>
      </w:r>
      <w:proofErr w:type="gramStart"/>
      <w:r w:rsidRPr="00B313F0">
        <w:rPr>
          <w:sz w:val="28"/>
          <w:szCs w:val="28"/>
          <w:lang w:val="en-US"/>
        </w:rPr>
        <w:t>art</w:t>
      </w:r>
      <w:r w:rsidRPr="00B313F0">
        <w:rPr>
          <w:sz w:val="28"/>
          <w:szCs w:val="28"/>
          <w:cs/>
          <w:lang w:val="en-US" w:bidi="sa-IN"/>
        </w:rPr>
        <w:t>.</w:t>
      </w:r>
      <w:r w:rsidRPr="00B313F0">
        <w:rPr>
          <w:sz w:val="28"/>
          <w:szCs w:val="28"/>
          <w:lang w:val="en-US"/>
        </w:rPr>
        <w:t>141  al</w:t>
      </w:r>
      <w:proofErr w:type="gramEnd"/>
      <w:r w:rsidRPr="00B313F0">
        <w:rPr>
          <w:sz w:val="28"/>
          <w:szCs w:val="28"/>
          <w:lang w:val="en-US"/>
        </w:rPr>
        <w:t xml:space="preserve"> </w:t>
      </w:r>
      <w:proofErr w:type="spellStart"/>
      <w:r w:rsidRPr="00B313F0">
        <w:rPr>
          <w:sz w:val="28"/>
          <w:szCs w:val="28"/>
          <w:lang w:val="en-US"/>
        </w:rPr>
        <w:t>Codului</w:t>
      </w:r>
      <w:proofErr w:type="spellEnd"/>
      <w:r w:rsidRPr="00B313F0">
        <w:rPr>
          <w:sz w:val="28"/>
          <w:szCs w:val="28"/>
          <w:lang w:val="en-US"/>
        </w:rPr>
        <w:t xml:space="preserve"> </w:t>
      </w:r>
      <w:proofErr w:type="spellStart"/>
      <w:r w:rsidRPr="00B313F0">
        <w:rPr>
          <w:sz w:val="28"/>
          <w:szCs w:val="28"/>
          <w:lang w:val="en-US"/>
        </w:rPr>
        <w:t>Educației</w:t>
      </w:r>
      <w:proofErr w:type="spellEnd"/>
      <w:r w:rsidRPr="00B313F0">
        <w:rPr>
          <w:sz w:val="28"/>
          <w:szCs w:val="28"/>
          <w:lang w:val="en-US"/>
        </w:rPr>
        <w:t xml:space="preserve"> al </w:t>
      </w:r>
      <w:proofErr w:type="spellStart"/>
      <w:r w:rsidRPr="00B313F0">
        <w:rPr>
          <w:sz w:val="28"/>
          <w:szCs w:val="28"/>
          <w:lang w:val="en-US"/>
        </w:rPr>
        <w:t>Republicii</w:t>
      </w:r>
      <w:proofErr w:type="spellEnd"/>
      <w:r w:rsidRPr="00B313F0">
        <w:rPr>
          <w:sz w:val="28"/>
          <w:szCs w:val="28"/>
          <w:lang w:val="en-US"/>
        </w:rPr>
        <w:t xml:space="preserve"> Moldova 2014 ,</w:t>
      </w:r>
      <w:r w:rsidRPr="00B313F0">
        <w:rPr>
          <w:color w:val="FF0000"/>
          <w:sz w:val="28"/>
          <w:szCs w:val="28"/>
          <w:cs/>
          <w:lang w:val="en-US" w:bidi="sa-IN"/>
        </w:rPr>
        <w:t xml:space="preserve"> </w:t>
      </w:r>
      <w:proofErr w:type="spellStart"/>
      <w:r w:rsidRPr="00B313F0">
        <w:rPr>
          <w:sz w:val="28"/>
          <w:szCs w:val="28"/>
          <w:lang w:val="en-US"/>
        </w:rPr>
        <w:t>în</w:t>
      </w:r>
      <w:proofErr w:type="spellEnd"/>
      <w:r w:rsidRPr="00B313F0">
        <w:rPr>
          <w:sz w:val="28"/>
          <w:szCs w:val="28"/>
          <w:lang w:val="en-US"/>
        </w:rPr>
        <w:t xml:space="preserve"> </w:t>
      </w:r>
      <w:proofErr w:type="spellStart"/>
      <w:r w:rsidRPr="00B313F0">
        <w:rPr>
          <w:sz w:val="28"/>
          <w:szCs w:val="28"/>
          <w:lang w:val="en-US"/>
        </w:rPr>
        <w:t>scopul</w:t>
      </w:r>
      <w:proofErr w:type="spellEnd"/>
      <w:r w:rsidRPr="00B313F0">
        <w:rPr>
          <w:sz w:val="28"/>
          <w:szCs w:val="28"/>
          <w:lang w:val="en-US"/>
        </w:rPr>
        <w:t xml:space="preserve"> </w:t>
      </w:r>
      <w:bookmarkStart w:id="1" w:name="_Hlk126604588"/>
      <w:proofErr w:type="spellStart"/>
      <w:r w:rsidRPr="00B313F0">
        <w:rPr>
          <w:sz w:val="28"/>
          <w:szCs w:val="28"/>
          <w:lang w:val="en-US"/>
        </w:rPr>
        <w:t>motivării</w:t>
      </w:r>
      <w:proofErr w:type="spellEnd"/>
      <w:r w:rsidRPr="00B313F0">
        <w:rPr>
          <w:sz w:val="28"/>
          <w:szCs w:val="28"/>
          <w:lang w:val="en-US"/>
        </w:rPr>
        <w:t xml:space="preserve"> </w:t>
      </w:r>
      <w:proofErr w:type="spellStart"/>
      <w:r w:rsidRPr="00B313F0">
        <w:rPr>
          <w:sz w:val="28"/>
          <w:szCs w:val="28"/>
          <w:lang w:val="en-US"/>
        </w:rPr>
        <w:t>elevilor</w:t>
      </w:r>
      <w:proofErr w:type="spellEnd"/>
      <w:r w:rsidRPr="00B313F0">
        <w:rPr>
          <w:sz w:val="28"/>
          <w:szCs w:val="28"/>
          <w:lang w:val="en-US"/>
        </w:rPr>
        <w:t xml:space="preserve">, </w:t>
      </w:r>
      <w:proofErr w:type="spellStart"/>
      <w:r w:rsidRPr="00B313F0">
        <w:rPr>
          <w:sz w:val="28"/>
          <w:szCs w:val="28"/>
          <w:lang w:val="en-US"/>
        </w:rPr>
        <w:t>cadrelor</w:t>
      </w:r>
      <w:proofErr w:type="spellEnd"/>
      <w:r w:rsidRPr="00B313F0">
        <w:rPr>
          <w:sz w:val="28"/>
          <w:szCs w:val="28"/>
          <w:lang w:val="en-US"/>
        </w:rPr>
        <w:t xml:space="preserve"> </w:t>
      </w:r>
      <w:proofErr w:type="spellStart"/>
      <w:r w:rsidRPr="00B313F0">
        <w:rPr>
          <w:sz w:val="28"/>
          <w:szCs w:val="28"/>
          <w:lang w:val="en-US"/>
        </w:rPr>
        <w:t>didactice</w:t>
      </w:r>
      <w:proofErr w:type="spellEnd"/>
      <w:r w:rsidRPr="00B313F0">
        <w:rPr>
          <w:sz w:val="28"/>
          <w:szCs w:val="28"/>
          <w:lang w:val="en-US"/>
        </w:rPr>
        <w:t xml:space="preserve"> din </w:t>
      </w:r>
      <w:proofErr w:type="spellStart"/>
      <w:r w:rsidRPr="00B313F0">
        <w:rPr>
          <w:sz w:val="28"/>
          <w:szCs w:val="28"/>
          <w:lang w:val="en-US"/>
        </w:rPr>
        <w:t>raion</w:t>
      </w:r>
      <w:proofErr w:type="spellEnd"/>
      <w:r w:rsidRPr="00B313F0">
        <w:rPr>
          <w:sz w:val="28"/>
          <w:szCs w:val="28"/>
          <w:lang w:val="en-US"/>
        </w:rPr>
        <w:t xml:space="preserve"> </w:t>
      </w:r>
      <w:proofErr w:type="spellStart"/>
      <w:r w:rsidRPr="00B313F0">
        <w:rPr>
          <w:sz w:val="28"/>
          <w:szCs w:val="28"/>
          <w:lang w:val="en-US"/>
        </w:rPr>
        <w:t>pentru</w:t>
      </w:r>
      <w:proofErr w:type="spellEnd"/>
      <w:r w:rsidRPr="00B313F0">
        <w:rPr>
          <w:sz w:val="28"/>
          <w:szCs w:val="28"/>
          <w:lang w:val="en-US"/>
        </w:rPr>
        <w:t xml:space="preserve"> </w:t>
      </w:r>
      <w:proofErr w:type="spellStart"/>
      <w:r w:rsidRPr="00B313F0">
        <w:rPr>
          <w:sz w:val="28"/>
          <w:szCs w:val="28"/>
          <w:lang w:val="en-US"/>
        </w:rPr>
        <w:t>obț</w:t>
      </w:r>
      <w:r w:rsidR="0064723E" w:rsidRPr="00B313F0">
        <w:rPr>
          <w:sz w:val="28"/>
          <w:szCs w:val="28"/>
          <w:lang w:val="en-US"/>
        </w:rPr>
        <w:t>inerea</w:t>
      </w:r>
      <w:proofErr w:type="spellEnd"/>
      <w:r w:rsidR="0064723E" w:rsidRPr="00B313F0">
        <w:rPr>
          <w:sz w:val="28"/>
          <w:szCs w:val="28"/>
          <w:lang w:val="en-US"/>
        </w:rPr>
        <w:t xml:space="preserve"> </w:t>
      </w:r>
      <w:proofErr w:type="spellStart"/>
      <w:r w:rsidR="0064723E" w:rsidRPr="00B313F0">
        <w:rPr>
          <w:sz w:val="28"/>
          <w:szCs w:val="28"/>
          <w:lang w:val="en-US"/>
        </w:rPr>
        <w:t>performanțelor</w:t>
      </w:r>
      <w:proofErr w:type="spellEnd"/>
      <w:r w:rsidR="0064723E" w:rsidRPr="00B313F0">
        <w:rPr>
          <w:sz w:val="28"/>
          <w:szCs w:val="28"/>
          <w:lang w:val="en-US"/>
        </w:rPr>
        <w:t xml:space="preserve"> </w:t>
      </w:r>
      <w:proofErr w:type="spellStart"/>
      <w:r w:rsidR="0064723E" w:rsidRPr="00B313F0">
        <w:rPr>
          <w:sz w:val="28"/>
          <w:szCs w:val="28"/>
          <w:lang w:val="en-US"/>
        </w:rPr>
        <w:t>academice</w:t>
      </w:r>
      <w:proofErr w:type="spellEnd"/>
      <w:r w:rsidRPr="00B313F0">
        <w:rPr>
          <w:sz w:val="28"/>
          <w:szCs w:val="28"/>
          <w:lang w:val="en-US"/>
        </w:rPr>
        <w:t xml:space="preserve">, sportive </w:t>
      </w:r>
      <w:proofErr w:type="spellStart"/>
      <w:r w:rsidRPr="00B313F0">
        <w:rPr>
          <w:sz w:val="28"/>
          <w:szCs w:val="28"/>
          <w:lang w:val="en-US"/>
        </w:rPr>
        <w:t>și</w:t>
      </w:r>
      <w:proofErr w:type="spellEnd"/>
      <w:r w:rsidRPr="00B313F0">
        <w:rPr>
          <w:sz w:val="28"/>
          <w:szCs w:val="28"/>
          <w:lang w:val="en-US"/>
        </w:rPr>
        <w:t xml:space="preserve"> cultural</w:t>
      </w:r>
      <w:r w:rsidRPr="00B313F0">
        <w:rPr>
          <w:sz w:val="28"/>
          <w:szCs w:val="28"/>
          <w:cs/>
          <w:lang w:val="en-US" w:bidi="sa-IN"/>
        </w:rPr>
        <w:t>-</w:t>
      </w:r>
      <w:proofErr w:type="spellStart"/>
      <w:r w:rsidRPr="00B313F0">
        <w:rPr>
          <w:sz w:val="28"/>
          <w:szCs w:val="28"/>
          <w:lang w:val="en-US"/>
        </w:rPr>
        <w:t>artistic</w:t>
      </w:r>
      <w:bookmarkEnd w:id="1"/>
      <w:r w:rsidRPr="00B313F0">
        <w:rPr>
          <w:sz w:val="28"/>
          <w:szCs w:val="28"/>
          <w:lang w:val="en-US"/>
        </w:rPr>
        <w:t>e</w:t>
      </w:r>
      <w:proofErr w:type="spellEnd"/>
      <w:r w:rsidRPr="00B313F0">
        <w:rPr>
          <w:sz w:val="28"/>
          <w:szCs w:val="28"/>
          <w:lang w:val="en-US"/>
        </w:rPr>
        <w:t xml:space="preserve">, </w:t>
      </w:r>
      <w:proofErr w:type="spellStart"/>
      <w:r w:rsidRPr="00B313F0">
        <w:rPr>
          <w:sz w:val="28"/>
          <w:szCs w:val="28"/>
          <w:lang w:val="en-US"/>
        </w:rPr>
        <w:t>Consiliul</w:t>
      </w:r>
      <w:proofErr w:type="spellEnd"/>
      <w:r w:rsidRPr="00B313F0">
        <w:rPr>
          <w:sz w:val="28"/>
          <w:szCs w:val="28"/>
          <w:cs/>
          <w:lang w:val="en-US" w:bidi="sa-IN"/>
        </w:rPr>
        <w:t xml:space="preserve"> </w:t>
      </w:r>
      <w:proofErr w:type="spellStart"/>
      <w:r w:rsidRPr="00B313F0">
        <w:rPr>
          <w:sz w:val="28"/>
          <w:szCs w:val="28"/>
          <w:lang w:val="en-US"/>
        </w:rPr>
        <w:t>raional</w:t>
      </w:r>
      <w:proofErr w:type="spellEnd"/>
      <w:r w:rsidR="00B313F0">
        <w:rPr>
          <w:sz w:val="28"/>
          <w:szCs w:val="28"/>
          <w:lang w:val="en-US"/>
        </w:rPr>
        <w:t xml:space="preserve"> </w:t>
      </w:r>
      <w:r w:rsidR="00B313F0" w:rsidRPr="00B313F0">
        <w:rPr>
          <w:b/>
          <w:sz w:val="28"/>
          <w:szCs w:val="28"/>
          <w:lang w:val="en-US"/>
        </w:rPr>
        <w:t>DECIDE:</w:t>
      </w:r>
    </w:p>
    <w:p w:rsidR="00B313F0" w:rsidRPr="00B313F0" w:rsidRDefault="00B313F0" w:rsidP="00B313F0">
      <w:pPr>
        <w:jc w:val="both"/>
        <w:rPr>
          <w:sz w:val="28"/>
          <w:szCs w:val="28"/>
        </w:rPr>
      </w:pPr>
    </w:p>
    <w:p w:rsidR="00947C61" w:rsidRPr="00B313F0" w:rsidRDefault="00947C61" w:rsidP="00B313F0">
      <w:pPr>
        <w:spacing w:line="276" w:lineRule="auto"/>
        <w:ind w:left="3" w:hanging="3"/>
        <w:jc w:val="both"/>
        <w:rPr>
          <w:color w:val="000000"/>
          <w:sz w:val="28"/>
          <w:szCs w:val="28"/>
        </w:rPr>
      </w:pPr>
      <w:r w:rsidRPr="00B313F0">
        <w:rPr>
          <w:b/>
          <w:bCs/>
          <w:sz w:val="28"/>
          <w:szCs w:val="28"/>
          <w:lang w:bidi="sa-IN"/>
        </w:rPr>
        <w:t>1</w:t>
      </w:r>
      <w:r w:rsidRPr="00B313F0">
        <w:rPr>
          <w:b/>
          <w:bCs/>
          <w:sz w:val="28"/>
          <w:szCs w:val="28"/>
          <w:cs/>
          <w:lang w:bidi="sa-IN"/>
        </w:rPr>
        <w:t>.</w:t>
      </w:r>
      <w:r w:rsidR="0064723E" w:rsidRPr="00B313F0">
        <w:rPr>
          <w:color w:val="000000"/>
          <w:sz w:val="28"/>
          <w:szCs w:val="28"/>
          <w:lang w:bidi="sa-IN"/>
        </w:rPr>
        <w:t xml:space="preserve"> </w:t>
      </w:r>
      <w:r w:rsidRPr="00B313F0">
        <w:rPr>
          <w:color w:val="000000"/>
          <w:sz w:val="28"/>
          <w:szCs w:val="28"/>
          <w:lang w:bidi="sa-IN"/>
        </w:rPr>
        <w:t>Se</w:t>
      </w:r>
      <w:r w:rsidRPr="00B313F0">
        <w:rPr>
          <w:color w:val="000000"/>
          <w:sz w:val="28"/>
          <w:szCs w:val="28"/>
        </w:rPr>
        <w:t xml:space="preserve"> aprobă Regulamentul cu privire la organizarea evenimentului</w:t>
      </w:r>
      <w:r w:rsidRPr="00B313F0">
        <w:rPr>
          <w:color w:val="000000"/>
          <w:sz w:val="28"/>
          <w:szCs w:val="28"/>
          <w:cs/>
          <w:lang w:bidi="sa-IN"/>
        </w:rPr>
        <w:t xml:space="preserve"> </w:t>
      </w:r>
      <w:r w:rsidRPr="00B313F0">
        <w:rPr>
          <w:color w:val="000000"/>
          <w:sz w:val="28"/>
          <w:szCs w:val="28"/>
          <w:lang w:bidi="sa-IN"/>
        </w:rPr>
        <w:t xml:space="preserve"> anual</w:t>
      </w:r>
      <w:r w:rsidRPr="00B313F0">
        <w:rPr>
          <w:color w:val="000000"/>
          <w:sz w:val="28"/>
          <w:szCs w:val="28"/>
          <w:cs/>
          <w:lang w:bidi="sa-IN"/>
        </w:rPr>
        <w:t xml:space="preserve"> </w:t>
      </w:r>
      <w:r w:rsidRPr="00B313F0">
        <w:rPr>
          <w:color w:val="000000"/>
          <w:sz w:val="28"/>
          <w:szCs w:val="28"/>
        </w:rPr>
        <w:t>”Gala Laureaților 2025”</w:t>
      </w:r>
      <w:r w:rsidRPr="00B313F0">
        <w:rPr>
          <w:color w:val="000000"/>
          <w:sz w:val="28"/>
          <w:szCs w:val="28"/>
          <w:cs/>
          <w:lang w:bidi="sa-IN"/>
        </w:rPr>
        <w:t>(</w:t>
      </w:r>
      <w:r w:rsidRPr="00B313F0">
        <w:rPr>
          <w:sz w:val="28"/>
          <w:szCs w:val="28"/>
        </w:rPr>
        <w:t>A</w:t>
      </w:r>
      <w:r w:rsidRPr="00B313F0">
        <w:rPr>
          <w:color w:val="000000"/>
          <w:sz w:val="28"/>
          <w:szCs w:val="28"/>
        </w:rPr>
        <w:t>nex</w:t>
      </w:r>
      <w:r w:rsidRPr="00B313F0">
        <w:rPr>
          <w:sz w:val="28"/>
          <w:szCs w:val="28"/>
        </w:rPr>
        <w:t>a</w:t>
      </w:r>
      <w:r w:rsidRPr="00B313F0">
        <w:rPr>
          <w:color w:val="000000"/>
          <w:sz w:val="28"/>
          <w:szCs w:val="28"/>
        </w:rPr>
        <w:t xml:space="preserve"> nr</w:t>
      </w:r>
      <w:r w:rsidR="00C631E6" w:rsidRPr="00B313F0">
        <w:rPr>
          <w:color w:val="000000"/>
          <w:sz w:val="28"/>
          <w:szCs w:val="28"/>
          <w:cs/>
          <w:lang w:bidi="sa-IN"/>
        </w:rPr>
        <w:t>.</w:t>
      </w:r>
      <w:r w:rsidRPr="00B313F0">
        <w:rPr>
          <w:color w:val="000000"/>
          <w:sz w:val="28"/>
          <w:szCs w:val="28"/>
        </w:rPr>
        <w:t>1</w:t>
      </w:r>
      <w:r w:rsidRPr="00B313F0">
        <w:rPr>
          <w:color w:val="000000"/>
          <w:sz w:val="28"/>
          <w:szCs w:val="28"/>
          <w:cs/>
          <w:lang w:bidi="sa-IN"/>
        </w:rPr>
        <w:t xml:space="preserve">). </w:t>
      </w:r>
    </w:p>
    <w:p w:rsidR="00947C61" w:rsidRPr="00B313F0" w:rsidRDefault="00947C61" w:rsidP="00B313F0">
      <w:pPr>
        <w:spacing w:line="276" w:lineRule="auto"/>
        <w:ind w:left="3" w:hanging="3"/>
        <w:jc w:val="both"/>
        <w:rPr>
          <w:color w:val="000000"/>
          <w:sz w:val="28"/>
          <w:szCs w:val="28"/>
        </w:rPr>
      </w:pPr>
      <w:r w:rsidRPr="00B313F0">
        <w:rPr>
          <w:b/>
          <w:bCs/>
          <w:color w:val="000000"/>
          <w:sz w:val="28"/>
          <w:szCs w:val="28"/>
        </w:rPr>
        <w:t>2</w:t>
      </w:r>
      <w:r w:rsidRPr="00B313F0">
        <w:rPr>
          <w:b/>
          <w:bCs/>
          <w:color w:val="000000"/>
          <w:sz w:val="28"/>
          <w:szCs w:val="28"/>
          <w:cs/>
          <w:lang w:bidi="sa-IN"/>
        </w:rPr>
        <w:t>.</w:t>
      </w:r>
      <w:r w:rsidR="0064723E" w:rsidRPr="00B313F0">
        <w:rPr>
          <w:color w:val="000000"/>
          <w:sz w:val="28"/>
          <w:szCs w:val="28"/>
          <w:lang w:bidi="sa-IN"/>
        </w:rPr>
        <w:t xml:space="preserve"> </w:t>
      </w:r>
      <w:r w:rsidRPr="00B313F0">
        <w:rPr>
          <w:color w:val="000000"/>
          <w:sz w:val="28"/>
          <w:szCs w:val="28"/>
        </w:rPr>
        <w:t>Direcţia Finanţe, șef</w:t>
      </w:r>
      <w:r w:rsidRPr="00B313F0">
        <w:rPr>
          <w:sz w:val="28"/>
          <w:szCs w:val="28"/>
          <w:cs/>
          <w:lang w:bidi="sa-IN"/>
        </w:rPr>
        <w:t xml:space="preserve"> </w:t>
      </w:r>
      <w:r w:rsidRPr="00B313F0">
        <w:rPr>
          <w:color w:val="000000"/>
          <w:sz w:val="28"/>
          <w:szCs w:val="28"/>
        </w:rPr>
        <w:t>dl Prisăcari Iu</w:t>
      </w:r>
      <w:r w:rsidRPr="00B313F0">
        <w:rPr>
          <w:sz w:val="28"/>
          <w:szCs w:val="28"/>
        </w:rPr>
        <w:t xml:space="preserve">rie, </w:t>
      </w:r>
      <w:r w:rsidRPr="00B313F0">
        <w:rPr>
          <w:color w:val="000000"/>
          <w:sz w:val="28"/>
          <w:szCs w:val="28"/>
        </w:rPr>
        <w:t xml:space="preserve">va </w:t>
      </w:r>
      <w:r w:rsidRPr="00B313F0">
        <w:rPr>
          <w:bCs/>
          <w:color w:val="000000"/>
          <w:sz w:val="28"/>
          <w:szCs w:val="28"/>
        </w:rPr>
        <w:t xml:space="preserve">aloca </w:t>
      </w:r>
      <w:r w:rsidR="0064723E" w:rsidRPr="00B313F0">
        <w:rPr>
          <w:bCs/>
          <w:sz w:val="28"/>
          <w:szCs w:val="28"/>
          <w:lang w:bidi="sa-IN"/>
        </w:rPr>
        <w:t>3</w:t>
      </w:r>
      <w:r w:rsidRPr="00B313F0">
        <w:rPr>
          <w:b/>
          <w:sz w:val="28"/>
          <w:szCs w:val="28"/>
          <w:cs/>
          <w:lang w:bidi="sa-IN"/>
        </w:rPr>
        <w:t>0,0</w:t>
      </w:r>
      <w:r w:rsidR="0064723E" w:rsidRPr="00B313F0">
        <w:rPr>
          <w:bCs/>
          <w:sz w:val="28"/>
          <w:szCs w:val="28"/>
          <w:lang w:bidi="sa-IN"/>
        </w:rPr>
        <w:t xml:space="preserve"> </w:t>
      </w:r>
      <w:r w:rsidRPr="00B313F0">
        <w:rPr>
          <w:bCs/>
          <w:sz w:val="28"/>
          <w:szCs w:val="28"/>
        </w:rPr>
        <w:t>mii</w:t>
      </w:r>
      <w:r w:rsidRPr="00B313F0">
        <w:rPr>
          <w:bCs/>
          <w:sz w:val="28"/>
          <w:szCs w:val="28"/>
          <w:cs/>
          <w:lang w:bidi="sa-IN"/>
        </w:rPr>
        <w:t xml:space="preserve"> </w:t>
      </w:r>
      <w:r w:rsidRPr="00B313F0">
        <w:rPr>
          <w:bCs/>
          <w:sz w:val="28"/>
          <w:szCs w:val="28"/>
        </w:rPr>
        <w:t>lei</w:t>
      </w:r>
      <w:r w:rsidRPr="00B313F0">
        <w:rPr>
          <w:color w:val="000000"/>
          <w:sz w:val="28"/>
          <w:szCs w:val="28"/>
        </w:rPr>
        <w:t xml:space="preserve"> pentru</w:t>
      </w:r>
      <w:r w:rsidRPr="00B313F0">
        <w:rPr>
          <w:color w:val="000000"/>
          <w:sz w:val="28"/>
          <w:szCs w:val="28"/>
          <w:cs/>
          <w:lang w:bidi="sa-IN"/>
        </w:rPr>
        <w:t xml:space="preserve"> </w:t>
      </w:r>
      <w:r w:rsidRPr="00B313F0">
        <w:rPr>
          <w:color w:val="000000"/>
          <w:sz w:val="28"/>
          <w:szCs w:val="28"/>
        </w:rPr>
        <w:t>decernarea laureaților și organizarea evenimentului</w:t>
      </w:r>
      <w:r w:rsidRPr="00B313F0">
        <w:rPr>
          <w:color w:val="000000"/>
          <w:sz w:val="28"/>
          <w:szCs w:val="28"/>
          <w:cs/>
          <w:lang w:bidi="sa-IN"/>
        </w:rPr>
        <w:t xml:space="preserve">.  </w:t>
      </w:r>
    </w:p>
    <w:p w:rsidR="00947C61" w:rsidRPr="00B313F0" w:rsidRDefault="00947C61" w:rsidP="00B313F0">
      <w:pPr>
        <w:jc w:val="both"/>
        <w:rPr>
          <w:b/>
          <w:bCs/>
          <w:sz w:val="28"/>
          <w:szCs w:val="28"/>
          <w:lang w:val="it-IT" w:bidi="sa-IN"/>
        </w:rPr>
      </w:pPr>
      <w:r w:rsidRPr="00B313F0">
        <w:rPr>
          <w:b/>
          <w:bCs/>
          <w:sz w:val="28"/>
          <w:szCs w:val="28"/>
          <w:cs/>
          <w:lang w:bidi="sa-IN"/>
        </w:rPr>
        <w:t xml:space="preserve">3. </w:t>
      </w:r>
      <w:r w:rsidRPr="00B313F0">
        <w:rPr>
          <w:sz w:val="28"/>
          <w:szCs w:val="28"/>
          <w:lang w:val="it-IT"/>
        </w:rPr>
        <w:t>Se desemnează responsabil pentru realizarea prezentei decizii şeful Direcţiei Învăţământ</w:t>
      </w:r>
      <w:r w:rsidRPr="00B313F0">
        <w:rPr>
          <w:sz w:val="28"/>
          <w:szCs w:val="28"/>
          <w:lang w:val="it-IT" w:bidi="sa-IN"/>
        </w:rPr>
        <w:t>, dnul</w:t>
      </w:r>
      <w:r w:rsidRPr="00B313F0">
        <w:rPr>
          <w:sz w:val="28"/>
          <w:szCs w:val="28"/>
          <w:cs/>
          <w:lang w:val="it-IT" w:bidi="sa-IN"/>
        </w:rPr>
        <w:t xml:space="preserve"> </w:t>
      </w:r>
      <w:r w:rsidRPr="00B313F0">
        <w:rPr>
          <w:sz w:val="28"/>
          <w:szCs w:val="28"/>
          <w:lang w:val="it-IT" w:bidi="sa-IN"/>
        </w:rPr>
        <w:t>Volontir Boris</w:t>
      </w:r>
      <w:r w:rsidRPr="00B313F0">
        <w:rPr>
          <w:sz w:val="28"/>
          <w:szCs w:val="28"/>
          <w:cs/>
          <w:lang w:val="it-IT" w:bidi="sa-IN"/>
        </w:rPr>
        <w:t>.</w:t>
      </w:r>
      <w:r w:rsidRPr="00B313F0">
        <w:rPr>
          <w:b/>
          <w:bCs/>
          <w:sz w:val="28"/>
          <w:szCs w:val="28"/>
          <w:cs/>
          <w:lang w:val="it-IT" w:bidi="sa-IN"/>
        </w:rPr>
        <w:t xml:space="preserve">      </w:t>
      </w:r>
    </w:p>
    <w:p w:rsidR="00947C61" w:rsidRPr="00947C61" w:rsidRDefault="00947C61" w:rsidP="00B313F0">
      <w:pPr>
        <w:jc w:val="both"/>
        <w:rPr>
          <w:b/>
          <w:bCs/>
          <w:sz w:val="28"/>
          <w:szCs w:val="28"/>
          <w:lang w:val="it-IT" w:bidi="sa-IN"/>
        </w:rPr>
      </w:pPr>
      <w:r w:rsidRPr="00B313F0">
        <w:rPr>
          <w:b/>
          <w:bCs/>
          <w:sz w:val="28"/>
          <w:szCs w:val="28"/>
          <w:lang w:val="it-IT"/>
        </w:rPr>
        <w:t>4</w:t>
      </w:r>
      <w:r w:rsidRPr="00B313F0">
        <w:rPr>
          <w:b/>
          <w:bCs/>
          <w:sz w:val="28"/>
          <w:szCs w:val="28"/>
          <w:cs/>
          <w:lang w:val="it-IT" w:bidi="sa-IN"/>
        </w:rPr>
        <w:t xml:space="preserve">. </w:t>
      </w:r>
      <w:r w:rsidRPr="00B313F0">
        <w:rPr>
          <w:sz w:val="28"/>
          <w:szCs w:val="28"/>
          <w:lang w:val="it-IT"/>
        </w:rPr>
        <w:t>Controlul execu</w:t>
      </w:r>
      <w:proofErr w:type="spellStart"/>
      <w:r w:rsidRPr="00B313F0">
        <w:rPr>
          <w:sz w:val="28"/>
          <w:szCs w:val="28"/>
          <w:lang w:val="en-US"/>
        </w:rPr>
        <w:t>tării</w:t>
      </w:r>
      <w:proofErr w:type="spellEnd"/>
      <w:r w:rsidRPr="00B313F0">
        <w:rPr>
          <w:sz w:val="28"/>
          <w:szCs w:val="28"/>
          <w:lang w:val="en-US"/>
        </w:rPr>
        <w:t xml:space="preserve"> </w:t>
      </w:r>
      <w:proofErr w:type="spellStart"/>
      <w:r w:rsidRPr="00B313F0">
        <w:rPr>
          <w:sz w:val="28"/>
          <w:szCs w:val="28"/>
          <w:lang w:val="en-US"/>
        </w:rPr>
        <w:t>prezentei</w:t>
      </w:r>
      <w:proofErr w:type="spellEnd"/>
      <w:r w:rsidRPr="00B313F0">
        <w:rPr>
          <w:sz w:val="28"/>
          <w:szCs w:val="28"/>
          <w:lang w:val="en-US"/>
        </w:rPr>
        <w:t xml:space="preserve"> </w:t>
      </w:r>
      <w:proofErr w:type="spellStart"/>
      <w:r w:rsidRPr="00B313F0">
        <w:rPr>
          <w:sz w:val="28"/>
          <w:szCs w:val="28"/>
          <w:lang w:val="en-US"/>
        </w:rPr>
        <w:t>decizii</w:t>
      </w:r>
      <w:proofErr w:type="spellEnd"/>
      <w:r w:rsidRPr="00B313F0">
        <w:rPr>
          <w:sz w:val="28"/>
          <w:szCs w:val="28"/>
          <w:lang w:val="en-US"/>
        </w:rPr>
        <w:t xml:space="preserve"> se </w:t>
      </w:r>
      <w:proofErr w:type="spellStart"/>
      <w:r w:rsidRPr="00B313F0">
        <w:rPr>
          <w:sz w:val="28"/>
          <w:szCs w:val="28"/>
          <w:lang w:val="en-US"/>
        </w:rPr>
        <w:t>atribuie</w:t>
      </w:r>
      <w:proofErr w:type="spellEnd"/>
      <w:r w:rsidRPr="00B313F0">
        <w:rPr>
          <w:sz w:val="28"/>
          <w:szCs w:val="28"/>
          <w:lang w:val="en-US"/>
        </w:rPr>
        <w:t xml:space="preserve"> </w:t>
      </w:r>
      <w:proofErr w:type="spellStart"/>
      <w:r w:rsidRPr="00B313F0">
        <w:rPr>
          <w:sz w:val="28"/>
          <w:szCs w:val="28"/>
          <w:lang w:val="en-US"/>
        </w:rPr>
        <w:t>comisiei</w:t>
      </w:r>
      <w:proofErr w:type="spellEnd"/>
      <w:r w:rsidRPr="00B313F0">
        <w:rPr>
          <w:sz w:val="28"/>
          <w:szCs w:val="28"/>
          <w:lang w:val="en-US"/>
        </w:rPr>
        <w:t xml:space="preserve"> Consultative de </w:t>
      </w:r>
      <w:proofErr w:type="spellStart"/>
      <w:r w:rsidRPr="00B313F0">
        <w:rPr>
          <w:sz w:val="28"/>
          <w:szCs w:val="28"/>
          <w:lang w:val="en-US"/>
        </w:rPr>
        <w:t>Specialitate</w:t>
      </w:r>
      <w:proofErr w:type="spellEnd"/>
      <w:r w:rsidRPr="00B313F0">
        <w:rPr>
          <w:sz w:val="28"/>
          <w:szCs w:val="28"/>
          <w:lang w:val="en-US"/>
        </w:rPr>
        <w:t xml:space="preserve">  „</w:t>
      </w:r>
      <w:proofErr w:type="spellStart"/>
      <w:r w:rsidRPr="00B313F0">
        <w:rPr>
          <w:sz w:val="28"/>
          <w:szCs w:val="28"/>
          <w:lang w:val="en-US"/>
        </w:rPr>
        <w:t>Activități</w:t>
      </w:r>
      <w:proofErr w:type="spellEnd"/>
      <w:r w:rsidRPr="00B313F0">
        <w:rPr>
          <w:sz w:val="28"/>
          <w:szCs w:val="28"/>
          <w:lang w:val="en-US"/>
        </w:rPr>
        <w:t xml:space="preserve"> </w:t>
      </w:r>
      <w:proofErr w:type="spellStart"/>
      <w:r w:rsidRPr="00B313F0">
        <w:rPr>
          <w:sz w:val="28"/>
          <w:szCs w:val="28"/>
          <w:lang w:val="en-US"/>
        </w:rPr>
        <w:t>economico</w:t>
      </w:r>
      <w:proofErr w:type="spellEnd"/>
      <w:r w:rsidRPr="00B313F0">
        <w:rPr>
          <w:sz w:val="28"/>
          <w:szCs w:val="28"/>
          <w:cs/>
          <w:lang w:val="en-US" w:bidi="sa-IN"/>
        </w:rPr>
        <w:t>-</w:t>
      </w:r>
      <w:proofErr w:type="spellStart"/>
      <w:r w:rsidRPr="00B313F0">
        <w:rPr>
          <w:sz w:val="28"/>
          <w:szCs w:val="28"/>
          <w:lang w:val="en-US"/>
        </w:rPr>
        <w:t>financiare</w:t>
      </w:r>
      <w:proofErr w:type="spellEnd"/>
      <w:r w:rsidRPr="00B313F0">
        <w:rPr>
          <w:sz w:val="28"/>
          <w:szCs w:val="28"/>
          <w:lang w:val="en-US"/>
        </w:rPr>
        <w:t xml:space="preserve">, </w:t>
      </w:r>
      <w:proofErr w:type="spellStart"/>
      <w:r w:rsidRPr="00B313F0">
        <w:rPr>
          <w:sz w:val="28"/>
          <w:szCs w:val="28"/>
          <w:lang w:val="en-US"/>
        </w:rPr>
        <w:t>agricultură</w:t>
      </w:r>
      <w:proofErr w:type="spellEnd"/>
      <w:r w:rsidRPr="00B313F0">
        <w:rPr>
          <w:sz w:val="28"/>
          <w:szCs w:val="28"/>
          <w:lang w:val="en-US"/>
        </w:rPr>
        <w:t xml:space="preserve">, </w:t>
      </w:r>
      <w:proofErr w:type="spellStart"/>
      <w:r w:rsidRPr="00B313F0">
        <w:rPr>
          <w:sz w:val="28"/>
          <w:szCs w:val="28"/>
          <w:lang w:val="en-US"/>
        </w:rPr>
        <w:t>industrie</w:t>
      </w:r>
      <w:proofErr w:type="spellEnd"/>
      <w:r w:rsidRPr="00B313F0">
        <w:rPr>
          <w:sz w:val="28"/>
          <w:szCs w:val="28"/>
          <w:lang w:val="en-US"/>
        </w:rPr>
        <w:t xml:space="preserve"> </w:t>
      </w:r>
      <w:proofErr w:type="spellStart"/>
      <w:r w:rsidRPr="00B313F0">
        <w:rPr>
          <w:sz w:val="28"/>
          <w:szCs w:val="28"/>
          <w:lang w:val="en-US"/>
        </w:rPr>
        <w:t>și</w:t>
      </w:r>
      <w:proofErr w:type="spellEnd"/>
      <w:r w:rsidRPr="00B313F0">
        <w:rPr>
          <w:sz w:val="28"/>
          <w:szCs w:val="28"/>
          <w:lang w:val="en-US"/>
        </w:rPr>
        <w:t xml:space="preserve"> </w:t>
      </w:r>
      <w:proofErr w:type="spellStart"/>
      <w:r w:rsidRPr="00B313F0">
        <w:rPr>
          <w:sz w:val="28"/>
          <w:szCs w:val="28"/>
          <w:lang w:val="en-US"/>
        </w:rPr>
        <w:t>comerț</w:t>
      </w:r>
      <w:proofErr w:type="spellEnd"/>
      <w:r w:rsidRPr="00B313F0">
        <w:rPr>
          <w:sz w:val="28"/>
          <w:szCs w:val="28"/>
          <w:lang w:val="en-US"/>
        </w:rPr>
        <w:t>”</w:t>
      </w:r>
      <w:r w:rsidRPr="00B313F0">
        <w:rPr>
          <w:sz w:val="28"/>
          <w:szCs w:val="28"/>
          <w:cs/>
          <w:lang w:val="en-US" w:bidi="sa-IN"/>
        </w:rPr>
        <w:t>,</w:t>
      </w:r>
      <w:r w:rsidRPr="00B313F0">
        <w:rPr>
          <w:sz w:val="28"/>
          <w:szCs w:val="28"/>
          <w:cs/>
          <w:lang w:bidi="sa-IN"/>
        </w:rPr>
        <w:t xml:space="preserve"> </w:t>
      </w:r>
      <w:r w:rsidRPr="00B313F0">
        <w:rPr>
          <w:sz w:val="28"/>
          <w:szCs w:val="28"/>
          <w:lang w:val="en-US" w:bidi="sa-IN"/>
        </w:rPr>
        <w:t>„</w:t>
      </w:r>
      <w:proofErr w:type="spellStart"/>
      <w:r w:rsidRPr="00B313F0">
        <w:rPr>
          <w:sz w:val="28"/>
          <w:szCs w:val="28"/>
          <w:lang w:val="en-US" w:bidi="sa-IN"/>
        </w:rPr>
        <w:t>Învățământ</w:t>
      </w:r>
      <w:proofErr w:type="spellEnd"/>
      <w:r w:rsidRPr="00B313F0">
        <w:rPr>
          <w:sz w:val="28"/>
          <w:szCs w:val="28"/>
          <w:lang w:val="en-US" w:bidi="sa-IN"/>
        </w:rPr>
        <w:t xml:space="preserve">, </w:t>
      </w:r>
      <w:proofErr w:type="spellStart"/>
      <w:r w:rsidRPr="00B313F0">
        <w:rPr>
          <w:sz w:val="28"/>
          <w:szCs w:val="28"/>
          <w:lang w:val="en-US" w:bidi="sa-IN"/>
        </w:rPr>
        <w:t>cultură</w:t>
      </w:r>
      <w:proofErr w:type="spellEnd"/>
      <w:r w:rsidRPr="00B313F0">
        <w:rPr>
          <w:sz w:val="28"/>
          <w:szCs w:val="28"/>
          <w:lang w:val="en-US" w:bidi="sa-IN"/>
        </w:rPr>
        <w:t xml:space="preserve">, </w:t>
      </w:r>
      <w:proofErr w:type="spellStart"/>
      <w:r w:rsidRPr="00B313F0">
        <w:rPr>
          <w:sz w:val="28"/>
          <w:szCs w:val="28"/>
          <w:lang w:val="en-US" w:bidi="sa-IN"/>
        </w:rPr>
        <w:t>turism</w:t>
      </w:r>
      <w:proofErr w:type="spellEnd"/>
      <w:r w:rsidRPr="00B313F0">
        <w:rPr>
          <w:sz w:val="28"/>
          <w:szCs w:val="28"/>
          <w:lang w:val="en-US" w:bidi="sa-IN"/>
        </w:rPr>
        <w:t xml:space="preserve">, sport </w:t>
      </w:r>
      <w:proofErr w:type="spellStart"/>
      <w:r w:rsidRPr="00B313F0">
        <w:rPr>
          <w:sz w:val="28"/>
          <w:szCs w:val="28"/>
          <w:lang w:val="en-US" w:bidi="sa-IN"/>
        </w:rPr>
        <w:t>și</w:t>
      </w:r>
      <w:proofErr w:type="spellEnd"/>
      <w:r w:rsidRPr="00B313F0">
        <w:rPr>
          <w:sz w:val="28"/>
          <w:szCs w:val="28"/>
          <w:lang w:val="en-US" w:bidi="sa-IN"/>
        </w:rPr>
        <w:t xml:space="preserve"> </w:t>
      </w:r>
      <w:proofErr w:type="spellStart"/>
      <w:r w:rsidRPr="00B313F0">
        <w:rPr>
          <w:sz w:val="28"/>
          <w:szCs w:val="28"/>
          <w:lang w:val="en-US" w:bidi="sa-IN"/>
        </w:rPr>
        <w:t>culte</w:t>
      </w:r>
      <w:proofErr w:type="spellEnd"/>
      <w:r w:rsidRPr="00B313F0">
        <w:rPr>
          <w:sz w:val="28"/>
          <w:szCs w:val="28"/>
          <w:lang w:val="en-US" w:bidi="sa-IN"/>
        </w:rPr>
        <w:t>”</w:t>
      </w:r>
      <w:r w:rsidRPr="00B313F0">
        <w:rPr>
          <w:sz w:val="28"/>
          <w:szCs w:val="28"/>
          <w:cs/>
          <w:lang w:val="en-US" w:bidi="sa-IN"/>
        </w:rPr>
        <w:t>.</w:t>
      </w:r>
      <w:r w:rsidRPr="007940F8">
        <w:rPr>
          <w:sz w:val="28"/>
          <w:szCs w:val="28"/>
          <w:lang w:val="it-IT"/>
        </w:rPr>
        <w:tab/>
      </w:r>
      <w:r w:rsidRPr="007940F8">
        <w:rPr>
          <w:rFonts w:cs="Mangal"/>
          <w:sz w:val="28"/>
          <w:szCs w:val="28"/>
          <w:cs/>
          <w:lang w:val="it-IT" w:bidi="sa-IN"/>
        </w:rPr>
        <w:t xml:space="preserve">        </w:t>
      </w:r>
      <w:r w:rsidRPr="007940F8">
        <w:rPr>
          <w:rFonts w:cs="Mangal"/>
          <w:sz w:val="28"/>
          <w:szCs w:val="28"/>
          <w:cs/>
          <w:lang w:val="en-US" w:bidi="sa-IN"/>
        </w:rPr>
        <w:t xml:space="preserve">                                                                              </w:t>
      </w:r>
    </w:p>
    <w:p w:rsidR="00947C61" w:rsidRDefault="00947C61" w:rsidP="00947C61">
      <w:pPr>
        <w:pStyle w:val="a8"/>
        <w:ind w:left="0" w:right="282" w:firstLine="0"/>
        <w:rPr>
          <w:rFonts w:ascii="Times New Roman" w:hAnsi="Times New Roman" w:cs="Mangal"/>
          <w:b/>
          <w:bCs/>
          <w:szCs w:val="28"/>
          <w:lang w:val="en-US" w:bidi="sa-IN"/>
        </w:rPr>
      </w:pPr>
      <w:r w:rsidRPr="007940F8">
        <w:rPr>
          <w:rFonts w:ascii="Times New Roman" w:hAnsi="Times New Roman" w:cs="Mangal"/>
          <w:b/>
          <w:bCs/>
          <w:szCs w:val="28"/>
          <w:cs/>
          <w:lang w:val="en-US" w:bidi="sa-IN"/>
        </w:rPr>
        <w:t xml:space="preserve">       </w:t>
      </w:r>
    </w:p>
    <w:p w:rsidR="00B313F0" w:rsidRDefault="00B313F0" w:rsidP="00947C61">
      <w:pPr>
        <w:pStyle w:val="a8"/>
        <w:ind w:left="0" w:right="282" w:firstLine="0"/>
        <w:rPr>
          <w:rFonts w:ascii="Times New Roman" w:hAnsi="Times New Roman"/>
          <w:szCs w:val="28"/>
        </w:rPr>
      </w:pPr>
    </w:p>
    <w:p w:rsidR="00947C61" w:rsidRPr="00947C61" w:rsidRDefault="00B313F0" w:rsidP="00947C61">
      <w:pPr>
        <w:pStyle w:val="a8"/>
        <w:ind w:left="0" w:right="282" w:firstLine="0"/>
        <w:rPr>
          <w:rFonts w:ascii="Times New Roman" w:hAnsi="Times New Roman"/>
          <w:szCs w:val="28"/>
          <w:lang w:val="it-IT"/>
        </w:rPr>
      </w:pPr>
      <w:r>
        <w:rPr>
          <w:rFonts w:ascii="Times New Roman" w:hAnsi="Times New Roman"/>
          <w:szCs w:val="28"/>
        </w:rPr>
        <w:t xml:space="preserve">Şefa SAP                                  </w:t>
      </w:r>
      <w:r w:rsidR="0064723E">
        <w:rPr>
          <w:rFonts w:ascii="Times New Roman" w:hAnsi="Times New Roman"/>
          <w:szCs w:val="28"/>
        </w:rPr>
        <w:t xml:space="preserve">                                                         </w:t>
      </w:r>
      <w:r w:rsidR="0064723E" w:rsidRPr="00947C61">
        <w:rPr>
          <w:rFonts w:ascii="Times New Roman" w:hAnsi="Times New Roman"/>
          <w:szCs w:val="28"/>
        </w:rPr>
        <w:t>Botnarenco</w:t>
      </w:r>
      <w:r w:rsidR="0064723E">
        <w:rPr>
          <w:rFonts w:ascii="Times New Roman" w:hAnsi="Times New Roman" w:cs="Kokila"/>
          <w:szCs w:val="28"/>
          <w:cs/>
          <w:lang w:bidi="sa-IN"/>
        </w:rPr>
        <w:t xml:space="preserve"> </w:t>
      </w:r>
      <w:r w:rsidR="0064723E" w:rsidRPr="00947C61">
        <w:rPr>
          <w:rFonts w:ascii="Times New Roman" w:hAnsi="Times New Roman"/>
          <w:szCs w:val="28"/>
        </w:rPr>
        <w:t>Lilia</w:t>
      </w:r>
      <w:r w:rsidR="0064723E" w:rsidRPr="00947C61">
        <w:rPr>
          <w:rFonts w:ascii="Times New Roman" w:hAnsi="Times New Roman" w:cs="Mangal"/>
          <w:szCs w:val="28"/>
          <w:cs/>
          <w:lang w:bidi="sa-IN"/>
        </w:rPr>
        <w:t xml:space="preserve">                   </w:t>
      </w:r>
      <w:r w:rsidR="0064723E" w:rsidRPr="00947C61">
        <w:rPr>
          <w:rFonts w:ascii="Times New Roman" w:hAnsi="Times New Roman" w:cs="Kokila"/>
          <w:szCs w:val="28"/>
          <w:cs/>
          <w:lang w:bidi="sa-IN"/>
        </w:rPr>
        <w:t xml:space="preserve">              </w:t>
      </w:r>
      <w:r w:rsidR="0064723E" w:rsidRPr="00947C61">
        <w:rPr>
          <w:rFonts w:ascii="Times New Roman" w:hAnsi="Times New Roman" w:cs="Mangal"/>
          <w:szCs w:val="28"/>
          <w:cs/>
          <w:lang w:bidi="sa-IN"/>
        </w:rPr>
        <w:t xml:space="preserve">                                           </w:t>
      </w:r>
      <w:r w:rsidR="00947C61">
        <w:rPr>
          <w:rFonts w:ascii="Times New Roman" w:hAnsi="Times New Roman" w:cs="Kokila"/>
          <w:szCs w:val="28"/>
          <w:cs/>
          <w:lang w:bidi="sa-IN"/>
        </w:rPr>
        <w:t xml:space="preserve">                           </w:t>
      </w:r>
      <w:r w:rsidR="00947C61" w:rsidRPr="00947C61">
        <w:rPr>
          <w:rFonts w:ascii="Times New Roman" w:hAnsi="Times New Roman" w:cs="Mangal"/>
          <w:szCs w:val="28"/>
          <w:cs/>
          <w:lang w:bidi="sa-IN"/>
        </w:rPr>
        <w:t xml:space="preserve">          </w:t>
      </w:r>
      <w:r w:rsidR="00947C61" w:rsidRPr="00947C61">
        <w:rPr>
          <w:rFonts w:ascii="Times New Roman" w:hAnsi="Times New Roman" w:cs="Kokila"/>
          <w:szCs w:val="28"/>
          <w:cs/>
          <w:lang w:bidi="sa-IN"/>
        </w:rPr>
        <w:t xml:space="preserve">   </w:t>
      </w:r>
      <w:r w:rsidR="00947C61">
        <w:rPr>
          <w:rFonts w:ascii="Times New Roman" w:hAnsi="Times New Roman" w:cs="Mangal"/>
          <w:szCs w:val="28"/>
          <w:cs/>
          <w:lang w:bidi="sa-IN"/>
        </w:rPr>
        <w:t xml:space="preserve"> </w:t>
      </w:r>
      <w:r w:rsidR="00C631E6">
        <w:rPr>
          <w:rFonts w:ascii="Times New Roman" w:hAnsi="Times New Roman" w:cs="Mangal"/>
          <w:szCs w:val="28"/>
          <w:cs/>
          <w:lang w:bidi="sa-IN"/>
        </w:rPr>
        <w:t xml:space="preserve">                             </w:t>
      </w:r>
    </w:p>
    <w:p w:rsidR="00B313F0" w:rsidRDefault="00947C61" w:rsidP="00947C61">
      <w:pPr>
        <w:pStyle w:val="a8"/>
        <w:ind w:left="0" w:right="282" w:firstLine="0"/>
        <w:rPr>
          <w:rFonts w:ascii="Times New Roman" w:hAnsi="Times New Roman"/>
          <w:szCs w:val="28"/>
          <w:lang w:bidi="sa-IN"/>
        </w:rPr>
      </w:pPr>
      <w:r>
        <w:rPr>
          <w:rFonts w:ascii="Times New Roman" w:hAnsi="Times New Roman" w:cs="Mangal"/>
          <w:szCs w:val="28"/>
          <w:cs/>
          <w:lang w:bidi="sa-IN"/>
        </w:rPr>
        <w:t xml:space="preserve"> </w:t>
      </w:r>
      <w:r>
        <w:rPr>
          <w:rFonts w:ascii="Times New Roman" w:hAnsi="Times New Roman"/>
          <w:szCs w:val="28"/>
          <w:lang w:bidi="sa-IN"/>
        </w:rPr>
        <w:t>Avizat</w:t>
      </w:r>
      <w:r w:rsidRPr="007940F8">
        <w:rPr>
          <w:rFonts w:ascii="Times New Roman" w:hAnsi="Times New Roman" w:cs="Mangal"/>
          <w:szCs w:val="28"/>
          <w:cs/>
          <w:lang w:bidi="sa-IN"/>
        </w:rPr>
        <w:t>:</w:t>
      </w:r>
      <w:r>
        <w:rPr>
          <w:rFonts w:ascii="Times New Roman" w:hAnsi="Times New Roman" w:cs="Mangal"/>
          <w:szCs w:val="28"/>
          <w:cs/>
          <w:lang w:bidi="sa-IN"/>
        </w:rPr>
        <w:t xml:space="preserve"> </w:t>
      </w:r>
      <w:r w:rsidRPr="007940F8">
        <w:rPr>
          <w:rFonts w:ascii="Times New Roman" w:hAnsi="Times New Roman"/>
          <w:szCs w:val="28"/>
          <w:lang w:bidi="sa-IN"/>
        </w:rPr>
        <w:t xml:space="preserve">Specialist principal </w:t>
      </w:r>
      <w:r w:rsidR="0064723E">
        <w:rPr>
          <w:rFonts w:ascii="Times New Roman" w:hAnsi="Times New Roman"/>
          <w:szCs w:val="28"/>
          <w:lang w:bidi="sa-IN"/>
        </w:rPr>
        <w:t xml:space="preserve">în probleme juridice           </w:t>
      </w:r>
      <w:r w:rsidRPr="007940F8">
        <w:rPr>
          <w:rFonts w:ascii="Times New Roman" w:hAnsi="Times New Roman"/>
          <w:szCs w:val="28"/>
          <w:lang w:bidi="sa-IN"/>
        </w:rPr>
        <w:t xml:space="preserve">          </w:t>
      </w:r>
      <w:r w:rsidR="00B313F0">
        <w:rPr>
          <w:rFonts w:ascii="Times New Roman" w:hAnsi="Times New Roman"/>
          <w:szCs w:val="28"/>
          <w:lang w:bidi="sa-IN"/>
        </w:rPr>
        <w:t xml:space="preserve">   </w:t>
      </w:r>
      <w:r w:rsidRPr="007940F8">
        <w:rPr>
          <w:rFonts w:ascii="Times New Roman" w:hAnsi="Times New Roman"/>
          <w:szCs w:val="28"/>
          <w:lang w:bidi="sa-IN"/>
        </w:rPr>
        <w:t xml:space="preserve"> </w:t>
      </w:r>
      <w:r w:rsidR="00B313F0">
        <w:rPr>
          <w:rFonts w:ascii="Times New Roman" w:hAnsi="Times New Roman"/>
          <w:szCs w:val="28"/>
          <w:lang w:bidi="sa-IN"/>
        </w:rPr>
        <w:t xml:space="preserve">Lachi Eugen </w:t>
      </w:r>
    </w:p>
    <w:p w:rsidR="00947C61" w:rsidRDefault="0064723E" w:rsidP="00947C61">
      <w:pPr>
        <w:pStyle w:val="a8"/>
        <w:ind w:left="0" w:right="282" w:firstLine="0"/>
        <w:rPr>
          <w:rFonts w:ascii="Times New Roman" w:hAnsi="Times New Roman" w:cs="Mangal"/>
          <w:szCs w:val="28"/>
          <w:cs/>
          <w:lang w:bidi="sa-IN"/>
        </w:rPr>
      </w:pPr>
      <w:r>
        <w:rPr>
          <w:rFonts w:ascii="Times New Roman" w:hAnsi="Times New Roman"/>
          <w:szCs w:val="28"/>
          <w:lang w:bidi="sa-IN"/>
        </w:rPr>
        <w:t xml:space="preserve">  </w:t>
      </w:r>
      <w:r w:rsidR="00947C61">
        <w:rPr>
          <w:rFonts w:ascii="Times New Roman" w:hAnsi="Times New Roman"/>
          <w:szCs w:val="28"/>
          <w:lang w:bidi="sa-IN"/>
        </w:rPr>
        <w:t>Şef</w:t>
      </w:r>
      <w:r w:rsidR="00947C61">
        <w:rPr>
          <w:rFonts w:ascii="Times New Roman" w:hAnsi="Times New Roman" w:cs="Mangal"/>
          <w:szCs w:val="28"/>
          <w:cs/>
          <w:lang w:bidi="sa-IN"/>
        </w:rPr>
        <w:t xml:space="preserve"> </w:t>
      </w:r>
      <w:r w:rsidR="00947C61">
        <w:rPr>
          <w:rFonts w:ascii="Times New Roman" w:hAnsi="Times New Roman"/>
          <w:szCs w:val="28"/>
          <w:lang w:bidi="sa-IN"/>
        </w:rPr>
        <w:t>Direcţie</w:t>
      </w:r>
      <w:r w:rsidR="00947C61" w:rsidRPr="007940F8">
        <w:rPr>
          <w:rFonts w:ascii="Times New Roman" w:hAnsi="Times New Roman"/>
          <w:szCs w:val="28"/>
          <w:lang w:bidi="sa-IN"/>
        </w:rPr>
        <w:t xml:space="preserve"> Învăţământ  </w:t>
      </w:r>
      <w:r w:rsidR="00B313F0">
        <w:rPr>
          <w:rFonts w:ascii="Times New Roman" w:hAnsi="Times New Roman" w:cs="Mangal"/>
          <w:szCs w:val="28"/>
          <w:cs/>
          <w:lang w:bidi="sa-IN"/>
        </w:rPr>
        <w:t xml:space="preserve">                          </w:t>
      </w:r>
      <w:r>
        <w:rPr>
          <w:rFonts w:ascii="Times New Roman" w:hAnsi="Times New Roman" w:cs="Mangal"/>
          <w:szCs w:val="28"/>
          <w:cs/>
          <w:lang w:bidi="sa-IN"/>
        </w:rPr>
        <w:t xml:space="preserve"> </w:t>
      </w:r>
      <w:r w:rsidR="00947C61">
        <w:rPr>
          <w:rFonts w:ascii="Times New Roman" w:hAnsi="Times New Roman"/>
          <w:szCs w:val="28"/>
          <w:lang w:bidi="sa-IN"/>
        </w:rPr>
        <w:t>Boris Volontir</w:t>
      </w:r>
      <w:r w:rsidR="00947C61" w:rsidRPr="007940F8">
        <w:rPr>
          <w:rFonts w:ascii="Times New Roman" w:hAnsi="Times New Roman" w:cs="Mangal"/>
          <w:szCs w:val="28"/>
          <w:cs/>
          <w:lang w:bidi="sa-IN"/>
        </w:rPr>
        <w:t xml:space="preserve">  </w:t>
      </w:r>
    </w:p>
    <w:p w:rsidR="00B313F0" w:rsidRDefault="00B313F0" w:rsidP="00947C61">
      <w:pPr>
        <w:pStyle w:val="a8"/>
        <w:ind w:left="0" w:right="282" w:firstLine="0"/>
        <w:rPr>
          <w:rFonts w:ascii="Times New Roman" w:hAnsi="Times New Roman" w:cs="Mangal"/>
          <w:szCs w:val="28"/>
          <w:cs/>
          <w:lang w:bidi="sa-IN"/>
        </w:rPr>
      </w:pPr>
    </w:p>
    <w:p w:rsidR="00B313F0" w:rsidRDefault="00B313F0" w:rsidP="00947C61">
      <w:pPr>
        <w:pStyle w:val="a8"/>
        <w:ind w:left="0" w:right="282" w:firstLine="0"/>
        <w:rPr>
          <w:rFonts w:ascii="Times New Roman" w:hAnsi="Times New Roman" w:cs="Mangal"/>
          <w:szCs w:val="28"/>
          <w:cs/>
          <w:lang w:bidi="sa-IN"/>
        </w:rPr>
      </w:pPr>
    </w:p>
    <w:p w:rsidR="00B313F0" w:rsidRDefault="00B313F0" w:rsidP="00947C61">
      <w:pPr>
        <w:pStyle w:val="a8"/>
        <w:ind w:left="0" w:right="282" w:firstLine="0"/>
        <w:rPr>
          <w:rFonts w:ascii="Times New Roman" w:hAnsi="Times New Roman" w:cs="Mangal"/>
          <w:szCs w:val="28"/>
          <w:cs/>
          <w:lang w:bidi="sa-IN"/>
        </w:rPr>
      </w:pPr>
    </w:p>
    <w:p w:rsidR="00B313F0" w:rsidRDefault="00B313F0" w:rsidP="00947C61">
      <w:pPr>
        <w:pStyle w:val="a8"/>
        <w:ind w:left="0" w:right="282" w:firstLine="0"/>
        <w:rPr>
          <w:rFonts w:ascii="Times New Roman" w:hAnsi="Times New Roman" w:cs="Mangal"/>
          <w:szCs w:val="28"/>
          <w:cs/>
          <w:lang w:bidi="sa-IN"/>
        </w:rPr>
      </w:pPr>
    </w:p>
    <w:p w:rsidR="00B313F0" w:rsidRDefault="00B313F0" w:rsidP="00947C61">
      <w:pPr>
        <w:pStyle w:val="a8"/>
        <w:ind w:left="0" w:right="282" w:firstLine="0"/>
        <w:rPr>
          <w:rFonts w:ascii="Times New Roman" w:hAnsi="Times New Roman" w:cs="Mangal"/>
          <w:szCs w:val="28"/>
          <w:cs/>
          <w:lang w:bidi="sa-IN"/>
        </w:rPr>
      </w:pPr>
    </w:p>
    <w:p w:rsidR="00B313F0" w:rsidRDefault="00B313F0" w:rsidP="00947C61">
      <w:pPr>
        <w:pStyle w:val="a8"/>
        <w:ind w:left="0" w:right="282" w:firstLine="0"/>
        <w:rPr>
          <w:rFonts w:ascii="Times New Roman" w:hAnsi="Times New Roman" w:cs="Mangal"/>
          <w:szCs w:val="28"/>
          <w:cs/>
          <w:lang w:bidi="sa-IN"/>
        </w:rPr>
      </w:pPr>
    </w:p>
    <w:p w:rsidR="00B313F0" w:rsidRDefault="00B313F0" w:rsidP="00947C61">
      <w:pPr>
        <w:pStyle w:val="a8"/>
        <w:ind w:left="0" w:right="282" w:firstLine="0"/>
        <w:rPr>
          <w:rFonts w:ascii="Times New Roman" w:hAnsi="Times New Roman" w:cs="Mangal"/>
          <w:szCs w:val="28"/>
          <w:cs/>
          <w:lang w:bidi="sa-IN"/>
        </w:rPr>
      </w:pPr>
    </w:p>
    <w:p w:rsidR="00B313F0" w:rsidRDefault="00B313F0" w:rsidP="00947C61">
      <w:pPr>
        <w:pStyle w:val="a8"/>
        <w:ind w:left="0" w:right="282" w:firstLine="0"/>
        <w:rPr>
          <w:rFonts w:ascii="Times New Roman" w:hAnsi="Times New Roman" w:cs="Mangal"/>
          <w:szCs w:val="28"/>
          <w:cs/>
          <w:lang w:bidi="sa-IN"/>
        </w:rPr>
      </w:pPr>
    </w:p>
    <w:p w:rsidR="00B313F0" w:rsidRPr="007940F8" w:rsidRDefault="00B313F0" w:rsidP="00947C61">
      <w:pPr>
        <w:pStyle w:val="a8"/>
        <w:ind w:left="0" w:right="282" w:firstLine="0"/>
        <w:rPr>
          <w:rFonts w:ascii="Times New Roman" w:hAnsi="Times New Roman"/>
          <w:szCs w:val="28"/>
          <w:lang w:bidi="sa-IN"/>
        </w:rPr>
      </w:pPr>
    </w:p>
    <w:p w:rsidR="00947C61" w:rsidRPr="007940F8" w:rsidRDefault="00947C61" w:rsidP="00947C61">
      <w:pPr>
        <w:jc w:val="both"/>
        <w:rPr>
          <w:b/>
          <w:sz w:val="28"/>
          <w:szCs w:val="28"/>
        </w:rPr>
      </w:pPr>
    </w:p>
    <w:p w:rsidR="00B313F0" w:rsidRDefault="00B313F0" w:rsidP="00B313F0">
      <w:pPr>
        <w:jc w:val="right"/>
        <w:rPr>
          <w:bCs/>
          <w:sz w:val="28"/>
          <w:szCs w:val="28"/>
        </w:rPr>
      </w:pPr>
    </w:p>
    <w:p w:rsidR="00947C61" w:rsidRPr="007940F8" w:rsidRDefault="00947C61" w:rsidP="00B313F0">
      <w:pPr>
        <w:jc w:val="right"/>
        <w:rPr>
          <w:bCs/>
          <w:sz w:val="28"/>
          <w:szCs w:val="28"/>
        </w:rPr>
      </w:pPr>
      <w:r w:rsidRPr="007940F8">
        <w:rPr>
          <w:bCs/>
          <w:sz w:val="28"/>
          <w:szCs w:val="28"/>
        </w:rPr>
        <w:t>Anexa nr</w:t>
      </w:r>
      <w:r w:rsidRPr="007940F8">
        <w:rPr>
          <w:rFonts w:cs="Mangal"/>
          <w:bCs/>
          <w:sz w:val="28"/>
          <w:szCs w:val="28"/>
          <w:cs/>
          <w:lang w:bidi="sa-IN"/>
        </w:rPr>
        <w:t>.</w:t>
      </w:r>
      <w:r w:rsidRPr="007940F8">
        <w:rPr>
          <w:bCs/>
          <w:sz w:val="28"/>
          <w:szCs w:val="28"/>
        </w:rPr>
        <w:t>1</w:t>
      </w:r>
    </w:p>
    <w:p w:rsidR="00947C61" w:rsidRPr="00B313F0" w:rsidRDefault="00947C61" w:rsidP="00B313F0">
      <w:pPr>
        <w:jc w:val="center"/>
        <w:rPr>
          <w:b/>
          <w:sz w:val="28"/>
          <w:szCs w:val="28"/>
        </w:rPr>
      </w:pPr>
      <w:r w:rsidRPr="00B313F0">
        <w:rPr>
          <w:b/>
          <w:sz w:val="28"/>
          <w:szCs w:val="28"/>
        </w:rPr>
        <w:t>Regulamentul</w:t>
      </w:r>
    </w:p>
    <w:p w:rsidR="00947C61" w:rsidRPr="00B313F0" w:rsidRDefault="00947C61" w:rsidP="00B313F0">
      <w:pPr>
        <w:jc w:val="center"/>
        <w:rPr>
          <w:b/>
          <w:sz w:val="28"/>
          <w:szCs w:val="28"/>
        </w:rPr>
      </w:pPr>
      <w:r w:rsidRPr="00B313F0">
        <w:rPr>
          <w:b/>
          <w:sz w:val="28"/>
          <w:szCs w:val="28"/>
        </w:rPr>
        <w:t>de organizare şi desfăşurare al</w:t>
      </w:r>
      <w:r w:rsidRPr="00B313F0">
        <w:rPr>
          <w:rFonts w:cs="Mangal"/>
          <w:b/>
          <w:sz w:val="28"/>
          <w:szCs w:val="28"/>
          <w:cs/>
          <w:lang w:bidi="sa-IN"/>
        </w:rPr>
        <w:t xml:space="preserve"> </w:t>
      </w:r>
      <w:r w:rsidRPr="00B313F0">
        <w:rPr>
          <w:b/>
          <w:sz w:val="28"/>
          <w:szCs w:val="28"/>
        </w:rPr>
        <w:t>evenimentului  anual</w:t>
      </w:r>
      <w:r w:rsidR="00C631E6" w:rsidRPr="00B313F0">
        <w:rPr>
          <w:b/>
          <w:sz w:val="28"/>
          <w:szCs w:val="28"/>
        </w:rPr>
        <w:t xml:space="preserve"> </w:t>
      </w:r>
      <w:r w:rsidRPr="00B313F0">
        <w:rPr>
          <w:rFonts w:cs="Kokila"/>
          <w:b/>
          <w:sz w:val="28"/>
          <w:szCs w:val="28"/>
          <w:cs/>
          <w:lang w:bidi="sa-IN"/>
        </w:rPr>
        <w:t xml:space="preserve"> </w:t>
      </w:r>
      <w:r w:rsidRPr="00B313F0">
        <w:rPr>
          <w:b/>
          <w:sz w:val="28"/>
          <w:szCs w:val="28"/>
        </w:rPr>
        <w:t>”Gala Laureaţilor</w:t>
      </w:r>
      <w:r w:rsidRPr="00B313F0">
        <w:rPr>
          <w:b/>
          <w:bCs/>
          <w:sz w:val="28"/>
          <w:szCs w:val="28"/>
        </w:rPr>
        <w:t xml:space="preserve"> 2025”</w:t>
      </w:r>
    </w:p>
    <w:p w:rsidR="00947C61" w:rsidRPr="00B313F0" w:rsidRDefault="00947C61" w:rsidP="00B313F0">
      <w:pPr>
        <w:jc w:val="center"/>
        <w:rPr>
          <w:b/>
          <w:sz w:val="28"/>
          <w:szCs w:val="28"/>
        </w:rPr>
      </w:pPr>
    </w:p>
    <w:p w:rsidR="00947C61" w:rsidRPr="00B313F0" w:rsidRDefault="00947C61" w:rsidP="00C631E6">
      <w:pPr>
        <w:pStyle w:val="a4"/>
        <w:numPr>
          <w:ilvl w:val="1"/>
          <w:numId w:val="17"/>
        </w:numPr>
        <w:spacing w:after="200"/>
        <w:ind w:left="284" w:firstLine="0"/>
        <w:textAlignment w:val="baseline"/>
        <w:rPr>
          <w:b/>
          <w:bCs/>
          <w:color w:val="000000"/>
        </w:rPr>
      </w:pPr>
      <w:r w:rsidRPr="00B313F0">
        <w:rPr>
          <w:b/>
          <w:bCs/>
          <w:color w:val="000000"/>
        </w:rPr>
        <w:t>Dispoziții generale</w:t>
      </w:r>
    </w:p>
    <w:p w:rsidR="00947C61" w:rsidRPr="00B313F0" w:rsidRDefault="00947C61" w:rsidP="00C631E6">
      <w:pPr>
        <w:ind w:left="360"/>
        <w:rPr>
          <w:b/>
          <w:lang w:val="fr-FR"/>
        </w:rPr>
      </w:pPr>
      <w:r w:rsidRPr="00B313F0">
        <w:rPr>
          <w:b/>
          <w:color w:val="000000"/>
          <w:lang w:val="fr-FR"/>
        </w:rPr>
        <w:t>1</w:t>
      </w:r>
      <w:r w:rsidRPr="00B313F0">
        <w:rPr>
          <w:b/>
          <w:color w:val="000000"/>
          <w:cs/>
          <w:lang w:val="fr-FR" w:bidi="sa-IN"/>
        </w:rPr>
        <w:t>.</w:t>
      </w:r>
      <w:r w:rsidRPr="00B313F0">
        <w:rPr>
          <w:b/>
          <w:color w:val="000000"/>
          <w:lang w:val="fr-FR"/>
        </w:rPr>
        <w:t>Prezentul Regulament stabilește</w:t>
      </w:r>
      <w:r w:rsidRPr="00B313F0">
        <w:rPr>
          <w:b/>
          <w:color w:val="000000"/>
          <w:cs/>
          <w:lang w:val="fr-FR" w:bidi="sa-IN"/>
        </w:rPr>
        <w:t>:</w:t>
      </w:r>
    </w:p>
    <w:p w:rsidR="00947C61" w:rsidRPr="00B313F0" w:rsidRDefault="00C631E6" w:rsidP="00C631E6">
      <w:pPr>
        <w:rPr>
          <w:lang w:val="fr-FR"/>
        </w:rPr>
      </w:pPr>
      <w:r w:rsidRPr="00B313F0">
        <w:rPr>
          <w:color w:val="000000"/>
          <w:cs/>
          <w:lang w:val="fr-FR" w:bidi="sa-IN"/>
        </w:rPr>
        <w:t xml:space="preserve">  </w:t>
      </w:r>
      <w:r w:rsidRPr="00B313F0">
        <w:rPr>
          <w:color w:val="000000"/>
          <w:lang w:val="fr-FR" w:bidi="sa-IN"/>
        </w:rPr>
        <w:t xml:space="preserve"> </w:t>
      </w:r>
      <w:r w:rsidR="00947C61" w:rsidRPr="00B313F0">
        <w:rPr>
          <w:color w:val="000000"/>
          <w:lang w:val="fr-FR"/>
        </w:rPr>
        <w:t>a</w:t>
      </w:r>
      <w:r w:rsidR="00947C61" w:rsidRPr="00B313F0">
        <w:rPr>
          <w:color w:val="000000"/>
          <w:cs/>
          <w:lang w:val="fr-FR" w:bidi="sa-IN"/>
        </w:rPr>
        <w:t xml:space="preserve">) </w:t>
      </w:r>
      <w:r w:rsidR="00947C61" w:rsidRPr="00B313F0">
        <w:rPr>
          <w:color w:val="000000"/>
          <w:lang w:val="fr-FR"/>
        </w:rPr>
        <w:t>procedura de organizare și desfășurare  a evenimentului anual</w:t>
      </w:r>
      <w:r w:rsidRPr="00B313F0">
        <w:rPr>
          <w:color w:val="000000"/>
          <w:lang w:val="fr-FR" w:bidi="sa-IN"/>
        </w:rPr>
        <w:t xml:space="preserve"> </w:t>
      </w:r>
      <w:r w:rsidR="00947C61" w:rsidRPr="00B313F0">
        <w:rPr>
          <w:bCs/>
          <w:color w:val="000000"/>
          <w:lang w:val="fr-FR"/>
        </w:rPr>
        <w:t>Gala Laureaţilor ;</w:t>
      </w:r>
    </w:p>
    <w:p w:rsidR="00947C61" w:rsidRPr="00B313F0" w:rsidRDefault="00947C61" w:rsidP="00C631E6">
      <w:pPr>
        <w:ind w:left="360"/>
        <w:rPr>
          <w:lang w:val="fr-FR"/>
        </w:rPr>
      </w:pPr>
      <w:r w:rsidRPr="00B313F0">
        <w:rPr>
          <w:color w:val="000000"/>
          <w:lang w:val="fr-FR"/>
        </w:rPr>
        <w:t>b</w:t>
      </w:r>
      <w:r w:rsidRPr="00B313F0">
        <w:rPr>
          <w:color w:val="000000"/>
          <w:cs/>
          <w:lang w:val="fr-FR" w:bidi="sa-IN"/>
        </w:rPr>
        <w:t xml:space="preserve">) </w:t>
      </w:r>
      <w:r w:rsidRPr="00B313F0">
        <w:rPr>
          <w:color w:val="000000"/>
          <w:lang w:val="fr-FR" w:bidi="sa-IN"/>
        </w:rPr>
        <w:t xml:space="preserve">criteriile de selectare a laureaților ; </w:t>
      </w:r>
      <w:r w:rsidRPr="00B313F0">
        <w:rPr>
          <w:color w:val="000000"/>
          <w:cs/>
          <w:lang w:val="fr-FR" w:bidi="sa-IN"/>
        </w:rPr>
        <w:t xml:space="preserve"> </w:t>
      </w:r>
    </w:p>
    <w:p w:rsidR="00947C61" w:rsidRPr="00B313F0" w:rsidRDefault="00947C61" w:rsidP="00C631E6">
      <w:pPr>
        <w:spacing w:after="200"/>
        <w:ind w:left="360"/>
        <w:rPr>
          <w:color w:val="000000"/>
          <w:lang w:val="fr-FR"/>
        </w:rPr>
      </w:pPr>
      <w:r w:rsidRPr="00B313F0">
        <w:rPr>
          <w:color w:val="000000"/>
          <w:lang w:val="fr-FR"/>
        </w:rPr>
        <w:t>c</w:t>
      </w:r>
      <w:r w:rsidRPr="00B313F0">
        <w:rPr>
          <w:color w:val="000000"/>
          <w:cs/>
          <w:lang w:val="fr-FR" w:bidi="sa-IN"/>
        </w:rPr>
        <w:t xml:space="preserve">) </w:t>
      </w:r>
      <w:r w:rsidRPr="00B313F0">
        <w:rPr>
          <w:color w:val="000000"/>
          <w:lang w:val="fr-FR"/>
        </w:rPr>
        <w:t>decernarea laureaților</w:t>
      </w:r>
      <w:r w:rsidRPr="00B313F0">
        <w:rPr>
          <w:color w:val="000000"/>
          <w:cs/>
          <w:lang w:val="fr-FR" w:bidi="sa-IN"/>
        </w:rPr>
        <w:t xml:space="preserve">. </w:t>
      </w:r>
    </w:p>
    <w:p w:rsidR="00947C61" w:rsidRPr="00B313F0" w:rsidRDefault="00947C61" w:rsidP="00C631E6">
      <w:pPr>
        <w:ind w:firstLine="426"/>
        <w:rPr>
          <w:lang w:val="fr-FR"/>
        </w:rPr>
      </w:pPr>
      <w:r w:rsidRPr="00B313F0">
        <w:rPr>
          <w:b/>
          <w:lang w:val="fr-FR"/>
        </w:rPr>
        <w:t>2</w:t>
      </w:r>
      <w:r w:rsidRPr="00B313F0">
        <w:rPr>
          <w:b/>
          <w:bCs/>
          <w:cs/>
          <w:lang w:val="fr-FR" w:bidi="sa-IN"/>
        </w:rPr>
        <w:t>.</w:t>
      </w:r>
      <w:r w:rsidRPr="00B313F0">
        <w:rPr>
          <w:cs/>
          <w:lang w:val="fr-FR" w:bidi="sa-IN"/>
        </w:rPr>
        <w:t xml:space="preserve"> </w:t>
      </w:r>
      <w:r w:rsidRPr="00B313F0">
        <w:rPr>
          <w:b/>
          <w:bCs/>
          <w:color w:val="000000"/>
          <w:shd w:val="clear" w:color="auto" w:fill="FFFFFF"/>
          <w:lang w:val="fr-FR"/>
        </w:rPr>
        <w:t>Scopul  evenimentului Gala Laureaţilor</w:t>
      </w:r>
      <w:r w:rsidRPr="00B313F0">
        <w:rPr>
          <w:color w:val="000000"/>
          <w:shd w:val="clear" w:color="auto" w:fill="FFFFFF"/>
          <w:cs/>
          <w:lang w:val="fr-FR" w:bidi="sa-IN"/>
        </w:rPr>
        <w:t xml:space="preserve"> </w:t>
      </w:r>
    </w:p>
    <w:p w:rsidR="00947C61" w:rsidRPr="00B313F0" w:rsidRDefault="00947C61" w:rsidP="00C631E6">
      <w:pPr>
        <w:spacing w:after="200" w:line="276" w:lineRule="auto"/>
        <w:ind w:left="426" w:firstLine="360"/>
        <w:rPr>
          <w:color w:val="000000"/>
          <w:shd w:val="clear" w:color="auto" w:fill="FFFF00"/>
          <w:lang w:val="fr-FR"/>
        </w:rPr>
      </w:pPr>
      <w:r w:rsidRPr="00B313F0">
        <w:rPr>
          <w:color w:val="000000"/>
          <w:shd w:val="clear" w:color="auto" w:fill="FFFFFF"/>
          <w:lang w:val="fr-FR"/>
        </w:rPr>
        <w:t xml:space="preserve"> Gala Laureaților</w:t>
      </w:r>
      <w:r w:rsidRPr="00B313F0">
        <w:rPr>
          <w:color w:val="000000"/>
          <w:lang w:val="fr-FR"/>
        </w:rPr>
        <w:t>  are drept</w:t>
      </w:r>
      <w:r w:rsidRPr="00B313F0">
        <w:rPr>
          <w:color w:val="000000"/>
          <w:cs/>
          <w:lang w:val="fr-FR" w:bidi="sa-IN"/>
        </w:rPr>
        <w:t xml:space="preserve"> scop </w:t>
      </w:r>
      <w:r w:rsidRPr="00B313F0">
        <w:rPr>
          <w:color w:val="000000"/>
          <w:lang w:val="fr-FR" w:bidi="sa-IN"/>
        </w:rPr>
        <w:t>aprecierea și</w:t>
      </w:r>
      <w:r w:rsidRPr="00B313F0">
        <w:rPr>
          <w:color w:val="000000"/>
          <w:cs/>
          <w:lang w:val="fr-FR" w:bidi="sa-IN"/>
        </w:rPr>
        <w:t xml:space="preserve"> </w:t>
      </w:r>
      <w:r w:rsidRPr="00B313F0">
        <w:rPr>
          <w:color w:val="000000"/>
          <w:lang w:val="fr-FR"/>
        </w:rPr>
        <w:t>motivarea elevilor, cadrelor didactice din raion pentru obținerea performanțelor academice, sportive, cultural</w:t>
      </w:r>
      <w:r w:rsidRPr="00B313F0">
        <w:rPr>
          <w:color w:val="000000"/>
          <w:cs/>
          <w:lang w:val="fr-FR" w:bidi="sa-IN"/>
        </w:rPr>
        <w:t>-</w:t>
      </w:r>
      <w:r w:rsidRPr="00B313F0">
        <w:rPr>
          <w:color w:val="000000"/>
          <w:lang w:val="fr-FR"/>
        </w:rPr>
        <w:t>artistice</w:t>
      </w:r>
      <w:r w:rsidRPr="00B313F0">
        <w:rPr>
          <w:color w:val="000000"/>
          <w:lang w:val="fr-FR" w:bidi="sa-IN"/>
        </w:rPr>
        <w:t xml:space="preserve"> și în domeniul </w:t>
      </w:r>
      <w:r w:rsidRPr="00B313F0">
        <w:rPr>
          <w:color w:val="000000"/>
          <w:cs/>
          <w:lang w:val="fr-FR" w:bidi="sa-IN"/>
        </w:rPr>
        <w:t xml:space="preserve"> voluntariat</w:t>
      </w:r>
      <w:r w:rsidRPr="00B313F0">
        <w:rPr>
          <w:color w:val="000000"/>
          <w:lang w:val="fr-FR" w:bidi="sa-IN"/>
        </w:rPr>
        <w:t>ului</w:t>
      </w:r>
      <w:r w:rsidRPr="00B313F0">
        <w:rPr>
          <w:color w:val="000000"/>
          <w:cs/>
          <w:lang w:val="fr-FR" w:bidi="sa-IN"/>
        </w:rPr>
        <w:t>.</w:t>
      </w:r>
    </w:p>
    <w:p w:rsidR="00947C61" w:rsidRPr="00B313F0" w:rsidRDefault="00947C61" w:rsidP="00C631E6">
      <w:pPr>
        <w:ind w:left="426"/>
        <w:rPr>
          <w:b/>
          <w:bCs/>
          <w:color w:val="000000"/>
          <w:shd w:val="clear" w:color="auto" w:fill="FFFFFF"/>
          <w:lang w:val="fr-FR"/>
        </w:rPr>
      </w:pPr>
      <w:r w:rsidRPr="00B313F0">
        <w:rPr>
          <w:b/>
          <w:bCs/>
          <w:color w:val="000000"/>
          <w:shd w:val="clear" w:color="auto" w:fill="FFFFFF"/>
          <w:lang w:val="fr-FR"/>
        </w:rPr>
        <w:t>II</w:t>
      </w:r>
      <w:r w:rsidRPr="00B313F0">
        <w:rPr>
          <w:b/>
          <w:bCs/>
          <w:color w:val="000000"/>
          <w:shd w:val="clear" w:color="auto" w:fill="FFFFFF"/>
          <w:cs/>
          <w:lang w:val="fr-FR" w:bidi="sa-IN"/>
        </w:rPr>
        <w:t>.</w:t>
      </w:r>
      <w:r w:rsidRPr="00B313F0">
        <w:rPr>
          <w:b/>
          <w:bCs/>
          <w:color w:val="000000"/>
          <w:shd w:val="clear" w:color="auto" w:fill="FFFFFF"/>
          <w:lang w:val="fr-FR"/>
        </w:rPr>
        <w:t>Participarea la eveniment</w:t>
      </w:r>
    </w:p>
    <w:p w:rsidR="00947C61" w:rsidRPr="00B313F0" w:rsidRDefault="00947C61" w:rsidP="00C631E6">
      <w:pPr>
        <w:ind w:left="426"/>
        <w:rPr>
          <w:b/>
          <w:bCs/>
          <w:lang w:val="fr-FR"/>
        </w:rPr>
      </w:pPr>
      <w:r w:rsidRPr="00B313F0">
        <w:rPr>
          <w:b/>
          <w:bCs/>
          <w:color w:val="000000"/>
          <w:shd w:val="clear" w:color="auto" w:fill="FFFFFF"/>
          <w:lang w:val="fr-FR"/>
        </w:rPr>
        <w:t>3</w:t>
      </w:r>
      <w:r w:rsidRPr="00B313F0">
        <w:rPr>
          <w:b/>
          <w:bCs/>
          <w:color w:val="000000"/>
          <w:shd w:val="clear" w:color="auto" w:fill="FFFFFF"/>
          <w:cs/>
          <w:lang w:val="fr-FR" w:bidi="sa-IN"/>
        </w:rPr>
        <w:t>.</w:t>
      </w:r>
      <w:r w:rsidRPr="00B313F0">
        <w:rPr>
          <w:b/>
          <w:bCs/>
          <w:color w:val="000000"/>
          <w:shd w:val="clear" w:color="auto" w:fill="FFFFFF"/>
          <w:lang w:val="fr-FR"/>
        </w:rPr>
        <w:t xml:space="preserve">Categorii de participanți </w:t>
      </w:r>
    </w:p>
    <w:p w:rsidR="00947C61" w:rsidRPr="00B313F0" w:rsidRDefault="00947C61" w:rsidP="00C631E6">
      <w:pPr>
        <w:pStyle w:val="a4"/>
        <w:numPr>
          <w:ilvl w:val="0"/>
          <w:numId w:val="17"/>
        </w:numPr>
        <w:spacing w:after="200" w:line="276" w:lineRule="auto"/>
        <w:rPr>
          <w:lang w:val="fr-FR" w:eastAsia="ru-RU"/>
        </w:rPr>
      </w:pPr>
      <w:r w:rsidRPr="00B313F0">
        <w:rPr>
          <w:lang w:val="fr-FR" w:eastAsia="ru-RU"/>
        </w:rPr>
        <w:t>Elevi din instituțiile de învățământ general, care au obținut performanțe la nivel raional</w:t>
      </w:r>
      <w:r w:rsidRPr="00B313F0">
        <w:rPr>
          <w:cs/>
          <w:lang w:val="fr-FR" w:eastAsia="ru-RU" w:bidi="sa-IN"/>
        </w:rPr>
        <w:t xml:space="preserve">/ </w:t>
      </w:r>
      <w:r w:rsidRPr="00B313F0">
        <w:rPr>
          <w:lang w:val="fr-FR" w:eastAsia="ru-RU"/>
        </w:rPr>
        <w:t>zonal</w:t>
      </w:r>
      <w:r w:rsidRPr="00B313F0">
        <w:rPr>
          <w:cs/>
          <w:lang w:val="fr-FR" w:eastAsia="ru-RU" w:bidi="sa-IN"/>
        </w:rPr>
        <w:t xml:space="preserve">/ </w:t>
      </w:r>
      <w:r w:rsidRPr="00B313F0">
        <w:rPr>
          <w:lang w:val="fr-FR" w:eastAsia="ru-RU"/>
        </w:rPr>
        <w:t>național</w:t>
      </w:r>
      <w:r w:rsidRPr="00B313F0">
        <w:rPr>
          <w:cs/>
          <w:lang w:val="fr-FR" w:eastAsia="ru-RU" w:bidi="sa-IN"/>
        </w:rPr>
        <w:t>/</w:t>
      </w:r>
      <w:r w:rsidRPr="00B313F0">
        <w:rPr>
          <w:lang w:val="fr-FR" w:eastAsia="ru-RU"/>
        </w:rPr>
        <w:t>internațional</w:t>
      </w:r>
      <w:r w:rsidRPr="00B313F0">
        <w:rPr>
          <w:cs/>
          <w:lang w:val="fr-FR" w:eastAsia="ru-RU" w:bidi="sa-IN"/>
        </w:rPr>
        <w:t xml:space="preserve">. </w:t>
      </w:r>
    </w:p>
    <w:p w:rsidR="00947C61" w:rsidRPr="00B313F0" w:rsidRDefault="00947C61" w:rsidP="00C631E6">
      <w:pPr>
        <w:pStyle w:val="a4"/>
        <w:numPr>
          <w:ilvl w:val="0"/>
          <w:numId w:val="17"/>
        </w:numPr>
        <w:spacing w:after="200" w:line="276" w:lineRule="auto"/>
        <w:rPr>
          <w:lang w:val="fr-FR" w:eastAsia="ru-RU"/>
        </w:rPr>
      </w:pPr>
      <w:r w:rsidRPr="00B313F0">
        <w:rPr>
          <w:lang w:val="fr-FR"/>
        </w:rPr>
        <w:t xml:space="preserve">Cadre didactice din </w:t>
      </w:r>
      <w:bookmarkStart w:id="2" w:name="_Hlk126945629"/>
      <w:r w:rsidRPr="00B313F0">
        <w:rPr>
          <w:lang w:val="fr-FR"/>
        </w:rPr>
        <w:t>instituțiile de învățământ general din raion</w:t>
      </w:r>
      <w:bookmarkEnd w:id="2"/>
      <w:r w:rsidRPr="00B313F0">
        <w:rPr>
          <w:lang w:val="fr-FR"/>
        </w:rPr>
        <w:t>, care personal sau prin intermediul discipolilor</w:t>
      </w:r>
      <w:r w:rsidRPr="00B313F0">
        <w:rPr>
          <w:cs/>
          <w:lang w:val="en-US" w:bidi="sa-IN"/>
        </w:rPr>
        <w:t xml:space="preserve"> </w:t>
      </w:r>
      <w:r w:rsidRPr="00B313F0">
        <w:rPr>
          <w:cs/>
          <w:lang w:val="fr-FR" w:eastAsia="ru-RU" w:bidi="sa-IN"/>
        </w:rPr>
        <w:t xml:space="preserve"> </w:t>
      </w:r>
      <w:r w:rsidRPr="00B313F0">
        <w:rPr>
          <w:lang w:val="fr-FR" w:eastAsia="ru-RU"/>
        </w:rPr>
        <w:t xml:space="preserve"> au obținut performanțe la nivel raional</w:t>
      </w:r>
      <w:r w:rsidRPr="00B313F0">
        <w:rPr>
          <w:cs/>
          <w:lang w:val="fr-FR" w:eastAsia="ru-RU" w:bidi="sa-IN"/>
        </w:rPr>
        <w:t xml:space="preserve">/ </w:t>
      </w:r>
      <w:r w:rsidRPr="00B313F0">
        <w:rPr>
          <w:lang w:val="fr-FR" w:eastAsia="ru-RU"/>
        </w:rPr>
        <w:t>zonal</w:t>
      </w:r>
      <w:r w:rsidRPr="00B313F0">
        <w:rPr>
          <w:cs/>
          <w:lang w:val="fr-FR" w:eastAsia="ru-RU" w:bidi="sa-IN"/>
        </w:rPr>
        <w:t xml:space="preserve">/ </w:t>
      </w:r>
      <w:r w:rsidRPr="00B313F0">
        <w:rPr>
          <w:lang w:val="fr-FR" w:eastAsia="ru-RU"/>
        </w:rPr>
        <w:t>național</w:t>
      </w:r>
      <w:r w:rsidRPr="00B313F0">
        <w:rPr>
          <w:cs/>
          <w:lang w:val="fr-FR" w:eastAsia="ru-RU" w:bidi="sa-IN"/>
        </w:rPr>
        <w:t>/</w:t>
      </w:r>
      <w:r w:rsidR="00C631E6" w:rsidRPr="00B313F0">
        <w:rPr>
          <w:lang w:val="fr-FR" w:eastAsia="ru-RU"/>
        </w:rPr>
        <w:t>internațional</w:t>
      </w:r>
      <w:r w:rsidRPr="00B313F0">
        <w:rPr>
          <w:cs/>
          <w:lang w:val="fr-FR" w:eastAsia="ru-RU" w:bidi="sa-IN"/>
        </w:rPr>
        <w:t xml:space="preserve">. </w:t>
      </w:r>
    </w:p>
    <w:p w:rsidR="00947C61" w:rsidRPr="00B313F0" w:rsidRDefault="00947C61" w:rsidP="00C631E6">
      <w:pPr>
        <w:pStyle w:val="a4"/>
        <w:numPr>
          <w:ilvl w:val="0"/>
          <w:numId w:val="17"/>
        </w:numPr>
        <w:spacing w:after="200" w:line="276" w:lineRule="auto"/>
        <w:rPr>
          <w:lang w:val="fr-FR" w:eastAsia="ru-RU"/>
        </w:rPr>
      </w:pPr>
      <w:r w:rsidRPr="00B313F0">
        <w:rPr>
          <w:lang w:val="fr-FR"/>
        </w:rPr>
        <w:t>Instituțiile de învățământ general din raion</w:t>
      </w:r>
      <w:r w:rsidRPr="00B313F0">
        <w:rPr>
          <w:lang w:val="en-US"/>
        </w:rPr>
        <w:t xml:space="preserve">, </w:t>
      </w:r>
      <w:r w:rsidRPr="00B313F0">
        <w:rPr>
          <w:lang w:val="fr-FR" w:eastAsia="ru-RU"/>
        </w:rPr>
        <w:t>care au obținut performanțe la nivel raional</w:t>
      </w:r>
      <w:r w:rsidRPr="00B313F0">
        <w:rPr>
          <w:cs/>
          <w:lang w:val="fr-FR" w:eastAsia="ru-RU" w:bidi="sa-IN"/>
        </w:rPr>
        <w:t xml:space="preserve">/ </w:t>
      </w:r>
      <w:r w:rsidRPr="00B313F0">
        <w:rPr>
          <w:lang w:val="fr-FR" w:eastAsia="ru-RU"/>
        </w:rPr>
        <w:t>zonal</w:t>
      </w:r>
      <w:r w:rsidRPr="00B313F0">
        <w:rPr>
          <w:cs/>
          <w:lang w:val="fr-FR" w:eastAsia="ru-RU" w:bidi="sa-IN"/>
        </w:rPr>
        <w:t xml:space="preserve">/ </w:t>
      </w:r>
      <w:r w:rsidRPr="00B313F0">
        <w:rPr>
          <w:lang w:val="fr-FR" w:eastAsia="ru-RU"/>
        </w:rPr>
        <w:t>național</w:t>
      </w:r>
      <w:r w:rsidRPr="00B313F0">
        <w:rPr>
          <w:cs/>
          <w:lang w:val="fr-FR" w:eastAsia="ru-RU" w:bidi="sa-IN"/>
        </w:rPr>
        <w:t>/</w:t>
      </w:r>
      <w:r w:rsidRPr="00B313F0">
        <w:rPr>
          <w:lang w:val="fr-FR" w:eastAsia="ru-RU"/>
        </w:rPr>
        <w:t>internațional</w:t>
      </w:r>
      <w:r w:rsidRPr="00B313F0">
        <w:rPr>
          <w:cs/>
          <w:lang w:val="fr-FR" w:eastAsia="ru-RU" w:bidi="sa-IN"/>
        </w:rPr>
        <w:t xml:space="preserve">.  </w:t>
      </w:r>
    </w:p>
    <w:p w:rsidR="00947C61" w:rsidRPr="00B313F0" w:rsidRDefault="00947C61" w:rsidP="00C631E6">
      <w:pPr>
        <w:spacing w:after="200" w:line="276" w:lineRule="auto"/>
        <w:ind w:left="284"/>
        <w:rPr>
          <w:b/>
          <w:bCs/>
          <w:lang w:val="fr-FR"/>
        </w:rPr>
      </w:pPr>
      <w:r w:rsidRPr="00B313F0">
        <w:rPr>
          <w:b/>
          <w:bCs/>
          <w:lang w:val="fr-FR"/>
        </w:rPr>
        <w:t xml:space="preserve"> 4</w:t>
      </w:r>
      <w:r w:rsidRPr="00B313F0">
        <w:rPr>
          <w:b/>
          <w:bCs/>
          <w:cs/>
          <w:lang w:val="fr-FR" w:bidi="sa-IN"/>
        </w:rPr>
        <w:t xml:space="preserve">. </w:t>
      </w:r>
      <w:r w:rsidRPr="00B313F0">
        <w:rPr>
          <w:b/>
          <w:bCs/>
          <w:lang w:val="fr-FR"/>
        </w:rPr>
        <w:t>Criterii de selectare</w:t>
      </w:r>
    </w:p>
    <w:p w:rsidR="0064723E" w:rsidRPr="00B313F0" w:rsidRDefault="00947C61" w:rsidP="00B313F0">
      <w:pPr>
        <w:spacing w:after="200" w:line="276" w:lineRule="auto"/>
        <w:ind w:left="426"/>
        <w:rPr>
          <w:lang w:bidi="sa-IN"/>
        </w:rPr>
      </w:pPr>
      <w:r w:rsidRPr="00B313F0">
        <w:rPr>
          <w:b/>
          <w:bCs/>
          <w:lang w:val="fr-FR"/>
        </w:rPr>
        <w:tab/>
      </w:r>
      <w:r w:rsidRPr="00B313F0">
        <w:rPr>
          <w:lang w:val="fr-FR"/>
        </w:rPr>
        <w:t>Se va numi</w:t>
      </w:r>
      <w:r w:rsidRPr="00B313F0">
        <w:rPr>
          <w:b/>
          <w:bCs/>
          <w:lang w:val="fr-FR"/>
        </w:rPr>
        <w:t xml:space="preserve"> Laureat</w:t>
      </w:r>
      <w:r w:rsidRPr="00B313F0">
        <w:rPr>
          <w:lang w:val="fr-FR"/>
        </w:rPr>
        <w:t xml:space="preserve"> elevul</w:t>
      </w:r>
      <w:r w:rsidRPr="00B313F0">
        <w:rPr>
          <w:cs/>
          <w:lang w:val="fr-FR" w:bidi="sa-IN"/>
        </w:rPr>
        <w:t>/</w:t>
      </w:r>
      <w:r w:rsidRPr="00B313F0">
        <w:rPr>
          <w:lang w:val="fr-FR"/>
        </w:rPr>
        <w:t>a,</w:t>
      </w:r>
      <w:r w:rsidRPr="00B313F0">
        <w:rPr>
          <w:cs/>
          <w:lang w:val="fr-FR" w:bidi="sa-IN"/>
        </w:rPr>
        <w:t xml:space="preserve"> </w:t>
      </w:r>
      <w:r w:rsidRPr="00B313F0">
        <w:rPr>
          <w:lang w:val="fr-FR"/>
        </w:rPr>
        <w:t xml:space="preserve"> cadrul didactic, instituția care acumulează cel mai mare punctaj, conform locurilor premiante ocupate în anul de studii 2024</w:t>
      </w:r>
      <w:r w:rsidRPr="00B313F0">
        <w:rPr>
          <w:cs/>
          <w:lang w:val="fr-FR" w:bidi="sa-IN"/>
        </w:rPr>
        <w:t>-</w:t>
      </w:r>
      <w:r w:rsidRPr="00B313F0">
        <w:rPr>
          <w:lang w:val="fr-FR"/>
        </w:rPr>
        <w:t>2025</w:t>
      </w:r>
      <w:r w:rsidRPr="00B313F0">
        <w:rPr>
          <w:lang w:val="fr-FR" w:bidi="sa-IN"/>
        </w:rPr>
        <w:t>, la concursurile academice, extrașcolare, competiții sportive, etc</w:t>
      </w:r>
      <w:r w:rsidRPr="00B313F0">
        <w:rPr>
          <w:cs/>
          <w:lang w:val="fr-FR" w:bidi="sa-IN"/>
        </w:rPr>
        <w:t>.</w:t>
      </w:r>
    </w:p>
    <w:p w:rsidR="00947C61" w:rsidRPr="00B313F0" w:rsidRDefault="00947C61" w:rsidP="00C631E6">
      <w:pPr>
        <w:spacing w:after="200" w:line="276" w:lineRule="auto"/>
        <w:ind w:left="426"/>
        <w:rPr>
          <w:b/>
        </w:rPr>
      </w:pPr>
      <w:r w:rsidRPr="00B313F0">
        <w:rPr>
          <w:b/>
        </w:rPr>
        <w:t>III</w:t>
      </w:r>
      <w:r w:rsidRPr="00B313F0">
        <w:rPr>
          <w:b/>
          <w:bCs/>
          <w:cs/>
          <w:lang w:bidi="sa-IN"/>
        </w:rPr>
        <w:t>.</w:t>
      </w:r>
      <w:r w:rsidRPr="00B313F0">
        <w:rPr>
          <w:b/>
        </w:rPr>
        <w:t>Organizarea și desfășurarea</w:t>
      </w:r>
    </w:p>
    <w:p w:rsidR="00947C61" w:rsidRPr="00B313F0" w:rsidRDefault="00947C61" w:rsidP="00C631E6">
      <w:pPr>
        <w:ind w:left="426"/>
        <w:rPr>
          <w:rtl/>
          <w:cs/>
          <w:lang w:bidi="sa-IN"/>
        </w:rPr>
      </w:pPr>
      <w:r w:rsidRPr="00B313F0">
        <w:rPr>
          <w:cs/>
          <w:lang w:bidi="sa-IN"/>
        </w:rPr>
        <w:t xml:space="preserve">   </w:t>
      </w:r>
      <w:r w:rsidRPr="00B313F0">
        <w:t>5</w:t>
      </w:r>
      <w:r w:rsidRPr="00B313F0">
        <w:rPr>
          <w:cs/>
          <w:lang w:bidi="sa-IN"/>
        </w:rPr>
        <w:t>.</w:t>
      </w:r>
      <w:r w:rsidR="00AA21E1" w:rsidRPr="00B313F0">
        <w:rPr>
          <w:cs/>
          <w:lang w:bidi="sa-IN"/>
        </w:rPr>
        <w:t xml:space="preserve"> </w:t>
      </w:r>
      <w:r w:rsidRPr="00B313F0">
        <w:t>Gala Laureaţilor se organizează și desfăşoară la iniţiativa Direcţiei Învăţământ  Șoldănești, cu susți</w:t>
      </w:r>
      <w:r w:rsidR="00AA21E1" w:rsidRPr="00B313F0">
        <w:t>nerea financiară a Consiliului R</w:t>
      </w:r>
      <w:r w:rsidRPr="00B313F0">
        <w:t>aional Șoldănești,</w:t>
      </w:r>
      <w:r w:rsidRPr="00B313F0">
        <w:rPr>
          <w:cs/>
          <w:lang w:bidi="sa-IN"/>
        </w:rPr>
        <w:t xml:space="preserve"> </w:t>
      </w:r>
      <w:r w:rsidRPr="00B313F0">
        <w:t xml:space="preserve">la </w:t>
      </w:r>
      <w:r w:rsidRPr="00B313F0">
        <w:rPr>
          <w:b/>
          <w:bCs/>
        </w:rPr>
        <w:t>30</w:t>
      </w:r>
      <w:r w:rsidR="00C631E6" w:rsidRPr="00B313F0">
        <w:rPr>
          <w:b/>
          <w:bCs/>
          <w:lang w:bidi="sa-IN"/>
        </w:rPr>
        <w:t xml:space="preserve"> </w:t>
      </w:r>
      <w:r w:rsidR="00AA21E1" w:rsidRPr="00B313F0">
        <w:rPr>
          <w:b/>
          <w:bCs/>
        </w:rPr>
        <w:t>mai 2025</w:t>
      </w:r>
      <w:r w:rsidRPr="00B313F0">
        <w:rPr>
          <w:b/>
          <w:bCs/>
          <w:cs/>
          <w:lang w:bidi="sa-IN"/>
        </w:rPr>
        <w:t>.</w:t>
      </w:r>
    </w:p>
    <w:p w:rsidR="00947C61" w:rsidRPr="00B313F0" w:rsidRDefault="00947C61" w:rsidP="00C631E6">
      <w:pPr>
        <w:ind w:left="426" w:hanging="426"/>
        <w:rPr>
          <w:color w:val="FF0000"/>
          <w:lang w:val="en-US"/>
        </w:rPr>
      </w:pPr>
      <w:r w:rsidRPr="00B313F0">
        <w:rPr>
          <w:cs/>
          <w:lang w:bidi="sa-IN"/>
        </w:rPr>
        <w:t xml:space="preserve">        </w:t>
      </w:r>
      <w:r w:rsidRPr="00B313F0">
        <w:rPr>
          <w:lang w:val="en-US" w:bidi="sa-IN"/>
        </w:rPr>
        <w:t>6</w:t>
      </w:r>
      <w:r w:rsidRPr="00B313F0">
        <w:rPr>
          <w:cs/>
          <w:lang w:val="en-US" w:bidi="sa-IN"/>
        </w:rPr>
        <w:t>.</w:t>
      </w:r>
      <w:r w:rsidR="00AA21E1" w:rsidRPr="00B313F0">
        <w:rPr>
          <w:cs/>
          <w:lang w:val="en-US" w:bidi="sa-IN"/>
        </w:rPr>
        <w:t xml:space="preserve"> </w:t>
      </w:r>
      <w:proofErr w:type="spellStart"/>
      <w:r w:rsidRPr="00B313F0">
        <w:rPr>
          <w:lang w:val="en-US" w:bidi="sa-IN"/>
        </w:rPr>
        <w:t>Instituțiile</w:t>
      </w:r>
      <w:proofErr w:type="spellEnd"/>
      <w:r w:rsidRPr="00B313F0">
        <w:rPr>
          <w:lang w:val="en-US" w:bidi="sa-IN"/>
        </w:rPr>
        <w:t xml:space="preserve"> de </w:t>
      </w:r>
      <w:proofErr w:type="spellStart"/>
      <w:r w:rsidRPr="00B313F0">
        <w:rPr>
          <w:lang w:val="en-US" w:bidi="sa-IN"/>
        </w:rPr>
        <w:t>învățământ</w:t>
      </w:r>
      <w:proofErr w:type="spellEnd"/>
      <w:r w:rsidRPr="00B313F0">
        <w:rPr>
          <w:lang w:val="en-US" w:bidi="sa-IN"/>
        </w:rPr>
        <w:t xml:space="preserve"> </w:t>
      </w:r>
      <w:proofErr w:type="spellStart"/>
      <w:r w:rsidRPr="00B313F0">
        <w:rPr>
          <w:lang w:val="en-US" w:bidi="sa-IN"/>
        </w:rPr>
        <w:t>vor</w:t>
      </w:r>
      <w:proofErr w:type="spellEnd"/>
      <w:r w:rsidRPr="00B313F0">
        <w:rPr>
          <w:lang w:val="en-US" w:bidi="sa-IN"/>
        </w:rPr>
        <w:t xml:space="preserve"> </w:t>
      </w:r>
      <w:proofErr w:type="spellStart"/>
      <w:r w:rsidRPr="00B313F0">
        <w:rPr>
          <w:lang w:val="en-US" w:bidi="sa-IN"/>
        </w:rPr>
        <w:t>prezenta</w:t>
      </w:r>
      <w:proofErr w:type="spellEnd"/>
      <w:r w:rsidRPr="00B313F0">
        <w:rPr>
          <w:lang w:val="en-US" w:bidi="sa-IN"/>
        </w:rPr>
        <w:t xml:space="preserve"> </w:t>
      </w:r>
      <w:proofErr w:type="spellStart"/>
      <w:r w:rsidRPr="00B313F0">
        <w:rPr>
          <w:lang w:val="en-US" w:bidi="sa-IN"/>
        </w:rPr>
        <w:t>Direcției</w:t>
      </w:r>
      <w:proofErr w:type="spellEnd"/>
      <w:r w:rsidRPr="00B313F0">
        <w:rPr>
          <w:lang w:val="en-US" w:bidi="sa-IN"/>
        </w:rPr>
        <w:t xml:space="preserve"> </w:t>
      </w:r>
      <w:proofErr w:type="spellStart"/>
      <w:r w:rsidRPr="00B313F0">
        <w:rPr>
          <w:lang w:val="en-US" w:bidi="sa-IN"/>
        </w:rPr>
        <w:t>Învăț</w:t>
      </w:r>
      <w:proofErr w:type="gramStart"/>
      <w:r w:rsidRPr="00B313F0">
        <w:rPr>
          <w:lang w:val="en-US" w:bidi="sa-IN"/>
        </w:rPr>
        <w:t>ământ</w:t>
      </w:r>
      <w:proofErr w:type="spellEnd"/>
      <w:r w:rsidRPr="00B313F0">
        <w:rPr>
          <w:lang w:val="en-US" w:bidi="sa-IN"/>
        </w:rPr>
        <w:t xml:space="preserve">  </w:t>
      </w:r>
      <w:proofErr w:type="spellStart"/>
      <w:r w:rsidRPr="00B313F0">
        <w:rPr>
          <w:lang w:val="en-US" w:bidi="sa-IN"/>
        </w:rPr>
        <w:t>dosarele</w:t>
      </w:r>
      <w:proofErr w:type="spellEnd"/>
      <w:proofErr w:type="gramEnd"/>
      <w:r w:rsidRPr="00B313F0">
        <w:rPr>
          <w:lang w:val="en-US" w:bidi="sa-IN"/>
        </w:rPr>
        <w:t xml:space="preserve"> de </w:t>
      </w:r>
      <w:proofErr w:type="spellStart"/>
      <w:r w:rsidRPr="00B313F0">
        <w:rPr>
          <w:lang w:val="en-US" w:bidi="sa-IN"/>
        </w:rPr>
        <w:t>participare</w:t>
      </w:r>
      <w:proofErr w:type="spellEnd"/>
      <w:r w:rsidRPr="00B313F0">
        <w:rPr>
          <w:lang w:val="en-US" w:bidi="sa-IN"/>
        </w:rPr>
        <w:t xml:space="preserve">  </w:t>
      </w:r>
      <w:proofErr w:type="spellStart"/>
      <w:r w:rsidR="00C631E6" w:rsidRPr="00B313F0">
        <w:rPr>
          <w:lang w:val="en-US" w:bidi="sa-IN"/>
        </w:rPr>
        <w:t>până</w:t>
      </w:r>
      <w:proofErr w:type="spellEnd"/>
      <w:r w:rsidR="00C631E6" w:rsidRPr="00B313F0">
        <w:rPr>
          <w:lang w:val="en-US" w:bidi="sa-IN"/>
        </w:rPr>
        <w:t xml:space="preserve"> la </w:t>
      </w:r>
      <w:r w:rsidRPr="00B313F0">
        <w:rPr>
          <w:b/>
          <w:bCs/>
          <w:lang w:val="en-US" w:bidi="sa-IN"/>
        </w:rPr>
        <w:t xml:space="preserve">1 </w:t>
      </w:r>
      <w:proofErr w:type="spellStart"/>
      <w:r w:rsidRPr="00B313F0">
        <w:rPr>
          <w:b/>
          <w:bCs/>
          <w:lang w:val="en-US" w:bidi="sa-IN"/>
        </w:rPr>
        <w:t>mai</w:t>
      </w:r>
      <w:proofErr w:type="spellEnd"/>
      <w:r w:rsidR="00AA21E1" w:rsidRPr="00B313F0">
        <w:rPr>
          <w:b/>
          <w:bCs/>
          <w:lang w:val="en-US" w:bidi="sa-IN"/>
        </w:rPr>
        <w:t xml:space="preserve"> 2025</w:t>
      </w:r>
      <w:r w:rsidRPr="00B313F0">
        <w:rPr>
          <w:b/>
          <w:bCs/>
          <w:lang w:val="en-US" w:bidi="sa-IN"/>
        </w:rPr>
        <w:t>,</w:t>
      </w:r>
      <w:r w:rsidRPr="00B313F0">
        <w:rPr>
          <w:b/>
          <w:bCs/>
          <w:cs/>
          <w:lang w:val="en-US" w:bidi="sa-IN"/>
        </w:rPr>
        <w:t xml:space="preserve"> </w:t>
      </w:r>
      <w:r w:rsidRPr="00B313F0">
        <w:rPr>
          <w:lang w:val="en-US" w:bidi="sa-IN"/>
        </w:rPr>
        <w:t xml:space="preserve">conform  </w:t>
      </w:r>
      <w:proofErr w:type="spellStart"/>
      <w:r w:rsidRPr="00B313F0">
        <w:rPr>
          <w:lang w:val="en-US" w:bidi="sa-IN"/>
        </w:rPr>
        <w:t>anexei</w:t>
      </w:r>
      <w:proofErr w:type="spellEnd"/>
      <w:r w:rsidRPr="00B313F0">
        <w:rPr>
          <w:cs/>
          <w:lang w:val="en-US" w:bidi="sa-IN"/>
        </w:rPr>
        <w:t>.</w:t>
      </w:r>
    </w:p>
    <w:p w:rsidR="00947C61" w:rsidRPr="00B313F0" w:rsidRDefault="00947C61" w:rsidP="00C631E6">
      <w:pPr>
        <w:ind w:left="426" w:hanging="426"/>
      </w:pPr>
      <w:r w:rsidRPr="00B313F0">
        <w:rPr>
          <w:cs/>
          <w:lang w:val="en-US" w:bidi="sa-IN"/>
        </w:rPr>
        <w:t xml:space="preserve">         </w:t>
      </w:r>
      <w:r w:rsidRPr="00B313F0">
        <w:rPr>
          <w:lang w:val="en-US"/>
        </w:rPr>
        <w:t>7</w:t>
      </w:r>
      <w:r w:rsidRPr="00B313F0">
        <w:rPr>
          <w:cs/>
          <w:lang w:val="en-US" w:bidi="sa-IN"/>
        </w:rPr>
        <w:t>.</w:t>
      </w:r>
      <w:r w:rsidR="00AA21E1" w:rsidRPr="00B313F0">
        <w:rPr>
          <w:cs/>
          <w:lang w:val="en-US" w:bidi="sa-IN"/>
        </w:rPr>
        <w:t xml:space="preserve"> </w:t>
      </w:r>
      <w:proofErr w:type="spellStart"/>
      <w:r w:rsidRPr="00B313F0">
        <w:rPr>
          <w:lang w:val="en-US"/>
        </w:rPr>
        <w:t>Pentru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organizarea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şi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desfăşurarea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Galei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Laureaţilor</w:t>
      </w:r>
      <w:proofErr w:type="spellEnd"/>
      <w:r w:rsidRPr="00B313F0">
        <w:rPr>
          <w:lang w:val="en-US"/>
        </w:rPr>
        <w:t xml:space="preserve"> se </w:t>
      </w:r>
      <w:proofErr w:type="spellStart"/>
      <w:r w:rsidRPr="00B313F0">
        <w:rPr>
          <w:lang w:val="en-US"/>
        </w:rPr>
        <w:t>constituie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Consiliul</w:t>
      </w:r>
      <w:proofErr w:type="spellEnd"/>
      <w:r w:rsidRPr="00B313F0">
        <w:rPr>
          <w:lang w:val="en-US"/>
        </w:rPr>
        <w:t xml:space="preserve"> de </w:t>
      </w:r>
      <w:proofErr w:type="spellStart"/>
      <w:r w:rsidRPr="00B313F0">
        <w:rPr>
          <w:lang w:val="en-US"/>
        </w:rPr>
        <w:t>coordonare</w:t>
      </w:r>
      <w:proofErr w:type="spellEnd"/>
      <w:proofErr w:type="gramStart"/>
      <w:r w:rsidRPr="00B313F0">
        <w:rPr>
          <w:lang w:val="en-US"/>
        </w:rPr>
        <w:t xml:space="preserve">,  </w:t>
      </w:r>
      <w:proofErr w:type="spellStart"/>
      <w:r w:rsidRPr="00B313F0">
        <w:rPr>
          <w:lang w:val="en-US"/>
        </w:rPr>
        <w:t>prin</w:t>
      </w:r>
      <w:proofErr w:type="spellEnd"/>
      <w:proofErr w:type="gram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ordinul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Direcţiei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Învăţământ</w:t>
      </w:r>
      <w:proofErr w:type="spellEnd"/>
      <w:r w:rsidRPr="00B313F0">
        <w:rPr>
          <w:lang w:bidi="sa-IN"/>
        </w:rPr>
        <w:t>, care va analiza dos</w:t>
      </w:r>
      <w:r w:rsidR="00C631E6" w:rsidRPr="00B313F0">
        <w:rPr>
          <w:lang w:bidi="sa-IN"/>
        </w:rPr>
        <w:t>arele candidaților și va decide</w:t>
      </w:r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nominalizarea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laureaţilor</w:t>
      </w:r>
      <w:proofErr w:type="spellEnd"/>
      <w:r w:rsidRPr="00B313F0">
        <w:rPr>
          <w:lang w:val="en-US"/>
        </w:rPr>
        <w:t xml:space="preserve"> </w:t>
      </w:r>
      <w:r w:rsidRPr="00B313F0">
        <w:rPr>
          <w:cs/>
          <w:lang w:val="en-US" w:bidi="sa-IN"/>
        </w:rPr>
        <w:t xml:space="preserve">.  </w:t>
      </w:r>
      <w:r w:rsidRPr="00B313F0">
        <w:rPr>
          <w:cs/>
          <w:lang w:bidi="sa-IN"/>
        </w:rPr>
        <w:t xml:space="preserve"> </w:t>
      </w:r>
    </w:p>
    <w:p w:rsidR="00947C61" w:rsidRPr="00B313F0" w:rsidRDefault="00947C61" w:rsidP="00C631E6">
      <w:r w:rsidRPr="00B313F0">
        <w:rPr>
          <w:cs/>
          <w:lang w:bidi="sa-IN"/>
        </w:rPr>
        <w:t xml:space="preserve">         </w:t>
      </w:r>
      <w:r w:rsidRPr="00B313F0">
        <w:t>8</w:t>
      </w:r>
      <w:r w:rsidRPr="00B313F0">
        <w:rPr>
          <w:cs/>
          <w:lang w:bidi="sa-IN"/>
        </w:rPr>
        <w:t>.</w:t>
      </w:r>
      <w:r w:rsidR="00AA21E1" w:rsidRPr="00B313F0">
        <w:rPr>
          <w:cs/>
          <w:lang w:bidi="sa-IN"/>
        </w:rPr>
        <w:t xml:space="preserve"> </w:t>
      </w:r>
      <w:r w:rsidRPr="00B313F0">
        <w:t>Gala laureaților se va desfășura în 2 secțiuni</w:t>
      </w:r>
      <w:r w:rsidRPr="00B313F0">
        <w:rPr>
          <w:cs/>
          <w:lang w:bidi="sa-IN"/>
        </w:rPr>
        <w:t>:</w:t>
      </w:r>
    </w:p>
    <w:p w:rsidR="00947C61" w:rsidRPr="00B313F0" w:rsidRDefault="00C631E6" w:rsidP="00C631E6">
      <w:pPr>
        <w:rPr>
          <w:lang w:eastAsia="ru-RU"/>
        </w:rPr>
      </w:pPr>
      <w:r w:rsidRPr="00B313F0">
        <w:rPr>
          <w:lang w:eastAsia="ru-RU"/>
        </w:rPr>
        <w:t xml:space="preserve">               I. </w:t>
      </w:r>
      <w:r w:rsidR="00947C61" w:rsidRPr="00B313F0">
        <w:rPr>
          <w:cs/>
          <w:lang w:eastAsia="ru-RU" w:bidi="sa-IN"/>
        </w:rPr>
        <w:t xml:space="preserve"> </w:t>
      </w:r>
      <w:r w:rsidR="00947C61" w:rsidRPr="00B313F0">
        <w:rPr>
          <w:lang w:eastAsia="ru-RU"/>
        </w:rPr>
        <w:t>Decernarea Diplomelor laurea</w:t>
      </w:r>
      <w:r w:rsidRPr="00B313F0">
        <w:rPr>
          <w:lang w:eastAsia="ru-RU"/>
        </w:rPr>
        <w:t>ților la concursurile republicane</w:t>
      </w:r>
      <w:r w:rsidR="00947C61" w:rsidRPr="00B313F0">
        <w:rPr>
          <w:cs/>
          <w:lang w:eastAsia="ru-RU" w:bidi="sa-IN"/>
        </w:rPr>
        <w:t xml:space="preserve">. </w:t>
      </w:r>
    </w:p>
    <w:p w:rsidR="00947C61" w:rsidRPr="00B313F0" w:rsidRDefault="00947C61" w:rsidP="00C631E6">
      <w:r w:rsidRPr="00B313F0">
        <w:rPr>
          <w:cs/>
          <w:lang w:bidi="sa-IN"/>
        </w:rPr>
        <w:t xml:space="preserve">            </w:t>
      </w:r>
      <w:r w:rsidR="00AA21E1" w:rsidRPr="00B313F0">
        <w:rPr>
          <w:cs/>
          <w:lang w:bidi="sa-IN"/>
        </w:rPr>
        <w:t xml:space="preserve">  </w:t>
      </w:r>
      <w:r w:rsidR="00C631E6" w:rsidRPr="00B313F0">
        <w:t xml:space="preserve"> II. </w:t>
      </w:r>
      <w:r w:rsidRPr="00B313F0">
        <w:rPr>
          <w:cs/>
          <w:lang w:bidi="sa-IN"/>
        </w:rPr>
        <w:t xml:space="preserve"> </w:t>
      </w:r>
      <w:r w:rsidR="00C631E6" w:rsidRPr="00B313F0">
        <w:t xml:space="preserve">Decernarea Diplomelor și Trofeelor </w:t>
      </w:r>
      <w:r w:rsidRPr="00B313F0">
        <w:t>conform nominalizărilor pe categorii</w:t>
      </w:r>
      <w:r w:rsidRPr="00B313F0">
        <w:rPr>
          <w:cs/>
          <w:lang w:bidi="sa-IN"/>
        </w:rPr>
        <w:t xml:space="preserve">. </w:t>
      </w:r>
    </w:p>
    <w:p w:rsidR="00947C61" w:rsidRPr="00B313F0" w:rsidRDefault="00947C61" w:rsidP="00C631E6">
      <w:pPr>
        <w:ind w:firstLine="284"/>
        <w:rPr>
          <w:b/>
          <w:bCs/>
          <w:lang w:val="en-US"/>
        </w:rPr>
      </w:pPr>
      <w:r w:rsidRPr="00B313F0">
        <w:rPr>
          <w:b/>
          <w:bCs/>
          <w:lang w:val="en-US"/>
        </w:rPr>
        <w:t>IV</w:t>
      </w:r>
      <w:r w:rsidRPr="00B313F0">
        <w:rPr>
          <w:b/>
          <w:bCs/>
          <w:cs/>
          <w:lang w:val="en-US" w:bidi="sa-IN"/>
        </w:rPr>
        <w:t xml:space="preserve">. </w:t>
      </w:r>
      <w:proofErr w:type="spellStart"/>
      <w:r w:rsidRPr="00B313F0">
        <w:rPr>
          <w:b/>
          <w:bCs/>
          <w:lang w:val="en-US"/>
        </w:rPr>
        <w:t>Decernarea</w:t>
      </w:r>
      <w:proofErr w:type="spellEnd"/>
      <w:r w:rsidRPr="00B313F0">
        <w:rPr>
          <w:b/>
          <w:bCs/>
          <w:lang w:val="en-US"/>
        </w:rPr>
        <w:t xml:space="preserve"> </w:t>
      </w:r>
      <w:proofErr w:type="spellStart"/>
      <w:r w:rsidRPr="00B313F0">
        <w:rPr>
          <w:b/>
          <w:bCs/>
          <w:lang w:val="en-US"/>
        </w:rPr>
        <w:t>laureaților</w:t>
      </w:r>
      <w:proofErr w:type="spellEnd"/>
      <w:r w:rsidRPr="00B313F0">
        <w:rPr>
          <w:b/>
          <w:bCs/>
          <w:lang w:val="en-US"/>
        </w:rPr>
        <w:t xml:space="preserve"> </w:t>
      </w:r>
    </w:p>
    <w:p w:rsidR="00947C61" w:rsidRPr="00B313F0" w:rsidRDefault="00947C61" w:rsidP="00C631E6">
      <w:pPr>
        <w:ind w:left="426"/>
        <w:rPr>
          <w:lang w:val="en-US"/>
        </w:rPr>
      </w:pPr>
      <w:r w:rsidRPr="00B313F0">
        <w:rPr>
          <w:cs/>
          <w:lang w:val="en-US" w:bidi="sa-IN"/>
        </w:rPr>
        <w:t xml:space="preserve"> </w:t>
      </w:r>
      <w:r w:rsidRPr="00B313F0">
        <w:rPr>
          <w:lang w:val="en-US"/>
        </w:rPr>
        <w:t>9</w:t>
      </w:r>
      <w:r w:rsidRPr="00B313F0">
        <w:rPr>
          <w:cs/>
          <w:lang w:val="en-US" w:bidi="sa-IN"/>
        </w:rPr>
        <w:t>.</w:t>
      </w:r>
      <w:r w:rsidR="00AA21E1" w:rsidRPr="00B313F0">
        <w:rPr>
          <w:cs/>
          <w:lang w:val="en-US" w:bidi="sa-IN"/>
        </w:rPr>
        <w:t xml:space="preserve"> </w:t>
      </w:r>
      <w:proofErr w:type="spellStart"/>
      <w:r w:rsidRPr="00B313F0">
        <w:rPr>
          <w:lang w:val="en-US"/>
        </w:rPr>
        <w:t>Nominalizarea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laureaţilor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în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cadrul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Galei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Laureaților</w:t>
      </w:r>
      <w:proofErr w:type="spellEnd"/>
      <w:r w:rsidRPr="00B313F0">
        <w:rPr>
          <w:lang w:val="en-US"/>
        </w:rPr>
        <w:t xml:space="preserve"> </w:t>
      </w:r>
      <w:r w:rsidRPr="00B313F0">
        <w:rPr>
          <w:cs/>
          <w:lang w:val="en-US" w:bidi="sa-IN"/>
        </w:rPr>
        <w:t>(</w:t>
      </w:r>
      <w:proofErr w:type="spellStart"/>
      <w:r w:rsidRPr="00B313F0">
        <w:rPr>
          <w:lang w:val="en-US"/>
        </w:rPr>
        <w:t>secțiunea</w:t>
      </w:r>
      <w:proofErr w:type="spellEnd"/>
      <w:r w:rsidRPr="00B313F0">
        <w:rPr>
          <w:lang w:val="en-US"/>
        </w:rPr>
        <w:t xml:space="preserve"> a 2</w:t>
      </w:r>
      <w:r w:rsidRPr="00B313F0">
        <w:rPr>
          <w:cs/>
          <w:lang w:val="en-US" w:bidi="sa-IN"/>
        </w:rPr>
        <w:t>-</w:t>
      </w:r>
      <w:r w:rsidR="00AA21E1" w:rsidRPr="00B313F0">
        <w:rPr>
          <w:lang w:val="en-US"/>
        </w:rPr>
        <w:t>a</w:t>
      </w:r>
      <w:r w:rsidRPr="00B313F0">
        <w:rPr>
          <w:cs/>
          <w:lang w:val="en-US" w:bidi="sa-IN"/>
        </w:rPr>
        <w:t>)</w:t>
      </w:r>
      <w:r w:rsidR="00C631E6" w:rsidRPr="00B313F0">
        <w:rPr>
          <w:lang w:bidi="sa-IN"/>
        </w:rPr>
        <w:t xml:space="preserve"> </w:t>
      </w:r>
      <w:r w:rsidRPr="00B313F0">
        <w:rPr>
          <w:lang w:val="en-US"/>
        </w:rPr>
        <w:t xml:space="preserve">se </w:t>
      </w:r>
      <w:proofErr w:type="spellStart"/>
      <w:r w:rsidRPr="00B313F0">
        <w:rPr>
          <w:lang w:val="en-US"/>
        </w:rPr>
        <w:t>realizează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în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funcţie</w:t>
      </w:r>
      <w:proofErr w:type="spellEnd"/>
      <w:r w:rsidRPr="00B313F0">
        <w:rPr>
          <w:lang w:val="en-US"/>
        </w:rPr>
        <w:t xml:space="preserve"> de </w:t>
      </w:r>
      <w:proofErr w:type="spellStart"/>
      <w:r w:rsidRPr="00B313F0">
        <w:rPr>
          <w:lang w:val="en-US"/>
        </w:rPr>
        <w:t>rezultatele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obţinute</w:t>
      </w:r>
      <w:proofErr w:type="spellEnd"/>
      <w:r w:rsidR="00AA21E1" w:rsidRPr="00B313F0">
        <w:rPr>
          <w:lang w:val="en-US"/>
        </w:rPr>
        <w:t xml:space="preserve"> </w:t>
      </w:r>
      <w:proofErr w:type="spellStart"/>
      <w:r w:rsidR="00AA21E1" w:rsidRPr="00B313F0">
        <w:rPr>
          <w:lang w:val="en-US"/>
        </w:rPr>
        <w:t>în</w:t>
      </w:r>
      <w:proofErr w:type="spellEnd"/>
      <w:r w:rsidR="00AA21E1" w:rsidRPr="00B313F0">
        <w:rPr>
          <w:lang w:val="en-US"/>
        </w:rPr>
        <w:t xml:space="preserve"> </w:t>
      </w:r>
      <w:proofErr w:type="spellStart"/>
      <w:r w:rsidR="00AA21E1" w:rsidRPr="00B313F0">
        <w:rPr>
          <w:lang w:val="en-US"/>
        </w:rPr>
        <w:t>anul</w:t>
      </w:r>
      <w:proofErr w:type="spellEnd"/>
      <w:r w:rsidR="00AA21E1" w:rsidRPr="00B313F0">
        <w:rPr>
          <w:lang w:val="en-US"/>
        </w:rPr>
        <w:t xml:space="preserve"> academic 2024</w:t>
      </w:r>
      <w:r w:rsidRPr="00B313F0">
        <w:rPr>
          <w:cs/>
          <w:lang w:val="en-US" w:bidi="sa-IN"/>
        </w:rPr>
        <w:t>-</w:t>
      </w:r>
      <w:r w:rsidR="00AA21E1" w:rsidRPr="00B313F0">
        <w:rPr>
          <w:lang w:val="en-US"/>
        </w:rPr>
        <w:t>2025</w:t>
      </w:r>
      <w:r w:rsidRPr="00B313F0">
        <w:rPr>
          <w:lang w:val="en-US"/>
        </w:rPr>
        <w:t xml:space="preserve">, conform </w:t>
      </w:r>
      <w:proofErr w:type="spellStart"/>
      <w:r w:rsidRPr="00B313F0">
        <w:rPr>
          <w:lang w:val="en-US"/>
        </w:rPr>
        <w:t>dovezilor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prezentate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în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dosare</w:t>
      </w:r>
      <w:proofErr w:type="spellEnd"/>
      <w:r w:rsidRPr="00B313F0">
        <w:rPr>
          <w:cs/>
          <w:lang w:val="en-US" w:bidi="sa-IN"/>
        </w:rPr>
        <w:t xml:space="preserve"> </w:t>
      </w:r>
      <w:proofErr w:type="spellStart"/>
      <w:r w:rsidRPr="00B313F0">
        <w:rPr>
          <w:lang w:val="en-US"/>
        </w:rPr>
        <w:t>după</w:t>
      </w:r>
      <w:proofErr w:type="spellEnd"/>
      <w:r w:rsidRPr="00B313F0">
        <w:rPr>
          <w:lang w:val="en-US"/>
        </w:rPr>
        <w:t xml:space="preserve"> cum </w:t>
      </w:r>
      <w:proofErr w:type="spellStart"/>
      <w:r w:rsidRPr="00B313F0">
        <w:rPr>
          <w:lang w:val="en-US"/>
        </w:rPr>
        <w:t>urmează</w:t>
      </w:r>
      <w:proofErr w:type="spellEnd"/>
      <w:r w:rsidRPr="00B313F0">
        <w:rPr>
          <w:cs/>
          <w:lang w:bidi="sa-IN"/>
        </w:rPr>
        <w:t xml:space="preserve">: </w:t>
      </w:r>
    </w:p>
    <w:p w:rsidR="00947C61" w:rsidRPr="00B313F0" w:rsidRDefault="00947C61" w:rsidP="00C631E6">
      <w:pPr>
        <w:ind w:left="720"/>
        <w:rPr>
          <w:b/>
        </w:rPr>
      </w:pPr>
      <w:proofErr w:type="spellStart"/>
      <w:r w:rsidRPr="00B313F0">
        <w:rPr>
          <w:b/>
          <w:lang w:val="en-US"/>
        </w:rPr>
        <w:lastRenderedPageBreak/>
        <w:t>Categoria</w:t>
      </w:r>
      <w:proofErr w:type="spellEnd"/>
      <w:r w:rsidRPr="00B313F0">
        <w:rPr>
          <w:b/>
          <w:lang w:val="en-US"/>
        </w:rPr>
        <w:t xml:space="preserve"> </w:t>
      </w:r>
      <w:r w:rsidRPr="00B313F0">
        <w:rPr>
          <w:b/>
        </w:rPr>
        <w:t>Elevi</w:t>
      </w:r>
    </w:p>
    <w:p w:rsidR="00947C61" w:rsidRPr="00B313F0" w:rsidRDefault="00947C61" w:rsidP="00C631E6">
      <w:pPr>
        <w:ind w:left="567"/>
        <w:rPr>
          <w:b/>
        </w:rPr>
      </w:pPr>
      <w:r w:rsidRPr="00B313F0">
        <w:rPr>
          <w:b/>
        </w:rPr>
        <w:t>1</w:t>
      </w:r>
      <w:r w:rsidRPr="00B313F0">
        <w:rPr>
          <w:b/>
          <w:bCs/>
          <w:cs/>
          <w:lang w:bidi="sa-IN"/>
        </w:rPr>
        <w:t>.</w:t>
      </w:r>
      <w:r w:rsidRPr="00B313F0">
        <w:rPr>
          <w:b/>
        </w:rPr>
        <w:t>Nominalizarea</w:t>
      </w:r>
      <w:r w:rsidR="00C631E6" w:rsidRPr="00B313F0">
        <w:rPr>
          <w:b/>
          <w:bCs/>
          <w:cs/>
          <w:lang w:bidi="sa-IN"/>
        </w:rPr>
        <w:t xml:space="preserve"> </w:t>
      </w:r>
      <w:r w:rsidRPr="00B313F0">
        <w:rPr>
          <w:b/>
          <w:i/>
          <w:iCs/>
        </w:rPr>
        <w:t>Olimpicul anului</w:t>
      </w:r>
    </w:p>
    <w:p w:rsidR="00947C61" w:rsidRPr="00B313F0" w:rsidRDefault="00947C61" w:rsidP="00C631E6">
      <w:pPr>
        <w:numPr>
          <w:ilvl w:val="0"/>
          <w:numId w:val="16"/>
        </w:numPr>
        <w:ind w:left="709" w:firstLine="371"/>
        <w:rPr>
          <w:bCs/>
        </w:rPr>
      </w:pPr>
      <w:r w:rsidRPr="00B313F0">
        <w:rPr>
          <w:b/>
          <w:bCs/>
          <w:cs/>
          <w:lang w:bidi="sa-IN"/>
        </w:rPr>
        <w:t xml:space="preserve"> </w:t>
      </w:r>
      <w:r w:rsidRPr="00B313F0">
        <w:rPr>
          <w:b/>
          <w:bCs/>
          <w:lang w:bidi="sa-IN"/>
        </w:rPr>
        <w:t>Diplomă</w:t>
      </w:r>
      <w:r w:rsidRPr="00B313F0">
        <w:rPr>
          <w:b/>
        </w:rPr>
        <w:t xml:space="preserve"> de Excelenţă</w:t>
      </w:r>
      <w:r w:rsidRPr="00B313F0">
        <w:rPr>
          <w:b/>
          <w:bCs/>
          <w:cs/>
          <w:lang w:bidi="sa-IN"/>
        </w:rPr>
        <w:t xml:space="preserve"> </w:t>
      </w:r>
      <w:r w:rsidR="00C631E6" w:rsidRPr="00B313F0">
        <w:rPr>
          <w:bCs/>
          <w:cs/>
          <w:lang w:bidi="sa-IN"/>
        </w:rPr>
        <w:t>-</w:t>
      </w:r>
      <w:r w:rsidR="00C631E6" w:rsidRPr="00B313F0">
        <w:rPr>
          <w:bCs/>
          <w:lang w:bidi="sa-IN"/>
        </w:rPr>
        <w:t xml:space="preserve"> </w:t>
      </w:r>
      <w:r w:rsidRPr="00B313F0">
        <w:rPr>
          <w:bCs/>
        </w:rPr>
        <w:t>elevul care a obţinut</w:t>
      </w:r>
      <w:r w:rsidRPr="00B313F0">
        <w:rPr>
          <w:bCs/>
          <w:cs/>
          <w:lang w:bidi="sa-IN"/>
        </w:rPr>
        <w:t xml:space="preserve"> </w:t>
      </w:r>
      <w:r w:rsidRPr="00B313F0">
        <w:rPr>
          <w:b/>
        </w:rPr>
        <w:t>c</w:t>
      </w:r>
      <w:r w:rsidRPr="00B313F0">
        <w:rPr>
          <w:bCs/>
        </w:rPr>
        <w:t>el</w:t>
      </w:r>
      <w:r w:rsidRPr="00B313F0">
        <w:rPr>
          <w:bCs/>
          <w:cs/>
          <w:lang w:bidi="sa-IN"/>
        </w:rPr>
        <w:t xml:space="preserve"> </w:t>
      </w:r>
      <w:r w:rsidRPr="00B313F0">
        <w:rPr>
          <w:bCs/>
        </w:rPr>
        <w:t>mai mare punctaj, conform locurilor</w:t>
      </w:r>
      <w:r w:rsidRPr="00B313F0">
        <w:rPr>
          <w:bCs/>
          <w:cs/>
          <w:lang w:bidi="sa-IN"/>
        </w:rPr>
        <w:t xml:space="preserve"> </w:t>
      </w:r>
      <w:r w:rsidRPr="00B313F0">
        <w:rPr>
          <w:bCs/>
        </w:rPr>
        <w:t>premiante</w:t>
      </w:r>
      <w:r w:rsidRPr="00B313F0">
        <w:rPr>
          <w:bCs/>
          <w:cs/>
          <w:lang w:bidi="sa-IN"/>
        </w:rPr>
        <w:t xml:space="preserve"> </w:t>
      </w:r>
      <w:r w:rsidRPr="00B313F0">
        <w:rPr>
          <w:b/>
          <w:cs/>
          <w:lang w:bidi="sa-IN"/>
        </w:rPr>
        <w:t>(</w:t>
      </w:r>
      <w:r w:rsidRPr="00B313F0">
        <w:rPr>
          <w:bCs/>
        </w:rPr>
        <w:t>I, II, III, menţiune</w:t>
      </w:r>
      <w:r w:rsidRPr="00B313F0">
        <w:rPr>
          <w:b/>
          <w:cs/>
          <w:lang w:bidi="sa-IN"/>
        </w:rPr>
        <w:t>)</w:t>
      </w:r>
      <w:r w:rsidRPr="00B313F0">
        <w:rPr>
          <w:bCs/>
          <w:cs/>
          <w:lang w:bidi="sa-IN"/>
        </w:rPr>
        <w:t xml:space="preserve"> </w:t>
      </w:r>
      <w:r w:rsidRPr="00B313F0">
        <w:rPr>
          <w:bCs/>
        </w:rPr>
        <w:t>în cadrul  olimpiadelor</w:t>
      </w:r>
      <w:r w:rsidRPr="00B313F0">
        <w:rPr>
          <w:cs/>
          <w:lang w:bidi="sa-IN"/>
        </w:rPr>
        <w:t xml:space="preserve"> </w:t>
      </w:r>
      <w:r w:rsidRPr="00B313F0">
        <w:rPr>
          <w:bCs/>
        </w:rPr>
        <w:t>și concursurilor academice republicane</w:t>
      </w:r>
      <w:r w:rsidRPr="00B313F0">
        <w:rPr>
          <w:bCs/>
          <w:cs/>
          <w:lang w:bidi="sa-IN"/>
        </w:rPr>
        <w:t xml:space="preserve">. </w:t>
      </w:r>
    </w:p>
    <w:p w:rsidR="00947C61" w:rsidRPr="00B313F0" w:rsidRDefault="00947C61" w:rsidP="00C631E6">
      <w:pPr>
        <w:numPr>
          <w:ilvl w:val="0"/>
          <w:numId w:val="16"/>
        </w:numPr>
        <w:ind w:left="709" w:firstLine="425"/>
        <w:rPr>
          <w:bCs/>
        </w:rPr>
      </w:pPr>
      <w:r w:rsidRPr="00B313F0">
        <w:rPr>
          <w:b/>
        </w:rPr>
        <w:t>Diplomă de Performanță</w:t>
      </w:r>
      <w:r w:rsidRPr="00B313F0">
        <w:rPr>
          <w:b/>
          <w:bCs/>
          <w:cs/>
          <w:lang w:bidi="sa-IN"/>
        </w:rPr>
        <w:t xml:space="preserve"> -</w:t>
      </w:r>
      <w:r w:rsidRPr="00B313F0">
        <w:rPr>
          <w:cs/>
          <w:lang w:bidi="sa-IN"/>
        </w:rPr>
        <w:t xml:space="preserve"> </w:t>
      </w:r>
      <w:r w:rsidRPr="00B313F0">
        <w:rPr>
          <w:bCs/>
        </w:rPr>
        <w:t>elevul care a obţinut</w:t>
      </w:r>
      <w:r w:rsidRPr="00B313F0">
        <w:rPr>
          <w:cs/>
          <w:lang w:bidi="sa-IN"/>
        </w:rPr>
        <w:t xml:space="preserve"> </w:t>
      </w:r>
      <w:r w:rsidRPr="00B313F0">
        <w:rPr>
          <w:lang w:bidi="sa-IN"/>
        </w:rPr>
        <w:t>cel mai mare punctaj</w:t>
      </w:r>
      <w:r w:rsidRPr="00B313F0">
        <w:rPr>
          <w:bCs/>
        </w:rPr>
        <w:t xml:space="preserve">  conform locuri premiante </w:t>
      </w:r>
      <w:r w:rsidR="00C631E6" w:rsidRPr="00B313F0">
        <w:rPr>
          <w:bCs/>
          <w:lang w:bidi="sa-IN"/>
        </w:rPr>
        <w:t>(</w:t>
      </w:r>
      <w:r w:rsidRPr="00B313F0">
        <w:rPr>
          <w:bCs/>
        </w:rPr>
        <w:t>I,</w:t>
      </w:r>
      <w:r w:rsidRPr="00B313F0">
        <w:rPr>
          <w:bCs/>
          <w:cs/>
          <w:lang w:bidi="sa-IN"/>
        </w:rPr>
        <w:t xml:space="preserve"> </w:t>
      </w:r>
      <w:r w:rsidRPr="00B313F0">
        <w:rPr>
          <w:bCs/>
        </w:rPr>
        <w:t>II,</w:t>
      </w:r>
      <w:r w:rsidRPr="00B313F0">
        <w:rPr>
          <w:bCs/>
          <w:cs/>
          <w:lang w:bidi="sa-IN"/>
        </w:rPr>
        <w:t xml:space="preserve"> </w:t>
      </w:r>
      <w:r w:rsidRPr="00B313F0">
        <w:rPr>
          <w:bCs/>
        </w:rPr>
        <w:t>III, mențiune</w:t>
      </w:r>
      <w:r w:rsidR="00C631E6" w:rsidRPr="00B313F0">
        <w:rPr>
          <w:bCs/>
          <w:lang w:bidi="sa-IN"/>
        </w:rPr>
        <w:t>)</w:t>
      </w:r>
      <w:r w:rsidRPr="00B313F0">
        <w:rPr>
          <w:bCs/>
          <w:cs/>
          <w:lang w:bidi="sa-IN"/>
        </w:rPr>
        <w:t xml:space="preserve"> </w:t>
      </w:r>
      <w:r w:rsidRPr="00B313F0">
        <w:rPr>
          <w:bCs/>
        </w:rPr>
        <w:t>în cadrul  olimpiadelor și concursurilor academice raionale</w:t>
      </w:r>
      <w:r w:rsidRPr="00B313F0">
        <w:rPr>
          <w:bCs/>
          <w:cs/>
          <w:lang w:bidi="sa-IN"/>
        </w:rPr>
        <w:t>.</w:t>
      </w:r>
    </w:p>
    <w:p w:rsidR="00947C61" w:rsidRPr="00B313F0" w:rsidRDefault="00947C61" w:rsidP="00C631E6">
      <w:pPr>
        <w:ind w:left="1440" w:hanging="873"/>
        <w:rPr>
          <w:b/>
        </w:rPr>
      </w:pPr>
      <w:r w:rsidRPr="00B313F0">
        <w:rPr>
          <w:b/>
        </w:rPr>
        <w:t>2</w:t>
      </w:r>
      <w:r w:rsidRPr="00B313F0">
        <w:rPr>
          <w:b/>
          <w:bCs/>
          <w:cs/>
          <w:lang w:bidi="sa-IN"/>
        </w:rPr>
        <w:t>.</w:t>
      </w:r>
      <w:r w:rsidRPr="00B313F0">
        <w:rPr>
          <w:b/>
        </w:rPr>
        <w:t>Nominalizarea</w:t>
      </w:r>
      <w:r w:rsidRPr="00B313F0">
        <w:rPr>
          <w:b/>
          <w:bCs/>
          <w:cs/>
          <w:lang w:bidi="sa-IN"/>
        </w:rPr>
        <w:t xml:space="preserve"> </w:t>
      </w:r>
      <w:r w:rsidRPr="00B313F0">
        <w:rPr>
          <w:b/>
          <w:i/>
          <w:iCs/>
        </w:rPr>
        <w:t>Voluntarul anului</w:t>
      </w:r>
    </w:p>
    <w:p w:rsidR="00947C61" w:rsidRPr="00B313F0" w:rsidRDefault="00947C61" w:rsidP="00C631E6">
      <w:pPr>
        <w:pStyle w:val="a4"/>
        <w:numPr>
          <w:ilvl w:val="0"/>
          <w:numId w:val="16"/>
        </w:numPr>
        <w:spacing w:after="200" w:line="276" w:lineRule="auto"/>
        <w:ind w:left="709" w:firstLine="371"/>
        <w:rPr>
          <w:bCs/>
          <w:lang w:val="en-US"/>
        </w:rPr>
      </w:pPr>
      <w:proofErr w:type="spellStart"/>
      <w:r w:rsidRPr="00B313F0">
        <w:rPr>
          <w:b/>
          <w:lang w:val="en-US"/>
        </w:rPr>
        <w:t>Diplomă</w:t>
      </w:r>
      <w:proofErr w:type="spellEnd"/>
      <w:r w:rsidRPr="00B313F0">
        <w:rPr>
          <w:b/>
          <w:lang w:val="en-US"/>
        </w:rPr>
        <w:t xml:space="preserve"> de </w:t>
      </w:r>
      <w:proofErr w:type="spellStart"/>
      <w:r w:rsidRPr="00B313F0">
        <w:rPr>
          <w:b/>
          <w:lang w:val="en-US"/>
        </w:rPr>
        <w:t>Excelenţă</w:t>
      </w:r>
      <w:proofErr w:type="spellEnd"/>
      <w:r w:rsidRPr="00B313F0">
        <w:rPr>
          <w:bCs/>
          <w:cs/>
          <w:lang w:val="en-US" w:bidi="sa-IN"/>
        </w:rPr>
        <w:t xml:space="preserve"> - </w:t>
      </w:r>
      <w:proofErr w:type="spellStart"/>
      <w:r w:rsidRPr="00B313F0">
        <w:rPr>
          <w:bCs/>
          <w:lang w:val="en-US"/>
        </w:rPr>
        <w:t>elevul</w:t>
      </w:r>
      <w:proofErr w:type="spellEnd"/>
      <w:r w:rsidRPr="00B313F0">
        <w:rPr>
          <w:bCs/>
          <w:lang w:val="en-US"/>
        </w:rPr>
        <w:t xml:space="preserve"> care </w:t>
      </w:r>
      <w:proofErr w:type="gramStart"/>
      <w:r w:rsidRPr="00B313F0">
        <w:rPr>
          <w:bCs/>
          <w:lang w:val="en-US"/>
        </w:rPr>
        <w:t xml:space="preserve">a  </w:t>
      </w:r>
      <w:proofErr w:type="spellStart"/>
      <w:r w:rsidRPr="00B313F0">
        <w:rPr>
          <w:bCs/>
          <w:lang w:val="en-US"/>
        </w:rPr>
        <w:t>fost</w:t>
      </w:r>
      <w:proofErr w:type="spellEnd"/>
      <w:proofErr w:type="gram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implicat</w:t>
      </w:r>
      <w:proofErr w:type="spell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în</w:t>
      </w:r>
      <w:proofErr w:type="spell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cele</w:t>
      </w:r>
      <w:proofErr w:type="spell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mai</w:t>
      </w:r>
      <w:proofErr w:type="spell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multe</w:t>
      </w:r>
      <w:proofErr w:type="spellEnd"/>
      <w:r w:rsidRPr="00B313F0">
        <w:rPr>
          <w:bCs/>
          <w:lang w:val="en-US"/>
        </w:rPr>
        <w:t xml:space="preserve"> </w:t>
      </w:r>
      <w:r w:rsidRPr="00B313F0">
        <w:rPr>
          <w:bCs/>
          <w:cs/>
          <w:lang w:val="en-US" w:bidi="sa-IN"/>
        </w:rPr>
        <w:t xml:space="preserve">  </w:t>
      </w:r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acțiuni</w:t>
      </w:r>
      <w:proofErr w:type="spellEnd"/>
      <w:r w:rsidRPr="00B313F0">
        <w:rPr>
          <w:bCs/>
          <w:lang w:val="en-US"/>
        </w:rPr>
        <w:t xml:space="preserve"> de </w:t>
      </w:r>
      <w:proofErr w:type="spellStart"/>
      <w:r w:rsidRPr="00B313F0">
        <w:rPr>
          <w:bCs/>
          <w:lang w:val="en-US"/>
        </w:rPr>
        <w:t>voluntariat</w:t>
      </w:r>
      <w:proofErr w:type="spellEnd"/>
      <w:r w:rsidRPr="00B313F0">
        <w:rPr>
          <w:bCs/>
          <w:lang w:val="en-US"/>
        </w:rPr>
        <w:t xml:space="preserve">, </w:t>
      </w:r>
      <w:proofErr w:type="spellStart"/>
      <w:r w:rsidRPr="00B313F0">
        <w:rPr>
          <w:bCs/>
          <w:lang w:val="en-US"/>
        </w:rPr>
        <w:t>proiecte</w:t>
      </w:r>
      <w:proofErr w:type="spell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educaționale</w:t>
      </w:r>
      <w:proofErr w:type="spellEnd"/>
      <w:r w:rsidRPr="00B313F0">
        <w:rPr>
          <w:bCs/>
          <w:lang w:val="en-US"/>
        </w:rPr>
        <w:t xml:space="preserve"> la </w:t>
      </w:r>
      <w:proofErr w:type="spellStart"/>
      <w:r w:rsidRPr="00B313F0">
        <w:rPr>
          <w:bCs/>
          <w:lang w:val="en-US"/>
        </w:rPr>
        <w:t>nivel</w:t>
      </w:r>
      <w:proofErr w:type="spellEnd"/>
      <w:r w:rsidRPr="00B313F0">
        <w:rPr>
          <w:bCs/>
          <w:lang w:val="en-US"/>
        </w:rPr>
        <w:t xml:space="preserve"> </w:t>
      </w:r>
      <w:r w:rsidRPr="00B313F0">
        <w:rPr>
          <w:bCs/>
          <w:cs/>
          <w:lang w:val="en-US" w:bidi="sa-IN"/>
        </w:rPr>
        <w:t xml:space="preserve"> </w:t>
      </w:r>
      <w:proofErr w:type="spellStart"/>
      <w:r w:rsidR="00C631E6" w:rsidRPr="00B313F0">
        <w:rPr>
          <w:bCs/>
          <w:lang w:val="en-US"/>
        </w:rPr>
        <w:t>naț</w:t>
      </w:r>
      <w:r w:rsidRPr="00B313F0">
        <w:rPr>
          <w:bCs/>
          <w:lang w:val="en-US"/>
        </w:rPr>
        <w:t>ional</w:t>
      </w:r>
      <w:proofErr w:type="spellEnd"/>
      <w:r w:rsidR="00C631E6" w:rsidRPr="00B313F0">
        <w:rPr>
          <w:bCs/>
          <w:cs/>
          <w:lang w:val="en-US" w:bidi="sa-IN"/>
        </w:rPr>
        <w:t>/</w:t>
      </w:r>
      <w:proofErr w:type="spellStart"/>
      <w:r w:rsidR="00C631E6" w:rsidRPr="00B313F0">
        <w:rPr>
          <w:bCs/>
          <w:lang w:val="en-US"/>
        </w:rPr>
        <w:t>interna</w:t>
      </w:r>
      <w:proofErr w:type="spellEnd"/>
      <w:r w:rsidR="00C631E6" w:rsidRPr="00B313F0">
        <w:rPr>
          <w:bCs/>
        </w:rPr>
        <w:t>ț</w:t>
      </w:r>
      <w:proofErr w:type="spellStart"/>
      <w:r w:rsidRPr="00B313F0">
        <w:rPr>
          <w:bCs/>
          <w:lang w:val="en-US"/>
        </w:rPr>
        <w:t>ional</w:t>
      </w:r>
      <w:proofErr w:type="spellEnd"/>
      <w:r w:rsidRPr="00B313F0">
        <w:rPr>
          <w:bCs/>
          <w:cs/>
          <w:lang w:val="en-US" w:bidi="sa-IN"/>
        </w:rPr>
        <w:t xml:space="preserve">.  </w:t>
      </w:r>
    </w:p>
    <w:p w:rsidR="0064723E" w:rsidRPr="00B313F0" w:rsidRDefault="00947C61" w:rsidP="00B313F0">
      <w:pPr>
        <w:pStyle w:val="a4"/>
        <w:numPr>
          <w:ilvl w:val="0"/>
          <w:numId w:val="16"/>
        </w:numPr>
        <w:spacing w:after="200" w:line="276" w:lineRule="auto"/>
        <w:ind w:left="709" w:firstLine="371"/>
        <w:rPr>
          <w:bCs/>
          <w:lang w:val="en-US"/>
        </w:rPr>
      </w:pPr>
      <w:proofErr w:type="spellStart"/>
      <w:r w:rsidRPr="00B313F0">
        <w:rPr>
          <w:b/>
          <w:lang w:val="en-US"/>
        </w:rPr>
        <w:t>Diplomă</w:t>
      </w:r>
      <w:proofErr w:type="spellEnd"/>
      <w:r w:rsidRPr="00B313F0">
        <w:rPr>
          <w:b/>
          <w:lang w:val="en-US"/>
        </w:rPr>
        <w:t xml:space="preserve"> de </w:t>
      </w:r>
      <w:proofErr w:type="spellStart"/>
      <w:r w:rsidRPr="00B313F0">
        <w:rPr>
          <w:b/>
          <w:lang w:val="en-US"/>
        </w:rPr>
        <w:t>Performanță</w:t>
      </w:r>
      <w:proofErr w:type="spellEnd"/>
      <w:r w:rsidRPr="00B313F0">
        <w:rPr>
          <w:bCs/>
          <w:cs/>
          <w:lang w:val="en-US" w:bidi="sa-IN"/>
        </w:rPr>
        <w:t xml:space="preserve"> - </w:t>
      </w:r>
      <w:proofErr w:type="spellStart"/>
      <w:r w:rsidRPr="00B313F0">
        <w:rPr>
          <w:bCs/>
          <w:lang w:val="en-US"/>
        </w:rPr>
        <w:t>elevul</w:t>
      </w:r>
      <w:proofErr w:type="spellEnd"/>
      <w:r w:rsidRPr="00B313F0">
        <w:rPr>
          <w:bCs/>
          <w:lang w:val="en-US"/>
        </w:rPr>
        <w:t xml:space="preserve"> care a </w:t>
      </w:r>
      <w:proofErr w:type="spellStart"/>
      <w:r w:rsidRPr="00B313F0">
        <w:rPr>
          <w:bCs/>
          <w:lang w:val="en-US"/>
        </w:rPr>
        <w:t>fost</w:t>
      </w:r>
      <w:proofErr w:type="spell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implicat</w:t>
      </w:r>
      <w:proofErr w:type="spell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în</w:t>
      </w:r>
      <w:proofErr w:type="spell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cele</w:t>
      </w:r>
      <w:proofErr w:type="spell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mai</w:t>
      </w:r>
      <w:proofErr w:type="spell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multe</w:t>
      </w:r>
      <w:proofErr w:type="spell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acțiuni</w:t>
      </w:r>
      <w:proofErr w:type="spellEnd"/>
      <w:r w:rsidRPr="00B313F0">
        <w:rPr>
          <w:bCs/>
          <w:lang w:val="en-US"/>
        </w:rPr>
        <w:t xml:space="preserve"> de </w:t>
      </w:r>
      <w:proofErr w:type="spellStart"/>
      <w:r w:rsidRPr="00B313F0">
        <w:rPr>
          <w:bCs/>
          <w:lang w:val="en-US"/>
        </w:rPr>
        <w:t>v</w:t>
      </w:r>
      <w:r w:rsidR="00C631E6" w:rsidRPr="00B313F0">
        <w:rPr>
          <w:bCs/>
          <w:lang w:val="en-US"/>
        </w:rPr>
        <w:t>oluntariat</w:t>
      </w:r>
      <w:proofErr w:type="spellEnd"/>
      <w:r w:rsidR="00C631E6" w:rsidRPr="00B313F0">
        <w:rPr>
          <w:bCs/>
          <w:lang w:val="en-US"/>
        </w:rPr>
        <w:t xml:space="preserve"> la </w:t>
      </w:r>
      <w:proofErr w:type="spellStart"/>
      <w:r w:rsidR="00C631E6" w:rsidRPr="00B313F0">
        <w:rPr>
          <w:bCs/>
          <w:lang w:val="en-US"/>
        </w:rPr>
        <w:t>nivel</w:t>
      </w:r>
      <w:proofErr w:type="spellEnd"/>
      <w:r w:rsidR="00C631E6" w:rsidRPr="00B313F0">
        <w:rPr>
          <w:bCs/>
          <w:lang w:val="en-US"/>
        </w:rPr>
        <w:t xml:space="preserve"> </w:t>
      </w:r>
      <w:proofErr w:type="spellStart"/>
      <w:r w:rsidR="00C631E6" w:rsidRPr="00B313F0">
        <w:rPr>
          <w:bCs/>
          <w:lang w:val="en-US"/>
        </w:rPr>
        <w:t>raional</w:t>
      </w:r>
      <w:proofErr w:type="spellEnd"/>
      <w:r w:rsidR="00C631E6" w:rsidRPr="00B313F0">
        <w:rPr>
          <w:bCs/>
          <w:lang w:val="en-US"/>
        </w:rPr>
        <w:t xml:space="preserve"> </w:t>
      </w:r>
      <w:proofErr w:type="spellStart"/>
      <w:r w:rsidR="00C631E6" w:rsidRPr="00B313F0">
        <w:rPr>
          <w:bCs/>
          <w:lang w:val="en-US"/>
        </w:rPr>
        <w:t>și</w:t>
      </w:r>
      <w:proofErr w:type="spellEnd"/>
      <w:r w:rsidR="00C631E6" w:rsidRPr="00B313F0">
        <w:rPr>
          <w:bCs/>
          <w:lang w:val="en-US"/>
        </w:rPr>
        <w:t xml:space="preserve"> </w:t>
      </w:r>
      <w:r w:rsidRPr="00B313F0">
        <w:rPr>
          <w:bCs/>
          <w:lang w:val="en-US"/>
        </w:rPr>
        <w:t>de</w:t>
      </w:r>
      <w:r w:rsidR="00C631E6" w:rsidRPr="00B313F0">
        <w:rPr>
          <w:bCs/>
          <w:lang w:val="en-US" w:bidi="sa-IN"/>
        </w:rPr>
        <w:t xml:space="preserve"> </w:t>
      </w:r>
      <w:proofErr w:type="spellStart"/>
      <w:r w:rsidRPr="00B313F0">
        <w:rPr>
          <w:bCs/>
          <w:lang w:val="en-US"/>
        </w:rPr>
        <w:t>localitate</w:t>
      </w:r>
      <w:proofErr w:type="spellEnd"/>
      <w:r w:rsidRPr="00B313F0">
        <w:rPr>
          <w:bCs/>
          <w:cs/>
          <w:lang w:val="en-US" w:bidi="sa-IN"/>
        </w:rPr>
        <w:t>/</w:t>
      </w:r>
      <w:proofErr w:type="spellStart"/>
      <w:r w:rsidRPr="00B313F0">
        <w:rPr>
          <w:bCs/>
          <w:lang w:val="en-US"/>
        </w:rPr>
        <w:t>instituție</w:t>
      </w:r>
      <w:proofErr w:type="spellEnd"/>
      <w:r w:rsidRPr="00B313F0">
        <w:rPr>
          <w:bCs/>
          <w:cs/>
          <w:lang w:val="en-US" w:bidi="sa-IN"/>
        </w:rPr>
        <w:t xml:space="preserve">.   </w:t>
      </w:r>
    </w:p>
    <w:p w:rsidR="00947C61" w:rsidRPr="00B313F0" w:rsidRDefault="00947C61" w:rsidP="00C631E6">
      <w:pPr>
        <w:ind w:left="1440" w:hanging="873"/>
        <w:rPr>
          <w:b/>
        </w:rPr>
      </w:pPr>
      <w:r w:rsidRPr="00B313F0">
        <w:rPr>
          <w:b/>
        </w:rPr>
        <w:t>3</w:t>
      </w:r>
      <w:r w:rsidRPr="00B313F0">
        <w:rPr>
          <w:b/>
          <w:bCs/>
          <w:cs/>
          <w:lang w:bidi="sa-IN"/>
        </w:rPr>
        <w:t xml:space="preserve">. </w:t>
      </w:r>
      <w:r w:rsidRPr="00B313F0">
        <w:rPr>
          <w:b/>
        </w:rPr>
        <w:t>Nominalizarea</w:t>
      </w:r>
      <w:r w:rsidRPr="00B313F0">
        <w:rPr>
          <w:b/>
          <w:bCs/>
          <w:cs/>
          <w:lang w:bidi="sa-IN"/>
        </w:rPr>
        <w:t xml:space="preserve"> </w:t>
      </w:r>
      <w:r w:rsidRPr="00B313F0">
        <w:rPr>
          <w:b/>
          <w:i/>
          <w:iCs/>
        </w:rPr>
        <w:t>Sportivul anului</w:t>
      </w:r>
    </w:p>
    <w:p w:rsidR="00947C61" w:rsidRPr="00B313F0" w:rsidRDefault="00947C61" w:rsidP="00C631E6">
      <w:pPr>
        <w:pStyle w:val="a4"/>
        <w:numPr>
          <w:ilvl w:val="0"/>
          <w:numId w:val="16"/>
        </w:numPr>
        <w:spacing w:after="200" w:line="276" w:lineRule="auto"/>
        <w:ind w:left="709" w:firstLine="371"/>
        <w:rPr>
          <w:bCs/>
          <w:lang w:val="en-US"/>
        </w:rPr>
      </w:pPr>
      <w:bookmarkStart w:id="3" w:name="_Hlk126945205"/>
      <w:proofErr w:type="spellStart"/>
      <w:r w:rsidRPr="00B313F0">
        <w:rPr>
          <w:b/>
          <w:lang w:val="en-US"/>
        </w:rPr>
        <w:t>Diplomă</w:t>
      </w:r>
      <w:proofErr w:type="spellEnd"/>
      <w:r w:rsidRPr="00B313F0">
        <w:rPr>
          <w:b/>
          <w:lang w:val="en-US"/>
        </w:rPr>
        <w:t xml:space="preserve"> de </w:t>
      </w:r>
      <w:proofErr w:type="spellStart"/>
      <w:r w:rsidRPr="00B313F0">
        <w:rPr>
          <w:b/>
          <w:lang w:val="en-US"/>
        </w:rPr>
        <w:t>Excelenţă</w:t>
      </w:r>
      <w:proofErr w:type="spellEnd"/>
      <w:r w:rsidRPr="00B313F0">
        <w:rPr>
          <w:bCs/>
          <w:cs/>
          <w:lang w:val="en-US" w:bidi="sa-IN"/>
        </w:rPr>
        <w:t xml:space="preserve"> - </w:t>
      </w:r>
      <w:proofErr w:type="spellStart"/>
      <w:r w:rsidRPr="00B313F0">
        <w:rPr>
          <w:bCs/>
          <w:lang w:val="en-US"/>
        </w:rPr>
        <w:t>elevul</w:t>
      </w:r>
      <w:proofErr w:type="spellEnd"/>
      <w:r w:rsidRPr="00B313F0">
        <w:rPr>
          <w:bCs/>
          <w:lang w:val="en-US"/>
        </w:rPr>
        <w:t xml:space="preserve"> care a </w:t>
      </w:r>
      <w:proofErr w:type="spellStart"/>
      <w:proofErr w:type="gramStart"/>
      <w:r w:rsidRPr="00B313F0">
        <w:rPr>
          <w:bCs/>
          <w:lang w:val="en-US"/>
        </w:rPr>
        <w:t>obţinut</w:t>
      </w:r>
      <w:proofErr w:type="spellEnd"/>
      <w:r w:rsidRPr="00B313F0">
        <w:rPr>
          <w:bCs/>
          <w:cs/>
          <w:lang w:val="en-US" w:bidi="sa-IN"/>
        </w:rPr>
        <w:t xml:space="preserve">  </w:t>
      </w:r>
      <w:proofErr w:type="spellStart"/>
      <w:r w:rsidRPr="00B313F0">
        <w:rPr>
          <w:bCs/>
          <w:lang w:val="en-US"/>
        </w:rPr>
        <w:t>cel</w:t>
      </w:r>
      <w:proofErr w:type="spellEnd"/>
      <w:proofErr w:type="gram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mai</w:t>
      </w:r>
      <w:proofErr w:type="spellEnd"/>
      <w:r w:rsidRPr="00B313F0">
        <w:rPr>
          <w:bCs/>
          <w:lang w:val="en-US"/>
        </w:rPr>
        <w:t xml:space="preserve"> mare </w:t>
      </w:r>
      <w:proofErr w:type="spellStart"/>
      <w:r w:rsidRPr="00B313F0">
        <w:rPr>
          <w:bCs/>
          <w:lang w:val="en-US"/>
        </w:rPr>
        <w:t>punctaj</w:t>
      </w:r>
      <w:proofErr w:type="spellEnd"/>
      <w:r w:rsidRPr="00B313F0">
        <w:rPr>
          <w:bCs/>
          <w:lang w:val="en-US"/>
        </w:rPr>
        <w:t xml:space="preserve">  conform</w:t>
      </w:r>
      <w:r w:rsidRPr="00B313F0">
        <w:rPr>
          <w:bCs/>
          <w:cs/>
          <w:lang w:val="en-US" w:bidi="sa-IN"/>
        </w:rPr>
        <w:t xml:space="preserve">   </w:t>
      </w:r>
      <w:proofErr w:type="spellStart"/>
      <w:r w:rsidRPr="00B313F0">
        <w:rPr>
          <w:bCs/>
          <w:lang w:val="en-US"/>
        </w:rPr>
        <w:t>locurilor</w:t>
      </w:r>
      <w:proofErr w:type="spell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premiante</w:t>
      </w:r>
      <w:proofErr w:type="spellEnd"/>
      <w:r w:rsidRPr="00B313F0">
        <w:rPr>
          <w:bCs/>
          <w:lang w:val="en-US"/>
        </w:rPr>
        <w:t xml:space="preserve"> </w:t>
      </w:r>
      <w:r w:rsidR="00C631E6" w:rsidRPr="00B313F0">
        <w:rPr>
          <w:bCs/>
          <w:lang w:val="en-US" w:bidi="sa-IN"/>
        </w:rPr>
        <w:t>(</w:t>
      </w:r>
      <w:r w:rsidRPr="00B313F0">
        <w:rPr>
          <w:bCs/>
          <w:lang w:val="en-US"/>
        </w:rPr>
        <w:t xml:space="preserve">I, II, III, </w:t>
      </w:r>
      <w:proofErr w:type="spellStart"/>
      <w:r w:rsidRPr="00B313F0">
        <w:rPr>
          <w:bCs/>
          <w:lang w:val="en-US"/>
        </w:rPr>
        <w:t>menţiune</w:t>
      </w:r>
      <w:proofErr w:type="spellEnd"/>
      <w:r w:rsidR="00C631E6" w:rsidRPr="00B313F0">
        <w:rPr>
          <w:bCs/>
          <w:lang w:val="en-US" w:bidi="sa-IN"/>
        </w:rPr>
        <w:t>)</w:t>
      </w:r>
      <w:r w:rsidRPr="00B313F0">
        <w:rPr>
          <w:bCs/>
          <w:lang w:val="en-US" w:bidi="sa-IN"/>
        </w:rPr>
        <w:t>,</w:t>
      </w:r>
      <w:r w:rsidR="00C631E6" w:rsidRPr="00B313F0">
        <w:rPr>
          <w:lang w:val="en-US" w:bidi="sa-IN"/>
        </w:rPr>
        <w:t xml:space="preserve"> </w:t>
      </w:r>
      <w:r w:rsidRPr="00B313F0">
        <w:rPr>
          <w:bCs/>
          <w:lang w:val="en-US" w:bidi="sa-IN"/>
        </w:rPr>
        <w:t xml:space="preserve">individual </w:t>
      </w:r>
      <w:proofErr w:type="spellStart"/>
      <w:r w:rsidRPr="00B313F0">
        <w:rPr>
          <w:bCs/>
          <w:lang w:val="en-US" w:bidi="sa-IN"/>
        </w:rPr>
        <w:t>sau</w:t>
      </w:r>
      <w:proofErr w:type="spellEnd"/>
      <w:r w:rsidRPr="00B313F0">
        <w:rPr>
          <w:bCs/>
          <w:lang w:val="en-US" w:bidi="sa-IN"/>
        </w:rPr>
        <w:t xml:space="preserve"> </w:t>
      </w:r>
      <w:proofErr w:type="spellStart"/>
      <w:r w:rsidRPr="00B313F0">
        <w:rPr>
          <w:bCs/>
          <w:lang w:val="en-US" w:bidi="sa-IN"/>
        </w:rPr>
        <w:t>în</w:t>
      </w:r>
      <w:proofErr w:type="spellEnd"/>
      <w:r w:rsidRPr="00B313F0">
        <w:rPr>
          <w:bCs/>
          <w:cs/>
          <w:lang w:val="en-US" w:bidi="sa-IN"/>
        </w:rPr>
        <w:t xml:space="preserve"> </w:t>
      </w:r>
      <w:proofErr w:type="spellStart"/>
      <w:r w:rsidRPr="00B313F0">
        <w:rPr>
          <w:bCs/>
          <w:lang w:val="en-US" w:bidi="sa-IN"/>
        </w:rPr>
        <w:t>echipă</w:t>
      </w:r>
      <w:proofErr w:type="spellEnd"/>
      <w:r w:rsidRPr="00B313F0">
        <w:rPr>
          <w:bCs/>
          <w:lang w:val="en-US" w:bidi="sa-IN"/>
        </w:rPr>
        <w:t xml:space="preserve">, </w:t>
      </w:r>
      <w:r w:rsidRPr="00B313F0">
        <w:rPr>
          <w:bCs/>
          <w:cs/>
          <w:lang w:val="en-US" w:bidi="sa-IN"/>
        </w:rPr>
        <w:t xml:space="preserve"> </w:t>
      </w:r>
      <w:proofErr w:type="spellStart"/>
      <w:r w:rsidRPr="00B313F0">
        <w:rPr>
          <w:bCs/>
          <w:lang w:val="en-US"/>
        </w:rPr>
        <w:t>în</w:t>
      </w:r>
      <w:proofErr w:type="spell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cadrul</w:t>
      </w:r>
      <w:proofErr w:type="spell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competițiilor</w:t>
      </w:r>
      <w:proofErr w:type="spellEnd"/>
      <w:r w:rsidRPr="00B313F0">
        <w:rPr>
          <w:bCs/>
          <w:lang w:val="en-US"/>
        </w:rPr>
        <w:t xml:space="preserve"> sportive </w:t>
      </w:r>
      <w:proofErr w:type="spellStart"/>
      <w:r w:rsidRPr="00B313F0">
        <w:rPr>
          <w:bCs/>
          <w:lang w:val="en-US"/>
        </w:rPr>
        <w:t>zonale</w:t>
      </w:r>
      <w:proofErr w:type="spellEnd"/>
      <w:r w:rsidRPr="00B313F0">
        <w:rPr>
          <w:bCs/>
          <w:lang w:val="en-US"/>
        </w:rPr>
        <w:t>,</w:t>
      </w:r>
      <w:r w:rsidRPr="00B313F0">
        <w:rPr>
          <w:bCs/>
          <w:cs/>
          <w:lang w:val="en-US" w:bidi="sa-IN"/>
        </w:rPr>
        <w:t xml:space="preserve"> </w:t>
      </w:r>
      <w:proofErr w:type="spellStart"/>
      <w:r w:rsidRPr="00B313F0">
        <w:rPr>
          <w:bCs/>
          <w:lang w:val="en-US"/>
        </w:rPr>
        <w:t>republican</w:t>
      </w:r>
      <w:r w:rsidR="00C631E6" w:rsidRPr="00B313F0">
        <w:rPr>
          <w:bCs/>
          <w:lang w:val="en-US"/>
        </w:rPr>
        <w:t>e</w:t>
      </w:r>
      <w:proofErr w:type="spellEnd"/>
      <w:r w:rsidRPr="00B313F0">
        <w:rPr>
          <w:bCs/>
          <w:cs/>
          <w:lang w:val="en-US" w:bidi="sa-IN"/>
        </w:rPr>
        <w:t>.</w:t>
      </w:r>
    </w:p>
    <w:p w:rsidR="00947C61" w:rsidRPr="00B313F0" w:rsidRDefault="00947C61" w:rsidP="00C631E6">
      <w:pPr>
        <w:pStyle w:val="a4"/>
        <w:numPr>
          <w:ilvl w:val="0"/>
          <w:numId w:val="16"/>
        </w:numPr>
        <w:spacing w:after="200" w:line="276" w:lineRule="auto"/>
        <w:ind w:left="709" w:firstLine="371"/>
        <w:rPr>
          <w:bCs/>
          <w:lang w:val="en-US"/>
        </w:rPr>
      </w:pPr>
      <w:proofErr w:type="spellStart"/>
      <w:r w:rsidRPr="00B313F0">
        <w:rPr>
          <w:b/>
          <w:lang w:val="en-US"/>
        </w:rPr>
        <w:t>Diplomă</w:t>
      </w:r>
      <w:proofErr w:type="spellEnd"/>
      <w:r w:rsidRPr="00B313F0">
        <w:rPr>
          <w:b/>
          <w:lang w:val="en-US"/>
        </w:rPr>
        <w:t xml:space="preserve"> de </w:t>
      </w:r>
      <w:proofErr w:type="spellStart"/>
      <w:r w:rsidRPr="00B313F0">
        <w:rPr>
          <w:b/>
          <w:lang w:val="en-US"/>
        </w:rPr>
        <w:t>Performanță</w:t>
      </w:r>
      <w:proofErr w:type="spellEnd"/>
      <w:r w:rsidR="00C631E6" w:rsidRPr="00B313F0">
        <w:rPr>
          <w:bCs/>
          <w:cs/>
          <w:lang w:val="en-US" w:bidi="sa-IN"/>
        </w:rPr>
        <w:t xml:space="preserve">- </w:t>
      </w:r>
      <w:proofErr w:type="spellStart"/>
      <w:r w:rsidRPr="00B313F0">
        <w:rPr>
          <w:bCs/>
          <w:lang w:val="en-US" w:bidi="sa-IN"/>
        </w:rPr>
        <w:t>elevul</w:t>
      </w:r>
      <w:proofErr w:type="spellEnd"/>
      <w:r w:rsidRPr="00B313F0">
        <w:rPr>
          <w:bCs/>
          <w:lang w:val="en-US" w:bidi="sa-IN"/>
        </w:rPr>
        <w:t xml:space="preserve">   care a </w:t>
      </w:r>
      <w:proofErr w:type="spellStart"/>
      <w:r w:rsidRPr="00B313F0">
        <w:rPr>
          <w:bCs/>
          <w:lang w:val="en-US" w:bidi="sa-IN"/>
        </w:rPr>
        <w:t>obţinut</w:t>
      </w:r>
      <w:proofErr w:type="spellEnd"/>
      <w:r w:rsidRPr="00B313F0">
        <w:rPr>
          <w:bCs/>
          <w:lang w:val="en-US" w:bidi="sa-IN"/>
        </w:rPr>
        <w:t xml:space="preserve"> </w:t>
      </w:r>
      <w:proofErr w:type="spellStart"/>
      <w:r w:rsidRPr="00B313F0">
        <w:rPr>
          <w:bCs/>
          <w:lang w:val="en-US" w:bidi="sa-IN"/>
        </w:rPr>
        <w:t>cel</w:t>
      </w:r>
      <w:proofErr w:type="spellEnd"/>
      <w:r w:rsidRPr="00B313F0">
        <w:rPr>
          <w:bCs/>
          <w:lang w:val="en-US" w:bidi="sa-IN"/>
        </w:rPr>
        <w:t xml:space="preserve"> </w:t>
      </w:r>
      <w:proofErr w:type="spellStart"/>
      <w:r w:rsidRPr="00B313F0">
        <w:rPr>
          <w:bCs/>
          <w:lang w:val="en-US" w:bidi="sa-IN"/>
        </w:rPr>
        <w:t>mai</w:t>
      </w:r>
      <w:proofErr w:type="spellEnd"/>
      <w:r w:rsidRPr="00B313F0">
        <w:rPr>
          <w:bCs/>
          <w:lang w:val="en-US" w:bidi="sa-IN"/>
        </w:rPr>
        <w:t xml:space="preserve"> mare </w:t>
      </w:r>
      <w:proofErr w:type="spellStart"/>
      <w:proofErr w:type="gramStart"/>
      <w:r w:rsidRPr="00B313F0">
        <w:rPr>
          <w:bCs/>
          <w:lang w:val="en-US" w:bidi="sa-IN"/>
        </w:rPr>
        <w:t>punctaj</w:t>
      </w:r>
      <w:proofErr w:type="spellEnd"/>
      <w:r w:rsidRPr="00B313F0">
        <w:rPr>
          <w:bCs/>
          <w:lang w:val="en-US" w:bidi="sa-IN"/>
        </w:rPr>
        <w:t xml:space="preserve">  conform</w:t>
      </w:r>
      <w:proofErr w:type="gramEnd"/>
      <w:r w:rsidRPr="00B313F0">
        <w:rPr>
          <w:bCs/>
          <w:cs/>
          <w:lang w:val="en-US" w:bidi="sa-IN"/>
        </w:rPr>
        <w:t xml:space="preserve"> </w:t>
      </w:r>
      <w:proofErr w:type="spellStart"/>
      <w:r w:rsidRPr="00B313F0">
        <w:rPr>
          <w:bCs/>
          <w:lang w:val="en-US" w:bidi="sa-IN"/>
        </w:rPr>
        <w:t>locurilor</w:t>
      </w:r>
      <w:proofErr w:type="spellEnd"/>
      <w:r w:rsidRPr="00B313F0">
        <w:rPr>
          <w:bCs/>
          <w:lang w:val="en-US" w:bidi="sa-IN"/>
        </w:rPr>
        <w:t xml:space="preserve"> </w:t>
      </w:r>
      <w:proofErr w:type="spellStart"/>
      <w:r w:rsidRPr="00B313F0">
        <w:rPr>
          <w:bCs/>
          <w:lang w:val="en-US" w:bidi="sa-IN"/>
        </w:rPr>
        <w:t>premiante</w:t>
      </w:r>
      <w:proofErr w:type="spellEnd"/>
      <w:r w:rsidRPr="00B313F0">
        <w:rPr>
          <w:bCs/>
          <w:lang w:val="en-US" w:bidi="sa-IN"/>
        </w:rPr>
        <w:t xml:space="preserve"> </w:t>
      </w:r>
      <w:r w:rsidR="00C631E6" w:rsidRPr="00B313F0">
        <w:rPr>
          <w:bCs/>
          <w:lang w:val="en-US" w:bidi="sa-IN"/>
        </w:rPr>
        <w:t>(</w:t>
      </w:r>
      <w:r w:rsidRPr="00B313F0">
        <w:rPr>
          <w:bCs/>
          <w:lang w:val="en-US" w:bidi="sa-IN"/>
        </w:rPr>
        <w:t xml:space="preserve">I, II, III, </w:t>
      </w:r>
      <w:proofErr w:type="spellStart"/>
      <w:r w:rsidRPr="00B313F0">
        <w:rPr>
          <w:bCs/>
          <w:lang w:val="en-US" w:bidi="sa-IN"/>
        </w:rPr>
        <w:t>menţiune</w:t>
      </w:r>
      <w:proofErr w:type="spellEnd"/>
      <w:r w:rsidR="00C631E6" w:rsidRPr="00B313F0">
        <w:rPr>
          <w:bCs/>
          <w:lang w:val="en-US" w:bidi="sa-IN"/>
        </w:rPr>
        <w:t>)</w:t>
      </w:r>
      <w:r w:rsidRPr="00B313F0">
        <w:rPr>
          <w:bCs/>
          <w:lang w:val="en-US" w:bidi="sa-IN"/>
        </w:rPr>
        <w:t xml:space="preserve">, individual </w:t>
      </w:r>
      <w:proofErr w:type="spellStart"/>
      <w:r w:rsidRPr="00B313F0">
        <w:rPr>
          <w:bCs/>
          <w:lang w:val="en-US" w:bidi="sa-IN"/>
        </w:rPr>
        <w:t>sau</w:t>
      </w:r>
      <w:proofErr w:type="spellEnd"/>
      <w:r w:rsidRPr="00B313F0">
        <w:rPr>
          <w:bCs/>
          <w:lang w:val="en-US" w:bidi="sa-IN"/>
        </w:rPr>
        <w:t xml:space="preserve"> </w:t>
      </w:r>
      <w:proofErr w:type="spellStart"/>
      <w:r w:rsidRPr="00B313F0">
        <w:rPr>
          <w:bCs/>
          <w:lang w:val="en-US" w:bidi="sa-IN"/>
        </w:rPr>
        <w:t>în</w:t>
      </w:r>
      <w:proofErr w:type="spellEnd"/>
      <w:r w:rsidRPr="00B313F0">
        <w:rPr>
          <w:bCs/>
          <w:cs/>
          <w:lang w:val="en-US" w:bidi="sa-IN"/>
        </w:rPr>
        <w:t xml:space="preserve"> </w:t>
      </w:r>
      <w:proofErr w:type="spellStart"/>
      <w:r w:rsidRPr="00B313F0">
        <w:rPr>
          <w:bCs/>
          <w:lang w:val="en-US" w:bidi="sa-IN"/>
        </w:rPr>
        <w:t>echipă</w:t>
      </w:r>
      <w:proofErr w:type="spellEnd"/>
      <w:r w:rsidRPr="00B313F0">
        <w:rPr>
          <w:bCs/>
          <w:lang w:val="en-US" w:bidi="sa-IN"/>
        </w:rPr>
        <w:t xml:space="preserve">,  </w:t>
      </w:r>
      <w:proofErr w:type="spellStart"/>
      <w:r w:rsidRPr="00B313F0">
        <w:rPr>
          <w:bCs/>
          <w:lang w:val="en-US" w:bidi="sa-IN"/>
        </w:rPr>
        <w:t>în</w:t>
      </w:r>
      <w:proofErr w:type="spellEnd"/>
      <w:r w:rsidRPr="00B313F0">
        <w:rPr>
          <w:bCs/>
          <w:lang w:val="en-US" w:bidi="sa-IN"/>
        </w:rPr>
        <w:t xml:space="preserve"> </w:t>
      </w:r>
      <w:proofErr w:type="spellStart"/>
      <w:r w:rsidRPr="00B313F0">
        <w:rPr>
          <w:bCs/>
          <w:lang w:val="en-US" w:bidi="sa-IN"/>
        </w:rPr>
        <w:t>cadrul</w:t>
      </w:r>
      <w:proofErr w:type="spellEnd"/>
      <w:r w:rsidRPr="00B313F0">
        <w:rPr>
          <w:bCs/>
          <w:lang w:val="en-US" w:bidi="sa-IN"/>
        </w:rPr>
        <w:t xml:space="preserve"> </w:t>
      </w:r>
      <w:proofErr w:type="spellStart"/>
      <w:r w:rsidRPr="00B313F0">
        <w:rPr>
          <w:bCs/>
          <w:lang w:val="en-US" w:bidi="sa-IN"/>
        </w:rPr>
        <w:t>competițiilor</w:t>
      </w:r>
      <w:proofErr w:type="spellEnd"/>
      <w:r w:rsidRPr="00B313F0">
        <w:rPr>
          <w:bCs/>
          <w:cs/>
          <w:lang w:val="en-US" w:bidi="sa-IN"/>
        </w:rPr>
        <w:t xml:space="preserve"> </w:t>
      </w:r>
      <w:r w:rsidRPr="00B313F0">
        <w:rPr>
          <w:bCs/>
          <w:lang w:val="en-US"/>
        </w:rPr>
        <w:t>sportive</w:t>
      </w:r>
      <w:r w:rsidRPr="00B313F0">
        <w:rPr>
          <w:bCs/>
          <w:cs/>
          <w:lang w:val="en-US" w:bidi="sa-IN"/>
        </w:rPr>
        <w:t xml:space="preserve"> </w:t>
      </w:r>
      <w:proofErr w:type="spellStart"/>
      <w:r w:rsidR="00C631E6" w:rsidRPr="00B313F0">
        <w:rPr>
          <w:bCs/>
          <w:lang w:val="en-US"/>
        </w:rPr>
        <w:t>ra</w:t>
      </w:r>
      <w:r w:rsidRPr="00B313F0">
        <w:rPr>
          <w:bCs/>
          <w:lang w:val="en-US"/>
        </w:rPr>
        <w:t>ionale</w:t>
      </w:r>
      <w:proofErr w:type="spellEnd"/>
      <w:r w:rsidRPr="00B313F0">
        <w:rPr>
          <w:bCs/>
          <w:cs/>
          <w:lang w:val="en-US" w:bidi="sa-IN"/>
        </w:rPr>
        <w:t>.</w:t>
      </w:r>
    </w:p>
    <w:bookmarkEnd w:id="3"/>
    <w:p w:rsidR="00947C61" w:rsidRPr="00B313F0" w:rsidRDefault="00947C61" w:rsidP="00C631E6">
      <w:pPr>
        <w:ind w:left="1440" w:hanging="873"/>
        <w:rPr>
          <w:b/>
        </w:rPr>
      </w:pPr>
      <w:r w:rsidRPr="00B313F0">
        <w:rPr>
          <w:b/>
        </w:rPr>
        <w:t>4</w:t>
      </w:r>
      <w:r w:rsidRPr="00B313F0">
        <w:rPr>
          <w:b/>
          <w:bCs/>
          <w:cs/>
          <w:lang w:bidi="sa-IN"/>
        </w:rPr>
        <w:t xml:space="preserve">. </w:t>
      </w:r>
      <w:r w:rsidRPr="00B313F0">
        <w:rPr>
          <w:b/>
        </w:rPr>
        <w:t>Nominalizarea</w:t>
      </w:r>
      <w:r w:rsidRPr="00B313F0">
        <w:rPr>
          <w:b/>
          <w:bCs/>
          <w:cs/>
          <w:lang w:bidi="sa-IN"/>
        </w:rPr>
        <w:t xml:space="preserve"> </w:t>
      </w:r>
      <w:r w:rsidRPr="00B313F0">
        <w:rPr>
          <w:b/>
          <w:i/>
          <w:iCs/>
        </w:rPr>
        <w:t>Promotor al artei și culturii</w:t>
      </w:r>
    </w:p>
    <w:p w:rsidR="00947C61" w:rsidRPr="00B313F0" w:rsidRDefault="00947C61" w:rsidP="00C631E6">
      <w:pPr>
        <w:ind w:left="709" w:firstLine="425"/>
        <w:rPr>
          <w:bCs/>
        </w:rPr>
      </w:pPr>
      <w:r w:rsidRPr="00B313F0">
        <w:rPr>
          <w:b/>
          <w:bCs/>
          <w:cs/>
          <w:lang w:bidi="sa-IN"/>
        </w:rPr>
        <w:t xml:space="preserve"> </w:t>
      </w:r>
      <w:r w:rsidRPr="00B313F0">
        <w:rPr>
          <w:b/>
        </w:rPr>
        <w:t>• Diplomă  de Excelenţă</w:t>
      </w:r>
      <w:r w:rsidRPr="00B313F0">
        <w:rPr>
          <w:bCs/>
          <w:cs/>
          <w:lang w:bidi="sa-IN"/>
        </w:rPr>
        <w:t xml:space="preserve">  - </w:t>
      </w:r>
      <w:r w:rsidRPr="00B313F0">
        <w:rPr>
          <w:bCs/>
        </w:rPr>
        <w:t xml:space="preserve">elevul care a obţinut cel mai mare punctaj  conform </w:t>
      </w:r>
      <w:r w:rsidRPr="00B313F0">
        <w:rPr>
          <w:bCs/>
          <w:cs/>
          <w:lang w:bidi="sa-IN"/>
        </w:rPr>
        <w:t xml:space="preserve"> </w:t>
      </w:r>
      <w:r w:rsidRPr="00B313F0">
        <w:rPr>
          <w:bCs/>
        </w:rPr>
        <w:t>locurilor</w:t>
      </w:r>
      <w:r w:rsidRPr="00B313F0">
        <w:rPr>
          <w:bCs/>
          <w:cs/>
          <w:lang w:bidi="sa-IN"/>
        </w:rPr>
        <w:t xml:space="preserve">  </w:t>
      </w:r>
      <w:r w:rsidRPr="00B313F0">
        <w:rPr>
          <w:bCs/>
        </w:rPr>
        <w:t xml:space="preserve">premiante </w:t>
      </w:r>
      <w:r w:rsidR="00C631E6" w:rsidRPr="00B313F0">
        <w:rPr>
          <w:bCs/>
          <w:lang w:bidi="sa-IN"/>
        </w:rPr>
        <w:t>(</w:t>
      </w:r>
      <w:r w:rsidRPr="00B313F0">
        <w:rPr>
          <w:bCs/>
        </w:rPr>
        <w:t>I, II, III,</w:t>
      </w:r>
      <w:r w:rsidRPr="00B313F0">
        <w:rPr>
          <w:bCs/>
          <w:cs/>
          <w:lang w:bidi="sa-IN"/>
        </w:rPr>
        <w:t xml:space="preserve"> </w:t>
      </w:r>
      <w:r w:rsidRPr="00B313F0">
        <w:rPr>
          <w:bCs/>
        </w:rPr>
        <w:t>menţiune</w:t>
      </w:r>
      <w:r w:rsidRPr="00B313F0">
        <w:rPr>
          <w:b/>
          <w:cs/>
          <w:lang w:bidi="sa-IN"/>
        </w:rPr>
        <w:t>)</w:t>
      </w:r>
      <w:r w:rsidRPr="00B313F0">
        <w:rPr>
          <w:bCs/>
          <w:cs/>
          <w:lang w:bidi="sa-IN"/>
        </w:rPr>
        <w:t xml:space="preserve"> </w:t>
      </w:r>
      <w:r w:rsidRPr="00B313F0">
        <w:rPr>
          <w:bCs/>
        </w:rPr>
        <w:t>în cadrul concursurilor extrașcolare</w:t>
      </w:r>
      <w:r w:rsidRPr="00B313F0">
        <w:rPr>
          <w:bCs/>
          <w:cs/>
          <w:lang w:bidi="sa-IN"/>
        </w:rPr>
        <w:t xml:space="preserve"> </w:t>
      </w:r>
      <w:r w:rsidRPr="00B313F0">
        <w:rPr>
          <w:bCs/>
        </w:rPr>
        <w:t xml:space="preserve"> în domeniul artei și culturii la nivel republican și internațional</w:t>
      </w:r>
      <w:r w:rsidRPr="00B313F0">
        <w:rPr>
          <w:bCs/>
          <w:cs/>
          <w:lang w:bidi="sa-IN"/>
        </w:rPr>
        <w:t xml:space="preserve">.     </w:t>
      </w:r>
    </w:p>
    <w:p w:rsidR="00947C61" w:rsidRPr="00B313F0" w:rsidRDefault="00947C61" w:rsidP="00C631E6">
      <w:pPr>
        <w:ind w:left="709" w:hanging="851"/>
        <w:rPr>
          <w:bCs/>
        </w:rPr>
      </w:pPr>
      <w:r w:rsidRPr="00B313F0">
        <w:rPr>
          <w:bCs/>
          <w:cs/>
          <w:lang w:bidi="sa-IN"/>
        </w:rPr>
        <w:t xml:space="preserve">          </w:t>
      </w:r>
      <w:r w:rsidRPr="00B313F0">
        <w:rPr>
          <w:bCs/>
        </w:rPr>
        <w:t xml:space="preserve">• </w:t>
      </w:r>
      <w:r w:rsidRPr="00B313F0">
        <w:rPr>
          <w:b/>
          <w:bCs/>
        </w:rPr>
        <w:t xml:space="preserve">Diplomă </w:t>
      </w:r>
      <w:r w:rsidRPr="00B313F0">
        <w:rPr>
          <w:b/>
        </w:rPr>
        <w:t>de Performanță</w:t>
      </w:r>
      <w:r w:rsidRPr="00B313F0">
        <w:rPr>
          <w:b/>
          <w:bCs/>
          <w:cs/>
          <w:lang w:bidi="sa-IN"/>
        </w:rPr>
        <w:t xml:space="preserve"> </w:t>
      </w:r>
      <w:r w:rsidR="00C631E6" w:rsidRPr="00B313F0">
        <w:rPr>
          <w:bCs/>
          <w:cs/>
          <w:lang w:bidi="sa-IN"/>
        </w:rPr>
        <w:t xml:space="preserve">- </w:t>
      </w:r>
      <w:r w:rsidRPr="00B313F0">
        <w:rPr>
          <w:bCs/>
        </w:rPr>
        <w:t xml:space="preserve">elevul care a obţinut </w:t>
      </w:r>
      <w:r w:rsidR="00C631E6" w:rsidRPr="00B313F0">
        <w:rPr>
          <w:bCs/>
        </w:rPr>
        <w:t>cel mai mare punctaj  conform</w:t>
      </w:r>
      <w:r w:rsidRPr="00B313F0">
        <w:rPr>
          <w:bCs/>
        </w:rPr>
        <w:t xml:space="preserve"> locurilor premiante </w:t>
      </w:r>
      <w:r w:rsidRPr="00B313F0">
        <w:rPr>
          <w:b/>
          <w:cs/>
          <w:lang w:bidi="sa-IN"/>
        </w:rPr>
        <w:t>(</w:t>
      </w:r>
      <w:r w:rsidRPr="00B313F0">
        <w:rPr>
          <w:bCs/>
        </w:rPr>
        <w:t>I, II, III, menţiune</w:t>
      </w:r>
      <w:r w:rsidRPr="00B313F0">
        <w:rPr>
          <w:b/>
          <w:cs/>
          <w:lang w:bidi="sa-IN"/>
        </w:rPr>
        <w:t>)</w:t>
      </w:r>
      <w:r w:rsidRPr="00B313F0">
        <w:rPr>
          <w:bCs/>
          <w:cs/>
          <w:lang w:bidi="sa-IN"/>
        </w:rPr>
        <w:t xml:space="preserve"> </w:t>
      </w:r>
      <w:r w:rsidR="00C631E6" w:rsidRPr="00B313F0">
        <w:rPr>
          <w:bCs/>
        </w:rPr>
        <w:t xml:space="preserve">în cadrul concursurilor extrașcolare </w:t>
      </w:r>
      <w:r w:rsidRPr="00B313F0">
        <w:rPr>
          <w:bCs/>
        </w:rPr>
        <w:t>în domeniul artei și culturii la nivel</w:t>
      </w:r>
      <w:r w:rsidR="00C631E6" w:rsidRPr="00B313F0">
        <w:rPr>
          <w:bCs/>
          <w:lang w:bidi="sa-IN"/>
        </w:rPr>
        <w:t xml:space="preserve"> </w:t>
      </w:r>
      <w:r w:rsidRPr="00B313F0">
        <w:rPr>
          <w:bCs/>
        </w:rPr>
        <w:t>raional</w:t>
      </w:r>
      <w:r w:rsidRPr="00B313F0">
        <w:rPr>
          <w:bCs/>
          <w:cs/>
          <w:lang w:bidi="sa-IN"/>
        </w:rPr>
        <w:t xml:space="preserve">.    </w:t>
      </w:r>
    </w:p>
    <w:p w:rsidR="00947C61" w:rsidRPr="00B313F0" w:rsidRDefault="00947C61" w:rsidP="00C631E6">
      <w:pPr>
        <w:ind w:left="1440"/>
        <w:rPr>
          <w:b/>
        </w:rPr>
      </w:pPr>
    </w:p>
    <w:p w:rsidR="00947C61" w:rsidRPr="00B313F0" w:rsidRDefault="00947C61" w:rsidP="00C631E6">
      <w:pPr>
        <w:ind w:left="1440"/>
        <w:rPr>
          <w:b/>
        </w:rPr>
      </w:pPr>
      <w:r w:rsidRPr="00B313F0">
        <w:rPr>
          <w:b/>
        </w:rPr>
        <w:t>Categoria Cadre didactice</w:t>
      </w:r>
    </w:p>
    <w:p w:rsidR="00947C61" w:rsidRPr="00B313F0" w:rsidRDefault="00947C61" w:rsidP="00C631E6">
      <w:pPr>
        <w:spacing w:after="200" w:line="276" w:lineRule="auto"/>
        <w:ind w:left="1440" w:hanging="873"/>
        <w:rPr>
          <w:b/>
        </w:rPr>
      </w:pPr>
      <w:r w:rsidRPr="00B313F0">
        <w:rPr>
          <w:b/>
        </w:rPr>
        <w:t>1</w:t>
      </w:r>
      <w:r w:rsidRPr="00B313F0">
        <w:rPr>
          <w:b/>
          <w:bCs/>
          <w:cs/>
          <w:lang w:bidi="sa-IN"/>
        </w:rPr>
        <w:t>.</w:t>
      </w:r>
      <w:r w:rsidRPr="00B313F0">
        <w:rPr>
          <w:b/>
        </w:rPr>
        <w:t>Nominalizarea</w:t>
      </w:r>
      <w:r w:rsidRPr="00B313F0">
        <w:rPr>
          <w:b/>
          <w:bCs/>
          <w:cs/>
          <w:lang w:bidi="sa-IN"/>
        </w:rPr>
        <w:t xml:space="preserve">  </w:t>
      </w:r>
      <w:r w:rsidRPr="00B313F0">
        <w:rPr>
          <w:b/>
          <w:i/>
          <w:iCs/>
        </w:rPr>
        <w:t>Mentorul anului</w:t>
      </w:r>
    </w:p>
    <w:p w:rsidR="00947C61" w:rsidRPr="00B313F0" w:rsidRDefault="00947C61" w:rsidP="00C631E6">
      <w:pPr>
        <w:pStyle w:val="a4"/>
        <w:numPr>
          <w:ilvl w:val="0"/>
          <w:numId w:val="18"/>
        </w:numPr>
        <w:spacing w:after="200" w:line="276" w:lineRule="auto"/>
        <w:ind w:left="709" w:firstLine="567"/>
        <w:rPr>
          <w:bCs/>
          <w:lang w:val="en-US"/>
        </w:rPr>
      </w:pPr>
      <w:r w:rsidRPr="00B313F0">
        <w:rPr>
          <w:b/>
          <w:bCs/>
          <w:cs/>
          <w:lang w:val="en-US" w:bidi="sa-IN"/>
        </w:rPr>
        <w:t xml:space="preserve"> </w:t>
      </w:r>
      <w:proofErr w:type="spellStart"/>
      <w:r w:rsidRPr="00B313F0">
        <w:rPr>
          <w:b/>
          <w:lang w:val="en-US"/>
        </w:rPr>
        <w:t>Diplomă</w:t>
      </w:r>
      <w:proofErr w:type="spellEnd"/>
      <w:r w:rsidRPr="00B313F0">
        <w:rPr>
          <w:b/>
          <w:lang w:val="en-US"/>
        </w:rPr>
        <w:t xml:space="preserve"> de </w:t>
      </w:r>
      <w:proofErr w:type="spellStart"/>
      <w:proofErr w:type="gramStart"/>
      <w:r w:rsidRPr="00B313F0">
        <w:rPr>
          <w:b/>
          <w:lang w:val="en-US"/>
        </w:rPr>
        <w:t>Excelenţă</w:t>
      </w:r>
      <w:proofErr w:type="spellEnd"/>
      <w:r w:rsidRPr="00B313F0">
        <w:rPr>
          <w:bCs/>
          <w:cs/>
          <w:lang w:val="en-US" w:bidi="sa-IN"/>
        </w:rPr>
        <w:t xml:space="preserve">  -</w:t>
      </w:r>
      <w:proofErr w:type="gramEnd"/>
      <w:r w:rsidRPr="00B313F0">
        <w:rPr>
          <w:bCs/>
          <w:cs/>
          <w:lang w:val="en-US" w:bidi="sa-IN"/>
        </w:rPr>
        <w:t xml:space="preserve"> </w:t>
      </w:r>
      <w:r w:rsidRPr="00B313F0">
        <w:rPr>
          <w:bCs/>
          <w:lang w:bidi="sa-IN"/>
        </w:rPr>
        <w:t>cadrul didactic</w:t>
      </w:r>
      <w:r w:rsidRPr="00B313F0">
        <w:rPr>
          <w:bCs/>
          <w:lang w:val="en-US"/>
        </w:rPr>
        <w:t xml:space="preserve">, al </w:t>
      </w:r>
      <w:proofErr w:type="spellStart"/>
      <w:r w:rsidRPr="00B313F0">
        <w:rPr>
          <w:bCs/>
          <w:lang w:val="en-US"/>
        </w:rPr>
        <w:t>cărui</w:t>
      </w:r>
      <w:proofErr w:type="spell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discipoli</w:t>
      </w:r>
      <w:proofErr w:type="spellEnd"/>
      <w:r w:rsidRPr="00B313F0">
        <w:rPr>
          <w:bCs/>
          <w:lang w:val="en-US"/>
        </w:rPr>
        <w:t xml:space="preserve">  au </w:t>
      </w:r>
      <w:proofErr w:type="spellStart"/>
      <w:r w:rsidRPr="00B313F0">
        <w:rPr>
          <w:bCs/>
          <w:lang w:val="en-US"/>
        </w:rPr>
        <w:t>obţinut</w:t>
      </w:r>
      <w:proofErr w:type="spellEnd"/>
      <w:r w:rsidRPr="00B313F0">
        <w:rPr>
          <w:bCs/>
          <w:cs/>
          <w:lang w:val="en-US" w:bidi="sa-IN"/>
        </w:rPr>
        <w:t xml:space="preserve"> </w:t>
      </w:r>
      <w:proofErr w:type="spellStart"/>
      <w:r w:rsidRPr="00B313F0">
        <w:rPr>
          <w:bCs/>
          <w:lang w:val="en-US" w:bidi="sa-IN"/>
        </w:rPr>
        <w:t>cel</w:t>
      </w:r>
      <w:proofErr w:type="spellEnd"/>
      <w:r w:rsidRPr="00B313F0">
        <w:rPr>
          <w:bCs/>
          <w:lang w:val="en-US" w:bidi="sa-IN"/>
        </w:rPr>
        <w:t xml:space="preserve"> </w:t>
      </w:r>
      <w:proofErr w:type="spellStart"/>
      <w:r w:rsidRPr="00B313F0">
        <w:rPr>
          <w:bCs/>
          <w:lang w:val="en-US" w:bidi="sa-IN"/>
        </w:rPr>
        <w:t>mai</w:t>
      </w:r>
      <w:proofErr w:type="spellEnd"/>
      <w:r w:rsidRPr="00B313F0">
        <w:rPr>
          <w:bCs/>
          <w:lang w:val="en-US" w:bidi="sa-IN"/>
        </w:rPr>
        <w:t xml:space="preserve"> mare </w:t>
      </w:r>
      <w:proofErr w:type="spellStart"/>
      <w:r w:rsidRPr="00B313F0">
        <w:rPr>
          <w:bCs/>
          <w:lang w:val="en-US" w:bidi="sa-IN"/>
        </w:rPr>
        <w:t>punctaj</w:t>
      </w:r>
      <w:proofErr w:type="spellEnd"/>
      <w:r w:rsidRPr="00B313F0">
        <w:rPr>
          <w:bCs/>
          <w:lang w:val="en-US" w:bidi="sa-IN"/>
        </w:rPr>
        <w:t xml:space="preserve">  conform </w:t>
      </w:r>
      <w:proofErr w:type="spellStart"/>
      <w:r w:rsidRPr="00B313F0">
        <w:rPr>
          <w:bCs/>
          <w:lang w:val="en-US"/>
        </w:rPr>
        <w:t>locurilor</w:t>
      </w:r>
      <w:proofErr w:type="spellEnd"/>
      <w:r w:rsidRPr="00B313F0">
        <w:rPr>
          <w:bCs/>
          <w:cs/>
          <w:lang w:val="en-US" w:bidi="sa-IN"/>
        </w:rPr>
        <w:t xml:space="preserve"> </w:t>
      </w:r>
      <w:proofErr w:type="spellStart"/>
      <w:r w:rsidRPr="00B313F0">
        <w:rPr>
          <w:bCs/>
          <w:lang w:val="en-US"/>
        </w:rPr>
        <w:t>premiante</w:t>
      </w:r>
      <w:proofErr w:type="spellEnd"/>
      <w:r w:rsidRPr="00B313F0">
        <w:rPr>
          <w:bCs/>
          <w:cs/>
          <w:lang w:val="en-US" w:bidi="sa-IN"/>
        </w:rPr>
        <w:t xml:space="preserve">  </w:t>
      </w:r>
      <w:r w:rsidR="00C631E6" w:rsidRPr="00B313F0">
        <w:rPr>
          <w:bCs/>
          <w:lang w:val="en-US"/>
        </w:rPr>
        <w:t>(I</w:t>
      </w:r>
      <w:r w:rsidRPr="00B313F0">
        <w:rPr>
          <w:bCs/>
          <w:lang w:val="en-US"/>
        </w:rPr>
        <w:t xml:space="preserve">, II, III, </w:t>
      </w:r>
      <w:proofErr w:type="spellStart"/>
      <w:r w:rsidRPr="00B313F0">
        <w:rPr>
          <w:bCs/>
          <w:lang w:val="en-US"/>
        </w:rPr>
        <w:t>menţiune</w:t>
      </w:r>
      <w:proofErr w:type="spellEnd"/>
      <w:r w:rsidR="00C631E6" w:rsidRPr="00B313F0">
        <w:rPr>
          <w:bCs/>
          <w:lang w:val="en-US" w:bidi="sa-IN"/>
        </w:rPr>
        <w:t>)</w:t>
      </w:r>
      <w:r w:rsidRPr="00B313F0">
        <w:rPr>
          <w:bCs/>
          <w:cs/>
          <w:lang w:val="en-US" w:bidi="sa-IN"/>
        </w:rPr>
        <w:t xml:space="preserve"> </w:t>
      </w:r>
      <w:proofErr w:type="spellStart"/>
      <w:r w:rsidRPr="00B313F0">
        <w:rPr>
          <w:bCs/>
          <w:lang w:val="en-US"/>
        </w:rPr>
        <w:t>în</w:t>
      </w:r>
      <w:proofErr w:type="spell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cadrul</w:t>
      </w:r>
      <w:proofErr w:type="spellEnd"/>
      <w:r w:rsidRPr="00B313F0">
        <w:rPr>
          <w:bCs/>
          <w:lang w:val="en-US"/>
        </w:rPr>
        <w:t xml:space="preserve">  </w:t>
      </w:r>
      <w:proofErr w:type="spellStart"/>
      <w:r w:rsidRPr="00B313F0">
        <w:rPr>
          <w:bCs/>
          <w:lang w:val="en-US"/>
        </w:rPr>
        <w:t>olimpiadelor</w:t>
      </w:r>
      <w:proofErr w:type="spell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republican</w:t>
      </w:r>
      <w:r w:rsidR="00C631E6" w:rsidRPr="00B313F0">
        <w:rPr>
          <w:bCs/>
          <w:lang w:val="en-US"/>
        </w:rPr>
        <w:t>e</w:t>
      </w:r>
      <w:proofErr w:type="spellEnd"/>
      <w:r w:rsidRPr="00B313F0">
        <w:rPr>
          <w:bCs/>
          <w:cs/>
          <w:lang w:val="en-US" w:bidi="sa-IN"/>
        </w:rPr>
        <w:t>.</w:t>
      </w:r>
    </w:p>
    <w:p w:rsidR="00947C61" w:rsidRPr="00B313F0" w:rsidRDefault="00947C61" w:rsidP="00C631E6">
      <w:pPr>
        <w:pStyle w:val="a4"/>
        <w:numPr>
          <w:ilvl w:val="0"/>
          <w:numId w:val="18"/>
        </w:numPr>
        <w:spacing w:after="200" w:line="276" w:lineRule="auto"/>
        <w:ind w:left="709" w:firstLine="567"/>
        <w:rPr>
          <w:bCs/>
          <w:lang w:val="en-US"/>
        </w:rPr>
      </w:pPr>
      <w:r w:rsidRPr="00B313F0">
        <w:rPr>
          <w:b/>
          <w:bCs/>
          <w:cs/>
          <w:lang w:val="en-US" w:bidi="sa-IN"/>
        </w:rPr>
        <w:t xml:space="preserve"> </w:t>
      </w:r>
      <w:proofErr w:type="spellStart"/>
      <w:r w:rsidRPr="00B313F0">
        <w:rPr>
          <w:b/>
          <w:lang w:val="en-US"/>
        </w:rPr>
        <w:t>Diplomă</w:t>
      </w:r>
      <w:proofErr w:type="spellEnd"/>
      <w:r w:rsidRPr="00B313F0">
        <w:rPr>
          <w:b/>
          <w:lang w:val="en-US"/>
        </w:rPr>
        <w:t xml:space="preserve"> de </w:t>
      </w:r>
      <w:proofErr w:type="spellStart"/>
      <w:r w:rsidRPr="00B313F0">
        <w:rPr>
          <w:b/>
          <w:lang w:val="en-US"/>
        </w:rPr>
        <w:t>Performanță</w:t>
      </w:r>
      <w:proofErr w:type="spellEnd"/>
      <w:r w:rsidRPr="00B313F0">
        <w:rPr>
          <w:bCs/>
          <w:cs/>
          <w:lang w:val="en-US" w:bidi="sa-IN"/>
        </w:rPr>
        <w:t>-</w:t>
      </w:r>
      <w:r w:rsidRPr="00B313F0">
        <w:rPr>
          <w:cs/>
          <w:lang w:val="en-US" w:bidi="sa-IN"/>
        </w:rPr>
        <w:t xml:space="preserve"> </w:t>
      </w:r>
      <w:proofErr w:type="spellStart"/>
      <w:r w:rsidRPr="00B313F0">
        <w:rPr>
          <w:bCs/>
          <w:lang w:val="en-US"/>
        </w:rPr>
        <w:t>cadrul</w:t>
      </w:r>
      <w:proofErr w:type="spellEnd"/>
      <w:r w:rsidRPr="00B313F0">
        <w:rPr>
          <w:bCs/>
          <w:lang w:val="en-US"/>
        </w:rPr>
        <w:t xml:space="preserve"> didactic</w:t>
      </w:r>
      <w:proofErr w:type="gramStart"/>
      <w:r w:rsidRPr="00B313F0">
        <w:rPr>
          <w:bCs/>
          <w:lang w:val="en-US"/>
        </w:rPr>
        <w:t>,  al</w:t>
      </w:r>
      <w:proofErr w:type="gram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cărui</w:t>
      </w:r>
      <w:proofErr w:type="spell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discipoli</w:t>
      </w:r>
      <w:proofErr w:type="spellEnd"/>
      <w:r w:rsidRPr="00B313F0">
        <w:rPr>
          <w:bCs/>
          <w:lang w:val="en-US"/>
        </w:rPr>
        <w:t xml:space="preserve"> au </w:t>
      </w:r>
      <w:proofErr w:type="spellStart"/>
      <w:r w:rsidRPr="00B313F0">
        <w:rPr>
          <w:bCs/>
          <w:lang w:val="en-US"/>
        </w:rPr>
        <w:t>obţinut</w:t>
      </w:r>
      <w:proofErr w:type="spell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cel</w:t>
      </w:r>
      <w:proofErr w:type="spell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mai</w:t>
      </w:r>
      <w:proofErr w:type="spellEnd"/>
      <w:r w:rsidRPr="00B313F0">
        <w:rPr>
          <w:bCs/>
          <w:lang w:val="en-US"/>
        </w:rPr>
        <w:t xml:space="preserve"> mare </w:t>
      </w:r>
      <w:proofErr w:type="spellStart"/>
      <w:r w:rsidRPr="00B313F0">
        <w:rPr>
          <w:bCs/>
          <w:lang w:val="en-US"/>
        </w:rPr>
        <w:t>punctaj</w:t>
      </w:r>
      <w:proofErr w:type="spellEnd"/>
      <w:r w:rsidRPr="00B313F0">
        <w:rPr>
          <w:bCs/>
          <w:lang w:val="en-US"/>
        </w:rPr>
        <w:t xml:space="preserve">  conform </w:t>
      </w:r>
      <w:proofErr w:type="spellStart"/>
      <w:r w:rsidRPr="00B313F0">
        <w:rPr>
          <w:bCs/>
          <w:lang w:val="en-US"/>
        </w:rPr>
        <w:t>locurilor</w:t>
      </w:r>
      <w:proofErr w:type="spell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premiante</w:t>
      </w:r>
      <w:proofErr w:type="spellEnd"/>
      <w:r w:rsidRPr="00B313F0">
        <w:rPr>
          <w:bCs/>
          <w:lang w:val="en-US"/>
        </w:rPr>
        <w:t xml:space="preserve"> </w:t>
      </w:r>
      <w:r w:rsidR="00C631E6" w:rsidRPr="00B313F0">
        <w:rPr>
          <w:bCs/>
          <w:lang w:val="en-US" w:bidi="sa-IN"/>
        </w:rPr>
        <w:t>(</w:t>
      </w:r>
      <w:r w:rsidRPr="00B313F0">
        <w:rPr>
          <w:bCs/>
          <w:lang w:val="en-US"/>
        </w:rPr>
        <w:t xml:space="preserve">I, II, III, </w:t>
      </w:r>
      <w:proofErr w:type="spellStart"/>
      <w:r w:rsidRPr="00B313F0">
        <w:rPr>
          <w:bCs/>
          <w:lang w:val="en-US"/>
        </w:rPr>
        <w:t>menţiune</w:t>
      </w:r>
      <w:proofErr w:type="spellEnd"/>
      <w:r w:rsidR="00C631E6" w:rsidRPr="00B313F0">
        <w:rPr>
          <w:bCs/>
          <w:lang w:val="en-US" w:bidi="sa-IN"/>
        </w:rPr>
        <w:t>)</w:t>
      </w:r>
      <w:r w:rsidRPr="00B313F0">
        <w:rPr>
          <w:bCs/>
          <w:cs/>
          <w:lang w:val="en-US" w:bidi="sa-IN"/>
        </w:rPr>
        <w:t xml:space="preserve"> </w:t>
      </w:r>
      <w:proofErr w:type="spellStart"/>
      <w:r w:rsidRPr="00B313F0">
        <w:rPr>
          <w:bCs/>
          <w:lang w:val="en-US"/>
        </w:rPr>
        <w:t>în</w:t>
      </w:r>
      <w:proofErr w:type="spell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cadrul</w:t>
      </w:r>
      <w:proofErr w:type="spellEnd"/>
      <w:r w:rsidRPr="00B313F0">
        <w:rPr>
          <w:bCs/>
          <w:lang w:val="en-US"/>
        </w:rPr>
        <w:t xml:space="preserve">  </w:t>
      </w:r>
      <w:proofErr w:type="spellStart"/>
      <w:r w:rsidRPr="00B313F0">
        <w:rPr>
          <w:bCs/>
          <w:lang w:val="en-US"/>
        </w:rPr>
        <w:t>olimpiadelor</w:t>
      </w:r>
      <w:proofErr w:type="spellEnd"/>
      <w:r w:rsidR="00C631E6" w:rsidRPr="00B313F0">
        <w:rPr>
          <w:bCs/>
          <w:lang w:val="en-US"/>
        </w:rPr>
        <w:t xml:space="preserve"> </w:t>
      </w:r>
      <w:proofErr w:type="spellStart"/>
      <w:r w:rsidR="00C631E6" w:rsidRPr="00B313F0">
        <w:rPr>
          <w:bCs/>
          <w:lang w:val="en-US"/>
        </w:rPr>
        <w:t>ra</w:t>
      </w:r>
      <w:r w:rsidRPr="00B313F0">
        <w:rPr>
          <w:bCs/>
          <w:lang w:val="en-US"/>
        </w:rPr>
        <w:t>ionale</w:t>
      </w:r>
      <w:proofErr w:type="spellEnd"/>
      <w:r w:rsidRPr="00B313F0">
        <w:rPr>
          <w:bCs/>
          <w:cs/>
          <w:lang w:val="en-US" w:bidi="sa-IN"/>
        </w:rPr>
        <w:t>.</w:t>
      </w:r>
    </w:p>
    <w:p w:rsidR="00947C61" w:rsidRPr="00B313F0" w:rsidRDefault="00947C61" w:rsidP="00C631E6">
      <w:pPr>
        <w:spacing w:after="200" w:line="276" w:lineRule="auto"/>
        <w:ind w:left="1440" w:hanging="873"/>
        <w:rPr>
          <w:b/>
        </w:rPr>
      </w:pPr>
      <w:r w:rsidRPr="00B313F0">
        <w:rPr>
          <w:b/>
        </w:rPr>
        <w:t>2</w:t>
      </w:r>
      <w:r w:rsidRPr="00B313F0">
        <w:rPr>
          <w:b/>
          <w:bCs/>
          <w:cs/>
          <w:lang w:bidi="sa-IN"/>
        </w:rPr>
        <w:t xml:space="preserve">. </w:t>
      </w:r>
      <w:r w:rsidRPr="00B313F0">
        <w:rPr>
          <w:b/>
        </w:rPr>
        <w:t>Nominalizarea</w:t>
      </w:r>
      <w:r w:rsidRPr="00B313F0">
        <w:rPr>
          <w:b/>
          <w:bCs/>
          <w:cs/>
          <w:lang w:bidi="sa-IN"/>
        </w:rPr>
        <w:t xml:space="preserve"> </w:t>
      </w:r>
      <w:r w:rsidRPr="00B313F0">
        <w:rPr>
          <w:b/>
          <w:i/>
          <w:iCs/>
        </w:rPr>
        <w:t>Voluntarul anului</w:t>
      </w:r>
    </w:p>
    <w:p w:rsidR="00947C61" w:rsidRPr="00B313F0" w:rsidRDefault="00947C61" w:rsidP="00C631E6">
      <w:pPr>
        <w:spacing w:after="200" w:line="276" w:lineRule="auto"/>
        <w:ind w:left="709" w:firstLine="567"/>
        <w:rPr>
          <w:bCs/>
        </w:rPr>
      </w:pPr>
      <w:r w:rsidRPr="00B313F0">
        <w:rPr>
          <w:bCs/>
        </w:rPr>
        <w:t>•</w:t>
      </w:r>
      <w:r w:rsidRPr="00B313F0">
        <w:rPr>
          <w:bCs/>
        </w:rPr>
        <w:tab/>
      </w:r>
      <w:r w:rsidRPr="00B313F0">
        <w:rPr>
          <w:b/>
          <w:bCs/>
        </w:rPr>
        <w:t>Diplomă</w:t>
      </w:r>
      <w:r w:rsidRPr="00B313F0">
        <w:rPr>
          <w:bCs/>
          <w:cs/>
          <w:lang w:bidi="sa-IN"/>
        </w:rPr>
        <w:t xml:space="preserve"> </w:t>
      </w:r>
      <w:r w:rsidRPr="00B313F0">
        <w:rPr>
          <w:b/>
        </w:rPr>
        <w:t>de Excelenţă</w:t>
      </w:r>
      <w:r w:rsidRPr="00B313F0">
        <w:rPr>
          <w:bCs/>
          <w:cs/>
          <w:lang w:bidi="sa-IN"/>
        </w:rPr>
        <w:t xml:space="preserve">  - </w:t>
      </w:r>
      <w:r w:rsidRPr="00B313F0">
        <w:rPr>
          <w:bCs/>
        </w:rPr>
        <w:t>cadrul didactic, care personal sau ca coordonator al unui grup de elevi au inițiat acțiuni de volu</w:t>
      </w:r>
      <w:r w:rsidR="00C631E6" w:rsidRPr="00B313F0">
        <w:rPr>
          <w:bCs/>
        </w:rPr>
        <w:t>ntariat, proiecte educaționale</w:t>
      </w:r>
      <w:r w:rsidR="00A561EC" w:rsidRPr="00B313F0">
        <w:rPr>
          <w:bCs/>
          <w:lang w:bidi="sa-IN"/>
        </w:rPr>
        <w:t>/</w:t>
      </w:r>
      <w:r w:rsidRPr="00B313F0">
        <w:rPr>
          <w:bCs/>
        </w:rPr>
        <w:t xml:space="preserve">investiționale la nivel </w:t>
      </w:r>
      <w:r w:rsidR="00A561EC" w:rsidRPr="00B313F0">
        <w:rPr>
          <w:bCs/>
        </w:rPr>
        <w:t>național și internațional</w:t>
      </w:r>
      <w:r w:rsidRPr="00B313F0">
        <w:rPr>
          <w:bCs/>
          <w:cs/>
          <w:lang w:bidi="sa-IN"/>
        </w:rPr>
        <w:t>.</w:t>
      </w:r>
    </w:p>
    <w:p w:rsidR="00947C61" w:rsidRPr="00B313F0" w:rsidRDefault="00947C61" w:rsidP="00C631E6">
      <w:pPr>
        <w:spacing w:after="200" w:line="276" w:lineRule="auto"/>
        <w:ind w:left="709" w:firstLine="284"/>
        <w:rPr>
          <w:bCs/>
        </w:rPr>
      </w:pPr>
      <w:r w:rsidRPr="00B313F0">
        <w:rPr>
          <w:bCs/>
          <w:cs/>
          <w:lang w:bidi="sa-IN"/>
        </w:rPr>
        <w:t xml:space="preserve">  </w:t>
      </w:r>
      <w:r w:rsidRPr="00B313F0">
        <w:rPr>
          <w:bCs/>
        </w:rPr>
        <w:t xml:space="preserve"> •</w:t>
      </w:r>
      <w:r w:rsidRPr="00B313F0">
        <w:rPr>
          <w:bCs/>
        </w:rPr>
        <w:tab/>
      </w:r>
      <w:r w:rsidRPr="00B313F0">
        <w:rPr>
          <w:b/>
          <w:bCs/>
        </w:rPr>
        <w:t>Diplomă</w:t>
      </w:r>
      <w:r w:rsidRPr="00B313F0">
        <w:rPr>
          <w:bCs/>
          <w:cs/>
          <w:lang w:bidi="sa-IN"/>
        </w:rPr>
        <w:t xml:space="preserve"> </w:t>
      </w:r>
      <w:r w:rsidRPr="00B313F0">
        <w:rPr>
          <w:b/>
        </w:rPr>
        <w:t>de Performanță</w:t>
      </w:r>
      <w:r w:rsidRPr="00B313F0">
        <w:rPr>
          <w:b/>
          <w:bCs/>
          <w:cs/>
          <w:lang w:bidi="sa-IN"/>
        </w:rPr>
        <w:t xml:space="preserve"> </w:t>
      </w:r>
      <w:r w:rsidRPr="00B313F0">
        <w:rPr>
          <w:b/>
          <w:cs/>
          <w:lang w:bidi="sa-IN"/>
        </w:rPr>
        <w:t>-</w:t>
      </w:r>
      <w:r w:rsidRPr="00B313F0">
        <w:rPr>
          <w:bCs/>
          <w:cs/>
          <w:lang w:bidi="sa-IN"/>
        </w:rPr>
        <w:t xml:space="preserve"> </w:t>
      </w:r>
      <w:r w:rsidRPr="00B313F0">
        <w:rPr>
          <w:bCs/>
        </w:rPr>
        <w:t>cadrul didactic, care personal sau ca coordonator al unui grup de elevi au inițiat acțiuni de vol</w:t>
      </w:r>
      <w:r w:rsidR="00A561EC" w:rsidRPr="00B313F0">
        <w:rPr>
          <w:bCs/>
        </w:rPr>
        <w:t>untariat, proiecte educaționale</w:t>
      </w:r>
      <w:r w:rsidR="00A561EC" w:rsidRPr="00B313F0">
        <w:rPr>
          <w:bCs/>
          <w:lang w:bidi="sa-IN"/>
        </w:rPr>
        <w:t>/</w:t>
      </w:r>
      <w:r w:rsidRPr="00B313F0">
        <w:rPr>
          <w:bCs/>
        </w:rPr>
        <w:t>investiționale la nivel raional și  de localitate</w:t>
      </w:r>
      <w:r w:rsidR="00A561EC" w:rsidRPr="00B313F0">
        <w:rPr>
          <w:bCs/>
          <w:lang w:bidi="sa-IN"/>
        </w:rPr>
        <w:t>/</w:t>
      </w:r>
      <w:r w:rsidRPr="00B313F0">
        <w:rPr>
          <w:bCs/>
        </w:rPr>
        <w:t>instituție</w:t>
      </w:r>
      <w:r w:rsidRPr="00B313F0">
        <w:rPr>
          <w:bCs/>
          <w:cs/>
          <w:lang w:bidi="sa-IN"/>
        </w:rPr>
        <w:t xml:space="preserve">.    </w:t>
      </w:r>
    </w:p>
    <w:p w:rsidR="00947C61" w:rsidRPr="00B313F0" w:rsidRDefault="00947C61" w:rsidP="00C631E6">
      <w:pPr>
        <w:spacing w:after="200" w:line="276" w:lineRule="auto"/>
        <w:ind w:left="1440" w:hanging="873"/>
        <w:rPr>
          <w:b/>
        </w:rPr>
      </w:pPr>
      <w:r w:rsidRPr="00B313F0">
        <w:rPr>
          <w:b/>
        </w:rPr>
        <w:t>3</w:t>
      </w:r>
      <w:r w:rsidRPr="00B313F0">
        <w:rPr>
          <w:b/>
          <w:bCs/>
          <w:cs/>
          <w:lang w:bidi="sa-IN"/>
        </w:rPr>
        <w:t xml:space="preserve">. </w:t>
      </w:r>
      <w:r w:rsidRPr="00B313F0">
        <w:rPr>
          <w:b/>
        </w:rPr>
        <w:t>Nominalizarea</w:t>
      </w:r>
      <w:r w:rsidRPr="00B313F0">
        <w:rPr>
          <w:b/>
          <w:bCs/>
          <w:cs/>
          <w:lang w:bidi="sa-IN"/>
        </w:rPr>
        <w:t xml:space="preserve">  </w:t>
      </w:r>
      <w:r w:rsidRPr="00B313F0">
        <w:rPr>
          <w:b/>
          <w:i/>
          <w:iCs/>
        </w:rPr>
        <w:t>Antrenorul anului</w:t>
      </w:r>
    </w:p>
    <w:p w:rsidR="00947C61" w:rsidRPr="00B313F0" w:rsidRDefault="00947C61" w:rsidP="00C631E6">
      <w:pPr>
        <w:pStyle w:val="a4"/>
        <w:numPr>
          <w:ilvl w:val="0"/>
          <w:numId w:val="21"/>
        </w:numPr>
        <w:spacing w:after="200" w:line="276" w:lineRule="auto"/>
        <w:ind w:left="709" w:firstLine="567"/>
        <w:rPr>
          <w:bCs/>
          <w:lang w:val="en-US"/>
        </w:rPr>
      </w:pPr>
      <w:proofErr w:type="spellStart"/>
      <w:r w:rsidRPr="00B313F0">
        <w:rPr>
          <w:b/>
          <w:lang w:val="en-US"/>
        </w:rPr>
        <w:lastRenderedPageBreak/>
        <w:t>Diplomă</w:t>
      </w:r>
      <w:proofErr w:type="spellEnd"/>
      <w:r w:rsidRPr="00B313F0">
        <w:rPr>
          <w:b/>
          <w:lang w:val="en-US"/>
        </w:rPr>
        <w:t xml:space="preserve"> de </w:t>
      </w:r>
      <w:proofErr w:type="spellStart"/>
      <w:r w:rsidRPr="00B313F0">
        <w:rPr>
          <w:b/>
          <w:lang w:val="en-US"/>
        </w:rPr>
        <w:t>Excelenţă</w:t>
      </w:r>
      <w:proofErr w:type="spellEnd"/>
      <w:r w:rsidRPr="00B313F0">
        <w:rPr>
          <w:bCs/>
          <w:cs/>
          <w:lang w:val="en-US" w:bidi="sa-IN"/>
        </w:rPr>
        <w:t xml:space="preserve"> – </w:t>
      </w:r>
      <w:r w:rsidRPr="00B313F0">
        <w:rPr>
          <w:bCs/>
        </w:rPr>
        <w:t>cadrul didactic al cărui discipol</w:t>
      </w:r>
      <w:r w:rsidR="00A561EC" w:rsidRPr="00B313F0">
        <w:rPr>
          <w:bCs/>
        </w:rPr>
        <w:t>(ă)</w:t>
      </w:r>
      <w:r w:rsidRPr="00B313F0">
        <w:rPr>
          <w:bCs/>
        </w:rPr>
        <w:t xml:space="preserve"> sau echipă  au</w:t>
      </w:r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obţinut</w:t>
      </w:r>
      <w:proofErr w:type="spellEnd"/>
      <w:r w:rsidRPr="00B313F0">
        <w:rPr>
          <w:bCs/>
          <w:cs/>
          <w:lang w:val="en-US" w:bidi="sa-IN"/>
        </w:rPr>
        <w:t xml:space="preserve"> </w:t>
      </w:r>
      <w:proofErr w:type="spellStart"/>
      <w:r w:rsidRPr="00B313F0">
        <w:rPr>
          <w:bCs/>
          <w:lang w:val="en-US"/>
        </w:rPr>
        <w:t>cel</w:t>
      </w:r>
      <w:proofErr w:type="spell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mai</w:t>
      </w:r>
      <w:proofErr w:type="spellEnd"/>
      <w:r w:rsidRPr="00B313F0">
        <w:rPr>
          <w:bCs/>
          <w:lang w:val="en-US"/>
        </w:rPr>
        <w:t xml:space="preserve"> mare </w:t>
      </w:r>
      <w:proofErr w:type="spellStart"/>
      <w:r w:rsidRPr="00B313F0">
        <w:rPr>
          <w:bCs/>
          <w:lang w:val="en-US"/>
        </w:rPr>
        <w:t>punctaj</w:t>
      </w:r>
      <w:proofErr w:type="spellEnd"/>
      <w:r w:rsidRPr="00B313F0">
        <w:rPr>
          <w:bCs/>
          <w:cs/>
          <w:lang w:val="en-US" w:bidi="sa-IN"/>
        </w:rPr>
        <w:t xml:space="preserve"> </w:t>
      </w:r>
      <w:r w:rsidRPr="00B313F0">
        <w:rPr>
          <w:bCs/>
          <w:lang w:val="en-US"/>
        </w:rPr>
        <w:t xml:space="preserve">conform </w:t>
      </w:r>
      <w:proofErr w:type="spellStart"/>
      <w:r w:rsidRPr="00B313F0">
        <w:rPr>
          <w:bCs/>
          <w:lang w:val="en-US"/>
        </w:rPr>
        <w:t>locurilor</w:t>
      </w:r>
      <w:proofErr w:type="spell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premiante</w:t>
      </w:r>
      <w:proofErr w:type="spellEnd"/>
      <w:r w:rsidRPr="00B313F0">
        <w:rPr>
          <w:bCs/>
          <w:lang w:val="en-US"/>
        </w:rPr>
        <w:t xml:space="preserve"> </w:t>
      </w:r>
      <w:r w:rsidR="00A561EC" w:rsidRPr="00B313F0">
        <w:rPr>
          <w:bCs/>
          <w:lang w:val="en-US" w:bidi="sa-IN"/>
        </w:rPr>
        <w:t>(</w:t>
      </w:r>
      <w:r w:rsidRPr="00B313F0">
        <w:rPr>
          <w:bCs/>
          <w:lang w:val="en-US"/>
        </w:rPr>
        <w:t xml:space="preserve">I, II, III, </w:t>
      </w:r>
      <w:proofErr w:type="spellStart"/>
      <w:r w:rsidRPr="00B313F0">
        <w:rPr>
          <w:bCs/>
          <w:lang w:val="en-US"/>
        </w:rPr>
        <w:t>menţiune</w:t>
      </w:r>
      <w:proofErr w:type="spellEnd"/>
      <w:r w:rsidR="00A561EC" w:rsidRPr="00B313F0">
        <w:rPr>
          <w:bCs/>
          <w:lang w:val="en-US" w:bidi="sa-IN"/>
        </w:rPr>
        <w:t>)</w:t>
      </w:r>
      <w:r w:rsidRPr="00B313F0">
        <w:rPr>
          <w:bCs/>
          <w:cs/>
          <w:lang w:val="en-US" w:bidi="sa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21E1" w:rsidRPr="00B313F0">
        <w:rPr>
          <w:bCs/>
          <w:cs/>
          <w:lang w:val="en-US" w:bidi="sa-IN"/>
        </w:rPr>
        <w:t xml:space="preserve">                          </w:t>
      </w:r>
      <w:r w:rsidRPr="00B313F0">
        <w:rPr>
          <w:bCs/>
          <w:cs/>
          <w:lang w:val="en-US" w:bidi="sa-IN"/>
        </w:rPr>
        <w:t xml:space="preserve"> </w:t>
      </w:r>
      <w:proofErr w:type="spellStart"/>
      <w:r w:rsidRPr="00B313F0">
        <w:rPr>
          <w:bCs/>
          <w:lang w:val="en-US"/>
        </w:rPr>
        <w:t>în</w:t>
      </w:r>
      <w:proofErr w:type="spell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cadrul</w:t>
      </w:r>
      <w:proofErr w:type="spell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competițiilor</w:t>
      </w:r>
      <w:proofErr w:type="spellEnd"/>
      <w:r w:rsidRPr="00B313F0">
        <w:rPr>
          <w:bCs/>
          <w:lang w:val="en-US"/>
        </w:rPr>
        <w:t xml:space="preserve"> sportive </w:t>
      </w:r>
      <w:proofErr w:type="spellStart"/>
      <w:r w:rsidRPr="00B313F0">
        <w:rPr>
          <w:bCs/>
          <w:lang w:val="en-US"/>
        </w:rPr>
        <w:t>zonale</w:t>
      </w:r>
      <w:proofErr w:type="spellEnd"/>
      <w:r w:rsidRPr="00B313F0">
        <w:rPr>
          <w:bCs/>
          <w:lang w:val="en-US"/>
        </w:rPr>
        <w:t>,</w:t>
      </w:r>
      <w:r w:rsidR="00A561EC" w:rsidRPr="00B313F0">
        <w:rPr>
          <w:bCs/>
          <w:lang w:val="en-US" w:bidi="sa-IN"/>
        </w:rPr>
        <w:t xml:space="preserve"> </w:t>
      </w:r>
      <w:r w:rsidRPr="00B313F0">
        <w:rPr>
          <w:bCs/>
          <w:lang w:val="en-US"/>
        </w:rPr>
        <w:t>republican</w:t>
      </w:r>
      <w:r w:rsidRPr="00B313F0">
        <w:rPr>
          <w:bCs/>
          <w:cs/>
          <w:lang w:val="en-US" w:bidi="sa-IN"/>
        </w:rPr>
        <w:t>.</w:t>
      </w:r>
    </w:p>
    <w:p w:rsidR="00947C61" w:rsidRPr="00B313F0" w:rsidRDefault="00947C61" w:rsidP="00C631E6">
      <w:pPr>
        <w:pStyle w:val="a4"/>
        <w:numPr>
          <w:ilvl w:val="0"/>
          <w:numId w:val="21"/>
        </w:numPr>
        <w:spacing w:after="200" w:line="276" w:lineRule="auto"/>
        <w:ind w:firstLine="556"/>
        <w:rPr>
          <w:bCs/>
          <w:lang w:val="en-US"/>
        </w:rPr>
      </w:pPr>
      <w:r w:rsidRPr="00B313F0">
        <w:rPr>
          <w:b/>
          <w:bCs/>
          <w:cs/>
          <w:lang w:val="en-US" w:bidi="sa-IN"/>
        </w:rPr>
        <w:t xml:space="preserve"> </w:t>
      </w:r>
      <w:proofErr w:type="spellStart"/>
      <w:r w:rsidRPr="00B313F0">
        <w:rPr>
          <w:b/>
          <w:lang w:val="en-US"/>
        </w:rPr>
        <w:t>Diplomă</w:t>
      </w:r>
      <w:proofErr w:type="spellEnd"/>
      <w:r w:rsidRPr="00B313F0">
        <w:rPr>
          <w:b/>
          <w:lang w:val="en-US"/>
        </w:rPr>
        <w:t xml:space="preserve"> de </w:t>
      </w:r>
      <w:proofErr w:type="spellStart"/>
      <w:r w:rsidRPr="00B313F0">
        <w:rPr>
          <w:b/>
          <w:lang w:val="en-US"/>
        </w:rPr>
        <w:t>Performanță</w:t>
      </w:r>
      <w:proofErr w:type="spellEnd"/>
      <w:r w:rsidRPr="00B313F0">
        <w:rPr>
          <w:b/>
          <w:bCs/>
          <w:cs/>
          <w:lang w:val="en-US" w:bidi="sa-IN"/>
        </w:rPr>
        <w:t xml:space="preserve"> -</w:t>
      </w:r>
      <w:r w:rsidRPr="00B313F0">
        <w:rPr>
          <w:bCs/>
          <w:cs/>
          <w:lang w:val="en-US" w:bidi="sa-IN"/>
        </w:rPr>
        <w:t xml:space="preserve">  </w:t>
      </w:r>
      <w:proofErr w:type="spellStart"/>
      <w:r w:rsidRPr="00B313F0">
        <w:rPr>
          <w:bCs/>
          <w:lang w:val="en-US"/>
        </w:rPr>
        <w:t>cadrul</w:t>
      </w:r>
      <w:proofErr w:type="spellEnd"/>
      <w:r w:rsidRPr="00B313F0">
        <w:rPr>
          <w:bCs/>
          <w:lang w:val="en-US"/>
        </w:rPr>
        <w:t xml:space="preserve"> didactic al </w:t>
      </w:r>
      <w:proofErr w:type="spellStart"/>
      <w:r w:rsidRPr="00B313F0">
        <w:rPr>
          <w:bCs/>
          <w:lang w:val="en-US"/>
        </w:rPr>
        <w:t>cărui</w:t>
      </w:r>
      <w:proofErr w:type="spellEnd"/>
      <w:r w:rsidRPr="00B313F0">
        <w:rPr>
          <w:bCs/>
          <w:lang w:val="en-US"/>
        </w:rPr>
        <w:t xml:space="preserve"> </w:t>
      </w:r>
      <w:r w:rsidR="00A561EC" w:rsidRPr="00B313F0">
        <w:rPr>
          <w:bCs/>
        </w:rPr>
        <w:t xml:space="preserve">discipol(ă) </w:t>
      </w:r>
      <w:proofErr w:type="spellStart"/>
      <w:r w:rsidRPr="00B313F0">
        <w:rPr>
          <w:bCs/>
          <w:lang w:val="en-US"/>
        </w:rPr>
        <w:t>sau</w:t>
      </w:r>
      <w:proofErr w:type="spell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echipă</w:t>
      </w:r>
      <w:proofErr w:type="spellEnd"/>
      <w:r w:rsidRPr="00B313F0">
        <w:rPr>
          <w:bCs/>
          <w:lang w:val="en-US"/>
        </w:rPr>
        <w:t xml:space="preserve">  au </w:t>
      </w:r>
      <w:proofErr w:type="spellStart"/>
      <w:r w:rsidRPr="00B313F0">
        <w:rPr>
          <w:bCs/>
          <w:lang w:val="en-US"/>
        </w:rPr>
        <w:t>obţinut</w:t>
      </w:r>
      <w:proofErr w:type="spellEnd"/>
      <w:r w:rsidRPr="00B313F0">
        <w:rPr>
          <w:bCs/>
          <w:cs/>
          <w:lang w:val="en-US" w:bidi="sa-IN"/>
        </w:rPr>
        <w:t xml:space="preserve"> </w:t>
      </w:r>
      <w:proofErr w:type="spellStart"/>
      <w:r w:rsidRPr="00B313F0">
        <w:rPr>
          <w:bCs/>
          <w:lang w:val="en-US"/>
        </w:rPr>
        <w:t>cel</w:t>
      </w:r>
      <w:proofErr w:type="spell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mai</w:t>
      </w:r>
      <w:proofErr w:type="spellEnd"/>
      <w:r w:rsidRPr="00B313F0">
        <w:rPr>
          <w:bCs/>
          <w:lang w:val="en-US"/>
        </w:rPr>
        <w:t xml:space="preserve"> mare </w:t>
      </w:r>
      <w:proofErr w:type="spellStart"/>
      <w:r w:rsidRPr="00B313F0">
        <w:rPr>
          <w:bCs/>
          <w:lang w:val="en-US"/>
        </w:rPr>
        <w:t>punctaj</w:t>
      </w:r>
      <w:proofErr w:type="spellEnd"/>
      <w:r w:rsidRPr="00B313F0">
        <w:rPr>
          <w:bCs/>
          <w:lang w:val="en-US"/>
        </w:rPr>
        <w:t xml:space="preserve">  conform </w:t>
      </w:r>
      <w:r w:rsidRPr="00B313F0">
        <w:rPr>
          <w:bCs/>
          <w:cs/>
          <w:lang w:val="en-US" w:bidi="sa-IN"/>
        </w:rPr>
        <w:t xml:space="preserve"> </w:t>
      </w:r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locurilor</w:t>
      </w:r>
      <w:proofErr w:type="spell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premiante</w:t>
      </w:r>
      <w:proofErr w:type="spellEnd"/>
      <w:r w:rsidRPr="00B313F0">
        <w:rPr>
          <w:bCs/>
          <w:cs/>
          <w:lang w:val="en-US" w:bidi="sa-IN"/>
        </w:rPr>
        <w:t xml:space="preserve"> </w:t>
      </w:r>
      <w:r w:rsidR="00A561EC" w:rsidRPr="00B313F0">
        <w:rPr>
          <w:bCs/>
          <w:lang w:val="en-US" w:bidi="sa-IN"/>
        </w:rPr>
        <w:t>(</w:t>
      </w:r>
      <w:r w:rsidR="00A561EC" w:rsidRPr="00B313F0">
        <w:rPr>
          <w:bCs/>
          <w:lang w:val="en-US"/>
        </w:rPr>
        <w:t>I</w:t>
      </w:r>
      <w:r w:rsidRPr="00B313F0">
        <w:rPr>
          <w:bCs/>
          <w:lang w:val="en-US"/>
        </w:rPr>
        <w:t xml:space="preserve">, II, III, </w:t>
      </w:r>
      <w:proofErr w:type="spellStart"/>
      <w:r w:rsidRPr="00B313F0">
        <w:rPr>
          <w:bCs/>
          <w:lang w:val="en-US"/>
        </w:rPr>
        <w:t>menţiune</w:t>
      </w:r>
      <w:proofErr w:type="spellEnd"/>
      <w:r w:rsidR="00A561EC" w:rsidRPr="00B313F0">
        <w:rPr>
          <w:bCs/>
          <w:lang w:val="en-US" w:bidi="sa-IN"/>
        </w:rPr>
        <w:t>)</w:t>
      </w:r>
      <w:r w:rsidRPr="00B313F0">
        <w:rPr>
          <w:bCs/>
          <w:cs/>
          <w:lang w:val="en-US" w:bidi="sa-IN"/>
        </w:rPr>
        <w:t xml:space="preserve"> </w:t>
      </w:r>
      <w:proofErr w:type="spellStart"/>
      <w:r w:rsidRPr="00B313F0">
        <w:rPr>
          <w:bCs/>
          <w:lang w:val="en-US"/>
        </w:rPr>
        <w:t>în</w:t>
      </w:r>
      <w:proofErr w:type="spell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cadrul</w:t>
      </w:r>
      <w:proofErr w:type="spell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competițiilor</w:t>
      </w:r>
      <w:proofErr w:type="spellEnd"/>
      <w:r w:rsidRPr="00B313F0">
        <w:rPr>
          <w:bCs/>
          <w:lang w:val="en-US"/>
        </w:rPr>
        <w:t xml:space="preserve"> sportive</w:t>
      </w:r>
      <w:r w:rsidRPr="00B313F0">
        <w:rPr>
          <w:bCs/>
          <w:cs/>
          <w:lang w:val="en-US" w:bidi="sa-IN"/>
        </w:rPr>
        <w:t xml:space="preserve"> </w:t>
      </w:r>
      <w:proofErr w:type="spellStart"/>
      <w:r w:rsidR="00A561EC" w:rsidRPr="00B313F0">
        <w:rPr>
          <w:bCs/>
          <w:lang w:val="en-US"/>
        </w:rPr>
        <w:t>ra</w:t>
      </w:r>
      <w:r w:rsidRPr="00B313F0">
        <w:rPr>
          <w:bCs/>
          <w:lang w:val="en-US"/>
        </w:rPr>
        <w:t>ionale</w:t>
      </w:r>
      <w:proofErr w:type="spellEnd"/>
      <w:r w:rsidRPr="00B313F0">
        <w:rPr>
          <w:bCs/>
          <w:cs/>
          <w:lang w:val="en-US" w:bidi="sa-IN"/>
        </w:rPr>
        <w:t>.</w:t>
      </w:r>
    </w:p>
    <w:p w:rsidR="00947C61" w:rsidRPr="00B313F0" w:rsidRDefault="00947C61" w:rsidP="00C631E6">
      <w:pPr>
        <w:spacing w:after="200" w:line="276" w:lineRule="auto"/>
        <w:ind w:left="1440" w:hanging="873"/>
        <w:rPr>
          <w:b/>
        </w:rPr>
      </w:pPr>
      <w:r w:rsidRPr="00B313F0">
        <w:rPr>
          <w:b/>
        </w:rPr>
        <w:t>4</w:t>
      </w:r>
      <w:r w:rsidRPr="00B313F0">
        <w:rPr>
          <w:b/>
          <w:bCs/>
          <w:cs/>
          <w:lang w:bidi="sa-IN"/>
        </w:rPr>
        <w:t>.</w:t>
      </w:r>
      <w:r w:rsidRPr="00B313F0">
        <w:rPr>
          <w:b/>
        </w:rPr>
        <w:t>Nominalizarea</w:t>
      </w:r>
      <w:r w:rsidRPr="00B313F0">
        <w:rPr>
          <w:b/>
          <w:bCs/>
          <w:cs/>
          <w:lang w:bidi="sa-IN"/>
        </w:rPr>
        <w:t xml:space="preserve"> </w:t>
      </w:r>
      <w:r w:rsidRPr="00B313F0">
        <w:rPr>
          <w:b/>
          <w:i/>
          <w:iCs/>
        </w:rPr>
        <w:t>Promotor al artei și culturii</w:t>
      </w:r>
    </w:p>
    <w:p w:rsidR="00947C61" w:rsidRPr="00B313F0" w:rsidRDefault="00947C61" w:rsidP="00C631E6">
      <w:pPr>
        <w:pStyle w:val="a4"/>
        <w:numPr>
          <w:ilvl w:val="0"/>
          <w:numId w:val="19"/>
        </w:numPr>
        <w:tabs>
          <w:tab w:val="clear" w:pos="1353"/>
        </w:tabs>
        <w:spacing w:after="200" w:line="276" w:lineRule="auto"/>
        <w:ind w:left="709" w:firstLine="567"/>
        <w:rPr>
          <w:lang w:val="en-US"/>
        </w:rPr>
      </w:pPr>
      <w:proofErr w:type="spellStart"/>
      <w:r w:rsidRPr="00B313F0">
        <w:rPr>
          <w:b/>
          <w:lang w:val="en-US" w:bidi="sa-IN"/>
        </w:rPr>
        <w:t>Diplomă</w:t>
      </w:r>
      <w:proofErr w:type="spellEnd"/>
      <w:r w:rsidR="00A561EC" w:rsidRPr="00B313F0">
        <w:rPr>
          <w:b/>
          <w:lang w:bidi="sa-IN"/>
        </w:rPr>
        <w:t xml:space="preserve"> </w:t>
      </w:r>
      <w:r w:rsidRPr="00B313F0">
        <w:rPr>
          <w:b/>
          <w:bCs/>
          <w:lang w:val="en-US"/>
        </w:rPr>
        <w:t xml:space="preserve">de </w:t>
      </w:r>
      <w:proofErr w:type="spellStart"/>
      <w:r w:rsidRPr="00B313F0">
        <w:rPr>
          <w:b/>
          <w:bCs/>
          <w:lang w:val="en-US"/>
        </w:rPr>
        <w:t>Excelenţă</w:t>
      </w:r>
      <w:proofErr w:type="spellEnd"/>
      <w:r w:rsidRPr="00B313F0">
        <w:rPr>
          <w:b/>
          <w:bCs/>
          <w:i/>
          <w:iCs/>
          <w:cs/>
          <w:lang w:bidi="sa-IN"/>
        </w:rPr>
        <w:t xml:space="preserve"> </w:t>
      </w:r>
      <w:r w:rsidRPr="00B313F0">
        <w:rPr>
          <w:cs/>
          <w:lang w:bidi="sa-IN"/>
        </w:rPr>
        <w:t>–</w:t>
      </w:r>
      <w:bookmarkStart w:id="4" w:name="_Hlk126944842"/>
      <w:r w:rsidRPr="00B313F0">
        <w:rPr>
          <w:cs/>
          <w:lang w:bidi="sa-IN"/>
        </w:rPr>
        <w:t xml:space="preserve"> </w:t>
      </w:r>
      <w:proofErr w:type="spellStart"/>
      <w:r w:rsidRPr="00B313F0">
        <w:rPr>
          <w:lang w:val="en-US"/>
        </w:rPr>
        <w:t>cadrul</w:t>
      </w:r>
      <w:proofErr w:type="spellEnd"/>
      <w:r w:rsidRPr="00B313F0">
        <w:rPr>
          <w:lang w:val="en-US"/>
        </w:rPr>
        <w:t xml:space="preserve"> didactic, al</w:t>
      </w:r>
      <w:r w:rsidRPr="00B313F0">
        <w:rPr>
          <w:cs/>
          <w:lang w:val="en-US" w:bidi="sa-IN"/>
        </w:rPr>
        <w:t xml:space="preserve"> </w:t>
      </w:r>
      <w:proofErr w:type="spellStart"/>
      <w:r w:rsidRPr="00B313F0">
        <w:rPr>
          <w:lang w:val="en-US"/>
        </w:rPr>
        <w:t>cărui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discipoli</w:t>
      </w:r>
      <w:proofErr w:type="spellEnd"/>
      <w:r w:rsidRPr="00B313F0">
        <w:rPr>
          <w:lang w:val="en-US"/>
        </w:rPr>
        <w:t xml:space="preserve">, au </w:t>
      </w:r>
      <w:proofErr w:type="spellStart"/>
      <w:r w:rsidRPr="00B313F0">
        <w:rPr>
          <w:lang w:val="en-US"/>
        </w:rPr>
        <w:t>obţinut</w:t>
      </w:r>
      <w:proofErr w:type="spellEnd"/>
      <w:r w:rsidRPr="00B313F0">
        <w:rPr>
          <w:cs/>
          <w:lang w:val="en-US" w:bidi="sa-IN"/>
        </w:rPr>
        <w:t xml:space="preserve"> </w:t>
      </w:r>
      <w:proofErr w:type="spellStart"/>
      <w:r w:rsidRPr="00B313F0">
        <w:rPr>
          <w:lang w:val="en-US"/>
        </w:rPr>
        <w:t>cel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mai</w:t>
      </w:r>
      <w:proofErr w:type="spellEnd"/>
      <w:r w:rsidRPr="00B313F0">
        <w:rPr>
          <w:lang w:val="en-US"/>
        </w:rPr>
        <w:t xml:space="preserve"> mare </w:t>
      </w:r>
      <w:proofErr w:type="spellStart"/>
      <w:proofErr w:type="gramStart"/>
      <w:r w:rsidRPr="00B313F0">
        <w:rPr>
          <w:lang w:val="en-US"/>
        </w:rPr>
        <w:t>punctaj</w:t>
      </w:r>
      <w:proofErr w:type="spellEnd"/>
      <w:r w:rsidRPr="00B313F0">
        <w:rPr>
          <w:lang w:val="en-US"/>
        </w:rPr>
        <w:t xml:space="preserve">  conform</w:t>
      </w:r>
      <w:proofErr w:type="gramEnd"/>
      <w:r w:rsidRPr="00B313F0">
        <w:rPr>
          <w:lang w:val="en-US"/>
        </w:rPr>
        <w:t xml:space="preserve">  </w:t>
      </w:r>
      <w:proofErr w:type="spellStart"/>
      <w:r w:rsidRPr="00B313F0">
        <w:rPr>
          <w:lang w:val="en-US"/>
        </w:rPr>
        <w:t>locurilor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premiante</w:t>
      </w:r>
      <w:proofErr w:type="spellEnd"/>
      <w:r w:rsidR="00AA21E1" w:rsidRPr="00B313F0">
        <w:rPr>
          <w:cs/>
          <w:lang w:bidi="sa-IN"/>
        </w:rPr>
        <w:t xml:space="preserve"> (</w:t>
      </w:r>
      <w:r w:rsidR="00AA21E1" w:rsidRPr="00B313F0">
        <w:rPr>
          <w:lang w:val="en-US"/>
        </w:rPr>
        <w:t xml:space="preserve">I, II, III, </w:t>
      </w:r>
      <w:proofErr w:type="spellStart"/>
      <w:r w:rsidR="00AA21E1" w:rsidRPr="00B313F0">
        <w:rPr>
          <w:lang w:val="en-US"/>
        </w:rPr>
        <w:t>menţiune</w:t>
      </w:r>
      <w:proofErr w:type="spellEnd"/>
      <w:r w:rsidR="00A561EC" w:rsidRPr="00B313F0">
        <w:rPr>
          <w:cs/>
          <w:lang w:bidi="sa-IN"/>
        </w:rPr>
        <w:t>)</w:t>
      </w:r>
      <w:r w:rsidR="00A561EC" w:rsidRPr="00B313F0">
        <w:rPr>
          <w:lang w:bidi="sa-IN"/>
        </w:rPr>
        <w:t xml:space="preserve"> </w:t>
      </w:r>
      <w:proofErr w:type="spellStart"/>
      <w:r w:rsidRPr="00B313F0">
        <w:rPr>
          <w:lang w:val="en-US"/>
        </w:rPr>
        <w:t>în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cadrul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concursurilor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extrașcolare</w:t>
      </w:r>
      <w:proofErr w:type="spellEnd"/>
      <w:r w:rsidR="00A561EC" w:rsidRPr="00B313F0">
        <w:rPr>
          <w:lang w:val="en-US"/>
        </w:rPr>
        <w:t xml:space="preserve"> </w:t>
      </w:r>
      <w:proofErr w:type="spellStart"/>
      <w:r w:rsidR="00A561EC" w:rsidRPr="00B313F0">
        <w:rPr>
          <w:lang w:val="en-US"/>
        </w:rPr>
        <w:t>în</w:t>
      </w:r>
      <w:proofErr w:type="spellEnd"/>
      <w:r w:rsidR="00A561EC" w:rsidRPr="00B313F0">
        <w:rPr>
          <w:lang w:val="en-US"/>
        </w:rPr>
        <w:t xml:space="preserve"> </w:t>
      </w:r>
      <w:proofErr w:type="spellStart"/>
      <w:r w:rsidR="00A561EC" w:rsidRPr="00B313F0">
        <w:rPr>
          <w:lang w:val="en-US"/>
        </w:rPr>
        <w:t>domeniul</w:t>
      </w:r>
      <w:proofErr w:type="spellEnd"/>
      <w:r w:rsidR="00A561EC" w:rsidRPr="00B313F0">
        <w:rPr>
          <w:lang w:val="en-US"/>
        </w:rPr>
        <w:t xml:space="preserve"> </w:t>
      </w:r>
      <w:proofErr w:type="spellStart"/>
      <w:r w:rsidR="00A561EC" w:rsidRPr="00B313F0">
        <w:rPr>
          <w:lang w:val="en-US"/>
        </w:rPr>
        <w:t>artei</w:t>
      </w:r>
      <w:proofErr w:type="spellEnd"/>
      <w:r w:rsidR="00A561EC" w:rsidRPr="00B313F0">
        <w:rPr>
          <w:lang w:val="en-US"/>
        </w:rPr>
        <w:t xml:space="preserve"> </w:t>
      </w:r>
      <w:proofErr w:type="spellStart"/>
      <w:r w:rsidR="00A561EC" w:rsidRPr="00B313F0">
        <w:rPr>
          <w:lang w:val="en-US"/>
        </w:rPr>
        <w:t>și</w:t>
      </w:r>
      <w:proofErr w:type="spellEnd"/>
      <w:r w:rsidR="00A561EC" w:rsidRPr="00B313F0">
        <w:rPr>
          <w:lang w:val="en-US"/>
        </w:rPr>
        <w:t xml:space="preserve"> </w:t>
      </w:r>
      <w:proofErr w:type="spellStart"/>
      <w:r w:rsidR="00A561EC" w:rsidRPr="00B313F0">
        <w:rPr>
          <w:lang w:val="en-US"/>
        </w:rPr>
        <w:t>culturii</w:t>
      </w:r>
      <w:proofErr w:type="spellEnd"/>
      <w:r w:rsidR="00A561EC" w:rsidRPr="00B313F0">
        <w:rPr>
          <w:lang w:val="en-US"/>
        </w:rPr>
        <w:t xml:space="preserve"> </w:t>
      </w:r>
      <w:r w:rsidRPr="00B313F0">
        <w:rPr>
          <w:lang w:val="en-US"/>
        </w:rPr>
        <w:t xml:space="preserve">la </w:t>
      </w:r>
      <w:proofErr w:type="spellStart"/>
      <w:r w:rsidRPr="00B313F0">
        <w:rPr>
          <w:lang w:val="en-US"/>
        </w:rPr>
        <w:t>nivel</w:t>
      </w:r>
      <w:proofErr w:type="spellEnd"/>
      <w:r w:rsidRPr="00B313F0">
        <w:rPr>
          <w:lang w:val="en-US"/>
        </w:rPr>
        <w:t xml:space="preserve"> republican, </w:t>
      </w:r>
      <w:proofErr w:type="spellStart"/>
      <w:r w:rsidRPr="00B313F0">
        <w:rPr>
          <w:lang w:val="en-US"/>
        </w:rPr>
        <w:t>internațional</w:t>
      </w:r>
      <w:proofErr w:type="spellEnd"/>
      <w:r w:rsidRPr="00B313F0">
        <w:rPr>
          <w:cs/>
          <w:lang w:bidi="sa-IN"/>
        </w:rPr>
        <w:t xml:space="preserve">.  </w:t>
      </w:r>
    </w:p>
    <w:bookmarkEnd w:id="4"/>
    <w:p w:rsidR="00947C61" w:rsidRPr="00B313F0" w:rsidRDefault="00947C61" w:rsidP="00C631E6">
      <w:pPr>
        <w:pStyle w:val="a4"/>
        <w:numPr>
          <w:ilvl w:val="0"/>
          <w:numId w:val="19"/>
        </w:numPr>
        <w:tabs>
          <w:tab w:val="clear" w:pos="1353"/>
        </w:tabs>
        <w:spacing w:after="200" w:line="276" w:lineRule="auto"/>
        <w:ind w:left="709" w:firstLine="567"/>
        <w:rPr>
          <w:lang w:eastAsia="ru-RU"/>
        </w:rPr>
      </w:pPr>
      <w:proofErr w:type="spellStart"/>
      <w:r w:rsidRPr="00B313F0">
        <w:rPr>
          <w:b/>
          <w:lang w:val="en-US"/>
        </w:rPr>
        <w:t>Diplomă</w:t>
      </w:r>
      <w:proofErr w:type="spellEnd"/>
      <w:r w:rsidRPr="00B313F0">
        <w:rPr>
          <w:b/>
          <w:lang w:val="en-US"/>
        </w:rPr>
        <w:t xml:space="preserve"> de</w:t>
      </w:r>
      <w:r w:rsidRPr="00B313F0">
        <w:rPr>
          <w:b/>
          <w:bCs/>
          <w:i/>
          <w:iCs/>
          <w:cs/>
          <w:lang w:val="en-US" w:bidi="sa-IN"/>
        </w:rPr>
        <w:t xml:space="preserve"> </w:t>
      </w:r>
      <w:proofErr w:type="spellStart"/>
      <w:r w:rsidRPr="00B313F0">
        <w:rPr>
          <w:b/>
          <w:bCs/>
          <w:lang w:val="en-US"/>
        </w:rPr>
        <w:t>Performanță</w:t>
      </w:r>
      <w:proofErr w:type="spellEnd"/>
      <w:r w:rsidRPr="00B313F0">
        <w:rPr>
          <w:b/>
          <w:bCs/>
          <w:cs/>
          <w:lang w:val="en-US" w:bidi="sa-IN"/>
        </w:rPr>
        <w:t xml:space="preserve"> </w:t>
      </w:r>
      <w:r w:rsidRPr="00B313F0">
        <w:rPr>
          <w:cs/>
          <w:lang w:bidi="sa-IN"/>
        </w:rPr>
        <w:t xml:space="preserve">- </w:t>
      </w:r>
      <w:proofErr w:type="spellStart"/>
      <w:r w:rsidRPr="00B313F0">
        <w:rPr>
          <w:lang w:val="en-US"/>
        </w:rPr>
        <w:t>cadrul</w:t>
      </w:r>
      <w:proofErr w:type="spellEnd"/>
      <w:r w:rsidRPr="00B313F0">
        <w:rPr>
          <w:lang w:val="en-US"/>
        </w:rPr>
        <w:t xml:space="preserve"> didactic, al </w:t>
      </w:r>
      <w:proofErr w:type="spellStart"/>
      <w:r w:rsidRPr="00B313F0">
        <w:rPr>
          <w:lang w:val="en-US"/>
        </w:rPr>
        <w:t>cărui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discipoli</w:t>
      </w:r>
      <w:proofErr w:type="spellEnd"/>
      <w:r w:rsidRPr="00B313F0">
        <w:rPr>
          <w:lang w:val="en-US"/>
        </w:rPr>
        <w:t xml:space="preserve">, au </w:t>
      </w:r>
      <w:proofErr w:type="spellStart"/>
      <w:proofErr w:type="gramStart"/>
      <w:r w:rsidRPr="00B313F0">
        <w:rPr>
          <w:lang w:val="en-US"/>
        </w:rPr>
        <w:t>obţinut</w:t>
      </w:r>
      <w:proofErr w:type="spellEnd"/>
      <w:r w:rsidRPr="00B313F0">
        <w:rPr>
          <w:lang w:val="en-US"/>
        </w:rPr>
        <w:t xml:space="preserve"> </w:t>
      </w:r>
      <w:r w:rsidRPr="00B313F0">
        <w:rPr>
          <w:cs/>
          <w:lang w:val="en-US" w:bidi="sa-IN"/>
        </w:rPr>
        <w:t xml:space="preserve"> </w:t>
      </w:r>
      <w:proofErr w:type="spellStart"/>
      <w:r w:rsidR="00A561EC" w:rsidRPr="00B313F0">
        <w:rPr>
          <w:lang w:val="en-US"/>
        </w:rPr>
        <w:t>cel</w:t>
      </w:r>
      <w:proofErr w:type="spellEnd"/>
      <w:proofErr w:type="gramEnd"/>
      <w:r w:rsidR="00A561EC" w:rsidRPr="00B313F0">
        <w:rPr>
          <w:lang w:val="en-US"/>
        </w:rPr>
        <w:t xml:space="preserve"> </w:t>
      </w:r>
      <w:proofErr w:type="spellStart"/>
      <w:r w:rsidR="00A561EC" w:rsidRPr="00B313F0">
        <w:rPr>
          <w:lang w:val="en-US"/>
        </w:rPr>
        <w:t>mai</w:t>
      </w:r>
      <w:proofErr w:type="spellEnd"/>
      <w:r w:rsidR="00A561EC" w:rsidRPr="00B313F0">
        <w:rPr>
          <w:lang w:val="en-US"/>
        </w:rPr>
        <w:t xml:space="preserve"> mare </w:t>
      </w:r>
      <w:proofErr w:type="spellStart"/>
      <w:r w:rsidR="00A561EC" w:rsidRPr="00B313F0">
        <w:rPr>
          <w:lang w:val="en-US"/>
        </w:rPr>
        <w:t>punctaj</w:t>
      </w:r>
      <w:proofErr w:type="spellEnd"/>
      <w:r w:rsidR="00A561EC" w:rsidRPr="00B313F0">
        <w:rPr>
          <w:lang w:val="en-US"/>
        </w:rPr>
        <w:t xml:space="preserve"> </w:t>
      </w:r>
      <w:r w:rsidRPr="00B313F0">
        <w:rPr>
          <w:lang w:val="en-US"/>
        </w:rPr>
        <w:t>conform</w:t>
      </w:r>
      <w:r w:rsidRPr="00B313F0">
        <w:rPr>
          <w:cs/>
          <w:lang w:val="en-US" w:bidi="sa-IN"/>
        </w:rPr>
        <w:t xml:space="preserve">  </w:t>
      </w:r>
      <w:proofErr w:type="spellStart"/>
      <w:r w:rsidRPr="00B313F0">
        <w:rPr>
          <w:lang w:val="en-US"/>
        </w:rPr>
        <w:t>locurilor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premiante</w:t>
      </w:r>
      <w:proofErr w:type="spellEnd"/>
      <w:r w:rsidRPr="00B313F0">
        <w:rPr>
          <w:lang w:val="en-US"/>
        </w:rPr>
        <w:t xml:space="preserve"> </w:t>
      </w:r>
      <w:r w:rsidRPr="00B313F0">
        <w:rPr>
          <w:cs/>
          <w:lang w:val="en-US" w:bidi="sa-IN"/>
        </w:rPr>
        <w:t>(</w:t>
      </w:r>
      <w:r w:rsidR="00AA21E1" w:rsidRPr="00B313F0">
        <w:rPr>
          <w:lang w:val="en-US"/>
        </w:rPr>
        <w:t xml:space="preserve">I, II, III, </w:t>
      </w:r>
      <w:proofErr w:type="spellStart"/>
      <w:r w:rsidR="00AA21E1" w:rsidRPr="00B313F0">
        <w:rPr>
          <w:lang w:val="en-US"/>
        </w:rPr>
        <w:t>menţiune</w:t>
      </w:r>
      <w:proofErr w:type="spellEnd"/>
      <w:r w:rsidR="00A561EC" w:rsidRPr="00B313F0">
        <w:rPr>
          <w:cs/>
          <w:lang w:val="en-US" w:bidi="sa-IN"/>
        </w:rPr>
        <w:t>)</w:t>
      </w:r>
      <w:r w:rsidR="00A561EC" w:rsidRPr="00B313F0">
        <w:rPr>
          <w:lang w:val="en-US" w:bidi="sa-IN"/>
        </w:rPr>
        <w:t xml:space="preserve"> </w:t>
      </w:r>
      <w:proofErr w:type="spellStart"/>
      <w:r w:rsidRPr="00B313F0">
        <w:rPr>
          <w:lang w:val="en-US"/>
        </w:rPr>
        <w:t>în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cadr</w:t>
      </w:r>
      <w:r w:rsidR="00A561EC" w:rsidRPr="00B313F0">
        <w:rPr>
          <w:lang w:val="en-US"/>
        </w:rPr>
        <w:t>ul</w:t>
      </w:r>
      <w:proofErr w:type="spellEnd"/>
      <w:r w:rsidR="00A561EC" w:rsidRPr="00B313F0">
        <w:rPr>
          <w:lang w:val="en-US"/>
        </w:rPr>
        <w:t xml:space="preserve"> </w:t>
      </w:r>
      <w:proofErr w:type="spellStart"/>
      <w:r w:rsidR="00A561EC" w:rsidRPr="00B313F0">
        <w:rPr>
          <w:lang w:val="en-US"/>
        </w:rPr>
        <w:t>concursurilor</w:t>
      </w:r>
      <w:proofErr w:type="spellEnd"/>
      <w:r w:rsidR="00A561EC" w:rsidRPr="00B313F0">
        <w:rPr>
          <w:lang w:val="en-US"/>
        </w:rPr>
        <w:t xml:space="preserve"> </w:t>
      </w:r>
      <w:proofErr w:type="spellStart"/>
      <w:r w:rsidR="00A561EC" w:rsidRPr="00B313F0">
        <w:rPr>
          <w:lang w:val="en-US"/>
        </w:rPr>
        <w:t>extrașcolare</w:t>
      </w:r>
      <w:proofErr w:type="spellEnd"/>
      <w:r w:rsidR="00A561EC" w:rsidRPr="00B313F0">
        <w:rPr>
          <w:lang w:val="en-US"/>
        </w:rPr>
        <w:t xml:space="preserve">  </w:t>
      </w:r>
      <w:proofErr w:type="spellStart"/>
      <w:r w:rsidRPr="00B313F0">
        <w:rPr>
          <w:lang w:val="en-US"/>
        </w:rPr>
        <w:t>în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domeniul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artei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și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culturii</w:t>
      </w:r>
      <w:proofErr w:type="spellEnd"/>
      <w:r w:rsidRPr="00B313F0">
        <w:rPr>
          <w:lang w:val="en-US"/>
        </w:rPr>
        <w:t xml:space="preserve">  la </w:t>
      </w:r>
      <w:proofErr w:type="spellStart"/>
      <w:r w:rsidRPr="00B313F0">
        <w:rPr>
          <w:lang w:val="en-US"/>
        </w:rPr>
        <w:t>nivel</w:t>
      </w:r>
      <w:proofErr w:type="spellEnd"/>
      <w:r w:rsidRPr="00B313F0">
        <w:rPr>
          <w:lang w:val="en-US"/>
        </w:rPr>
        <w:t xml:space="preserve"> </w:t>
      </w:r>
      <w:proofErr w:type="spellStart"/>
      <w:r w:rsidR="00A561EC" w:rsidRPr="00B313F0">
        <w:rPr>
          <w:lang w:val="en-US"/>
        </w:rPr>
        <w:t>raional</w:t>
      </w:r>
      <w:proofErr w:type="spellEnd"/>
      <w:r w:rsidR="00A561EC" w:rsidRPr="00B313F0">
        <w:rPr>
          <w:lang w:val="en-US"/>
        </w:rPr>
        <w:t>.</w:t>
      </w:r>
    </w:p>
    <w:p w:rsidR="00947C61" w:rsidRPr="00B313F0" w:rsidRDefault="00947C61" w:rsidP="00C631E6">
      <w:pPr>
        <w:pStyle w:val="a4"/>
        <w:ind w:left="993"/>
        <w:rPr>
          <w:lang w:eastAsia="ru-RU"/>
        </w:rPr>
      </w:pPr>
    </w:p>
    <w:p w:rsidR="00947C61" w:rsidRPr="00B313F0" w:rsidRDefault="00947C61" w:rsidP="00C631E6">
      <w:pPr>
        <w:pStyle w:val="a4"/>
        <w:ind w:left="420"/>
        <w:rPr>
          <w:b/>
          <w:bCs/>
          <w:iCs/>
          <w:lang w:val="en-US"/>
        </w:rPr>
      </w:pPr>
      <w:proofErr w:type="spellStart"/>
      <w:r w:rsidRPr="00B313F0">
        <w:rPr>
          <w:b/>
          <w:bCs/>
          <w:iCs/>
          <w:lang w:val="en-US"/>
        </w:rPr>
        <w:t>Categoria</w:t>
      </w:r>
      <w:proofErr w:type="spellEnd"/>
      <w:r w:rsidRPr="00B313F0">
        <w:rPr>
          <w:b/>
          <w:bCs/>
          <w:iCs/>
          <w:lang w:val="en-US"/>
        </w:rPr>
        <w:t xml:space="preserve"> </w:t>
      </w:r>
      <w:proofErr w:type="spellStart"/>
      <w:r w:rsidRPr="00B313F0">
        <w:rPr>
          <w:b/>
          <w:bCs/>
          <w:iCs/>
          <w:lang w:val="en-US"/>
        </w:rPr>
        <w:t>Instituții</w:t>
      </w:r>
      <w:proofErr w:type="spellEnd"/>
      <w:r w:rsidRPr="00B313F0">
        <w:rPr>
          <w:b/>
          <w:bCs/>
          <w:iCs/>
          <w:lang w:val="en-US"/>
        </w:rPr>
        <w:t xml:space="preserve"> de </w:t>
      </w:r>
      <w:proofErr w:type="spellStart"/>
      <w:r w:rsidRPr="00B313F0">
        <w:rPr>
          <w:b/>
          <w:bCs/>
          <w:iCs/>
          <w:lang w:val="en-US"/>
        </w:rPr>
        <w:t>învățământ</w:t>
      </w:r>
      <w:proofErr w:type="spellEnd"/>
    </w:p>
    <w:p w:rsidR="00947C61" w:rsidRPr="00B313F0" w:rsidRDefault="00947C61" w:rsidP="00C631E6">
      <w:pPr>
        <w:ind w:left="1440" w:hanging="873"/>
        <w:rPr>
          <w:b/>
          <w:bCs/>
          <w:i/>
          <w:iCs/>
          <w:lang w:val="en-US"/>
        </w:rPr>
      </w:pPr>
      <w:r w:rsidRPr="00B313F0">
        <w:rPr>
          <w:b/>
          <w:bCs/>
        </w:rPr>
        <w:t>1</w:t>
      </w:r>
      <w:r w:rsidRPr="00B313F0">
        <w:rPr>
          <w:b/>
          <w:bCs/>
          <w:cs/>
          <w:lang w:bidi="sa-IN"/>
        </w:rPr>
        <w:t>.</w:t>
      </w:r>
      <w:r w:rsidRPr="00B313F0">
        <w:rPr>
          <w:b/>
          <w:bCs/>
        </w:rPr>
        <w:t>Nominalizarea</w:t>
      </w:r>
      <w:r w:rsidR="00A561EC" w:rsidRPr="00B313F0">
        <w:rPr>
          <w:cs/>
          <w:lang w:val="en-US" w:bidi="sa-IN"/>
        </w:rPr>
        <w:t xml:space="preserve"> </w:t>
      </w:r>
      <w:proofErr w:type="spellStart"/>
      <w:r w:rsidRPr="00B313F0">
        <w:rPr>
          <w:b/>
          <w:bCs/>
          <w:i/>
          <w:iCs/>
          <w:lang w:val="en-US"/>
        </w:rPr>
        <w:t>Promotoare</w:t>
      </w:r>
      <w:proofErr w:type="spellEnd"/>
      <w:r w:rsidRPr="00B313F0">
        <w:rPr>
          <w:b/>
          <w:bCs/>
          <w:i/>
          <w:iCs/>
          <w:lang w:val="en-US"/>
        </w:rPr>
        <w:t xml:space="preserve"> a </w:t>
      </w:r>
      <w:proofErr w:type="spellStart"/>
      <w:r w:rsidRPr="00B313F0">
        <w:rPr>
          <w:b/>
          <w:bCs/>
          <w:i/>
          <w:iCs/>
          <w:lang w:val="en-US"/>
        </w:rPr>
        <w:t>științei</w:t>
      </w:r>
      <w:proofErr w:type="spellEnd"/>
      <w:r w:rsidRPr="00B313F0">
        <w:rPr>
          <w:b/>
          <w:bCs/>
          <w:i/>
          <w:iCs/>
          <w:lang w:val="en-US"/>
        </w:rPr>
        <w:t xml:space="preserve"> </w:t>
      </w:r>
      <w:proofErr w:type="spellStart"/>
      <w:r w:rsidRPr="00B313F0">
        <w:rPr>
          <w:b/>
          <w:bCs/>
          <w:i/>
          <w:iCs/>
          <w:lang w:val="en-US"/>
        </w:rPr>
        <w:t>și</w:t>
      </w:r>
      <w:proofErr w:type="spellEnd"/>
      <w:r w:rsidRPr="00B313F0">
        <w:rPr>
          <w:b/>
          <w:bCs/>
          <w:i/>
          <w:iCs/>
          <w:lang w:val="en-US"/>
        </w:rPr>
        <w:t xml:space="preserve"> </w:t>
      </w:r>
      <w:proofErr w:type="spellStart"/>
      <w:r w:rsidRPr="00B313F0">
        <w:rPr>
          <w:b/>
          <w:bCs/>
          <w:i/>
          <w:iCs/>
          <w:lang w:val="en-US"/>
        </w:rPr>
        <w:t>inovației</w:t>
      </w:r>
      <w:proofErr w:type="spellEnd"/>
    </w:p>
    <w:p w:rsidR="00947C61" w:rsidRPr="00B313F0" w:rsidRDefault="00947C61" w:rsidP="00C631E6">
      <w:pPr>
        <w:pStyle w:val="a4"/>
        <w:numPr>
          <w:ilvl w:val="0"/>
          <w:numId w:val="22"/>
        </w:numPr>
        <w:spacing w:after="200" w:line="276" w:lineRule="auto"/>
        <w:ind w:firstLine="414"/>
        <w:rPr>
          <w:lang w:val="en-US"/>
        </w:rPr>
      </w:pPr>
      <w:bookmarkStart w:id="5" w:name="_Hlk126947135"/>
      <w:proofErr w:type="spellStart"/>
      <w:r w:rsidRPr="00B313F0">
        <w:rPr>
          <w:b/>
          <w:lang w:val="en-US" w:bidi="sa-IN"/>
        </w:rPr>
        <w:t>Diplomă</w:t>
      </w:r>
      <w:proofErr w:type="spellEnd"/>
      <w:r w:rsidRPr="00B313F0">
        <w:rPr>
          <w:b/>
          <w:bCs/>
          <w:cs/>
          <w:lang w:val="en-US" w:bidi="sa-IN"/>
        </w:rPr>
        <w:t xml:space="preserve"> </w:t>
      </w:r>
      <w:r w:rsidRPr="00B313F0">
        <w:rPr>
          <w:b/>
          <w:bCs/>
          <w:lang w:val="en-US"/>
        </w:rPr>
        <w:t xml:space="preserve">de </w:t>
      </w:r>
      <w:proofErr w:type="spellStart"/>
      <w:r w:rsidRPr="00B313F0">
        <w:rPr>
          <w:b/>
          <w:bCs/>
          <w:lang w:val="en-US"/>
        </w:rPr>
        <w:t>Excelenţă</w:t>
      </w:r>
      <w:proofErr w:type="spellEnd"/>
      <w:r w:rsidR="00A561EC" w:rsidRPr="00B313F0">
        <w:rPr>
          <w:b/>
          <w:bCs/>
          <w:lang w:val="en-US"/>
        </w:rPr>
        <w:t xml:space="preserve"> </w:t>
      </w:r>
      <w:r w:rsidRPr="00B313F0">
        <w:rPr>
          <w:b/>
          <w:bCs/>
          <w:cs/>
          <w:lang w:val="en-US" w:bidi="sa-IN"/>
        </w:rPr>
        <w:t>-</w:t>
      </w:r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acordată</w:t>
      </w:r>
      <w:proofErr w:type="spellEnd"/>
      <w:r w:rsidRPr="00B313F0">
        <w:rPr>
          <w:cs/>
          <w:lang w:val="en-US" w:bidi="sa-IN"/>
        </w:rPr>
        <w:t xml:space="preserve"> </w:t>
      </w:r>
      <w:proofErr w:type="spellStart"/>
      <w:r w:rsidRPr="00B313F0">
        <w:rPr>
          <w:lang w:val="en-US"/>
        </w:rPr>
        <w:t>instituției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pentru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cele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mai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multe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locuri</w:t>
      </w:r>
      <w:proofErr w:type="spellEnd"/>
      <w:r w:rsidRPr="00B313F0">
        <w:rPr>
          <w:cs/>
          <w:lang w:val="en-US" w:bidi="sa-IN"/>
        </w:rPr>
        <w:t xml:space="preserve">   </w:t>
      </w:r>
      <w:proofErr w:type="spellStart"/>
      <w:r w:rsidRPr="00B313F0">
        <w:rPr>
          <w:lang w:val="en-US"/>
        </w:rPr>
        <w:t>premiante</w:t>
      </w:r>
      <w:proofErr w:type="spellEnd"/>
      <w:r w:rsidRPr="00B313F0">
        <w:rPr>
          <w:lang w:val="en-US"/>
        </w:rPr>
        <w:t xml:space="preserve"> </w:t>
      </w:r>
      <w:r w:rsidR="00AA21E1" w:rsidRPr="00B313F0">
        <w:rPr>
          <w:cs/>
          <w:lang w:val="en-US" w:bidi="sa-IN"/>
        </w:rPr>
        <w:t>(</w:t>
      </w:r>
      <w:r w:rsidRPr="00B313F0">
        <w:rPr>
          <w:lang w:val="en-US"/>
        </w:rPr>
        <w:t xml:space="preserve">I, II, III, </w:t>
      </w:r>
      <w:proofErr w:type="spellStart"/>
      <w:r w:rsidRPr="00B313F0">
        <w:rPr>
          <w:lang w:val="en-US"/>
        </w:rPr>
        <w:t>menţiune</w:t>
      </w:r>
      <w:proofErr w:type="spellEnd"/>
      <w:r w:rsidR="00A561EC" w:rsidRPr="00B313F0">
        <w:rPr>
          <w:cs/>
          <w:lang w:val="en-US" w:bidi="sa-IN"/>
        </w:rPr>
        <w:t>)</w:t>
      </w:r>
      <w:r w:rsidR="00A561EC" w:rsidRPr="00B313F0">
        <w:rPr>
          <w:lang w:val="en-US" w:bidi="sa-IN"/>
        </w:rPr>
        <w:t xml:space="preserve"> </w:t>
      </w:r>
      <w:r w:rsidRPr="00B313F0">
        <w:rPr>
          <w:lang w:val="en-US"/>
        </w:rPr>
        <w:t xml:space="preserve">la </w:t>
      </w:r>
      <w:proofErr w:type="spellStart"/>
      <w:r w:rsidRPr="00B313F0">
        <w:rPr>
          <w:lang w:val="en-US"/>
        </w:rPr>
        <w:t>olimpiade</w:t>
      </w:r>
      <w:proofErr w:type="spellEnd"/>
      <w:r w:rsidRPr="00B313F0">
        <w:rPr>
          <w:cs/>
          <w:lang w:val="en-US" w:bidi="sa-IN"/>
        </w:rPr>
        <w:t xml:space="preserve"> </w:t>
      </w:r>
      <w:bookmarkStart w:id="6" w:name="_Hlk126945488"/>
      <w:proofErr w:type="spellStart"/>
      <w:r w:rsidRPr="00B313F0">
        <w:rPr>
          <w:lang w:val="en-US"/>
        </w:rPr>
        <w:t>și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concursuri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academice</w:t>
      </w:r>
      <w:bookmarkEnd w:id="6"/>
      <w:proofErr w:type="spellEnd"/>
      <w:r w:rsidRPr="00B313F0">
        <w:rPr>
          <w:lang w:val="en-US"/>
        </w:rPr>
        <w:t xml:space="preserve"> </w:t>
      </w:r>
      <w:proofErr w:type="spellStart"/>
      <w:r w:rsidR="00A561EC" w:rsidRPr="00B313F0">
        <w:rPr>
          <w:lang w:val="en-US"/>
        </w:rPr>
        <w:t>republicane</w:t>
      </w:r>
      <w:proofErr w:type="spellEnd"/>
      <w:r w:rsidR="00A561EC" w:rsidRPr="00B313F0">
        <w:rPr>
          <w:lang w:val="en-US"/>
        </w:rPr>
        <w:t>.</w:t>
      </w:r>
    </w:p>
    <w:p w:rsidR="00947C61" w:rsidRPr="00B313F0" w:rsidRDefault="00947C61" w:rsidP="00C631E6">
      <w:pPr>
        <w:pStyle w:val="a4"/>
        <w:numPr>
          <w:ilvl w:val="0"/>
          <w:numId w:val="20"/>
        </w:numPr>
        <w:spacing w:after="200" w:line="276" w:lineRule="auto"/>
        <w:ind w:left="709" w:firstLine="425"/>
        <w:rPr>
          <w:lang w:val="en-US"/>
        </w:rPr>
      </w:pPr>
      <w:proofErr w:type="spellStart"/>
      <w:r w:rsidRPr="00B313F0">
        <w:rPr>
          <w:b/>
          <w:lang w:val="en-US" w:bidi="sa-IN"/>
        </w:rPr>
        <w:t>Diplomă</w:t>
      </w:r>
      <w:proofErr w:type="spellEnd"/>
      <w:r w:rsidRPr="00B313F0">
        <w:rPr>
          <w:b/>
          <w:bCs/>
          <w:cs/>
          <w:lang w:val="en-US" w:bidi="sa-IN"/>
        </w:rPr>
        <w:t xml:space="preserve"> </w:t>
      </w:r>
      <w:r w:rsidRPr="00B313F0">
        <w:rPr>
          <w:b/>
          <w:bCs/>
          <w:lang w:val="en-US"/>
        </w:rPr>
        <w:t xml:space="preserve">de </w:t>
      </w:r>
      <w:proofErr w:type="spellStart"/>
      <w:r w:rsidRPr="00B313F0">
        <w:rPr>
          <w:b/>
          <w:bCs/>
          <w:lang w:val="en-US"/>
        </w:rPr>
        <w:t>Performanță</w:t>
      </w:r>
      <w:proofErr w:type="spellEnd"/>
      <w:r w:rsidRPr="00B313F0">
        <w:rPr>
          <w:cs/>
          <w:lang w:val="en-US" w:bidi="sa-IN"/>
        </w:rPr>
        <w:t xml:space="preserve"> - </w:t>
      </w:r>
      <w:proofErr w:type="spellStart"/>
      <w:r w:rsidRPr="00B313F0">
        <w:rPr>
          <w:lang w:val="en-US"/>
        </w:rPr>
        <w:t>acordată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instituției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pentru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cele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mai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multe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locuri</w:t>
      </w:r>
      <w:proofErr w:type="spellEnd"/>
      <w:r w:rsidRPr="00B313F0">
        <w:rPr>
          <w:cs/>
          <w:lang w:val="en-US" w:bidi="sa-IN"/>
        </w:rPr>
        <w:t xml:space="preserve"> </w:t>
      </w:r>
      <w:proofErr w:type="spellStart"/>
      <w:r w:rsidRPr="00B313F0">
        <w:rPr>
          <w:lang w:val="en-US"/>
        </w:rPr>
        <w:t>premiante</w:t>
      </w:r>
      <w:proofErr w:type="spellEnd"/>
      <w:r w:rsidRPr="00B313F0">
        <w:rPr>
          <w:lang w:val="en-US"/>
        </w:rPr>
        <w:t xml:space="preserve"> </w:t>
      </w:r>
      <w:r w:rsidR="00AA21E1" w:rsidRPr="00B313F0">
        <w:rPr>
          <w:cs/>
          <w:lang w:val="en-US" w:bidi="sa-IN"/>
        </w:rPr>
        <w:t>(</w:t>
      </w:r>
      <w:r w:rsidR="00A561EC" w:rsidRPr="00B313F0">
        <w:rPr>
          <w:lang w:val="en-US"/>
        </w:rPr>
        <w:t xml:space="preserve">I, II, III, </w:t>
      </w:r>
      <w:proofErr w:type="spellStart"/>
      <w:r w:rsidR="00A561EC" w:rsidRPr="00B313F0">
        <w:rPr>
          <w:lang w:val="en-US"/>
        </w:rPr>
        <w:t>menţiune</w:t>
      </w:r>
      <w:proofErr w:type="spellEnd"/>
      <w:r w:rsidR="00A561EC" w:rsidRPr="00B313F0">
        <w:rPr>
          <w:cs/>
          <w:lang w:val="en-US" w:bidi="sa-IN"/>
        </w:rPr>
        <w:t>)</w:t>
      </w:r>
      <w:r w:rsidR="00A561EC" w:rsidRPr="00B313F0">
        <w:rPr>
          <w:lang w:val="en-US" w:bidi="sa-IN"/>
        </w:rPr>
        <w:t xml:space="preserve"> </w:t>
      </w:r>
      <w:r w:rsidR="00A561EC" w:rsidRPr="00B313F0">
        <w:rPr>
          <w:lang w:val="en-US"/>
        </w:rPr>
        <w:t xml:space="preserve">la </w:t>
      </w:r>
      <w:proofErr w:type="spellStart"/>
      <w:proofErr w:type="gramStart"/>
      <w:r w:rsidR="00A561EC" w:rsidRPr="00B313F0">
        <w:rPr>
          <w:lang w:val="en-US"/>
        </w:rPr>
        <w:t>olimpiade</w:t>
      </w:r>
      <w:proofErr w:type="spellEnd"/>
      <w:r w:rsidR="00A561EC" w:rsidRPr="00B313F0">
        <w:rPr>
          <w:lang w:val="en-US"/>
        </w:rPr>
        <w:t xml:space="preserve"> </w:t>
      </w:r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ș</w:t>
      </w:r>
      <w:proofErr w:type="gramEnd"/>
      <w:r w:rsidRPr="00B313F0">
        <w:rPr>
          <w:lang w:val="en-US"/>
        </w:rPr>
        <w:t>i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concursuri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academice</w:t>
      </w:r>
      <w:proofErr w:type="spellEnd"/>
      <w:r w:rsidRPr="00B313F0">
        <w:rPr>
          <w:lang w:val="en-US"/>
        </w:rPr>
        <w:t xml:space="preserve"> </w:t>
      </w:r>
      <w:proofErr w:type="spellStart"/>
      <w:r w:rsidR="00A561EC" w:rsidRPr="00B313F0">
        <w:rPr>
          <w:lang w:val="en-US"/>
        </w:rPr>
        <w:t>raionale</w:t>
      </w:r>
      <w:proofErr w:type="spellEnd"/>
      <w:r w:rsidR="00A561EC" w:rsidRPr="00B313F0">
        <w:rPr>
          <w:lang w:val="en-US"/>
        </w:rPr>
        <w:t>.</w:t>
      </w:r>
    </w:p>
    <w:bookmarkEnd w:id="5"/>
    <w:p w:rsidR="00947C61" w:rsidRPr="00B313F0" w:rsidRDefault="00947C61" w:rsidP="00C631E6">
      <w:pPr>
        <w:ind w:left="1440" w:hanging="873"/>
      </w:pPr>
      <w:r w:rsidRPr="00B313F0">
        <w:rPr>
          <w:b/>
          <w:bCs/>
        </w:rPr>
        <w:t>2</w:t>
      </w:r>
      <w:r w:rsidRPr="00B313F0">
        <w:rPr>
          <w:b/>
          <w:bCs/>
          <w:cs/>
          <w:lang w:bidi="sa-IN"/>
        </w:rPr>
        <w:t>.</w:t>
      </w:r>
      <w:r w:rsidR="00A561EC" w:rsidRPr="00B313F0">
        <w:rPr>
          <w:b/>
          <w:bCs/>
          <w:lang w:bidi="sa-IN"/>
        </w:rPr>
        <w:t xml:space="preserve"> </w:t>
      </w:r>
      <w:r w:rsidRPr="00B313F0">
        <w:rPr>
          <w:b/>
          <w:bCs/>
        </w:rPr>
        <w:t>Nominalizarea</w:t>
      </w:r>
      <w:r w:rsidRPr="00B313F0">
        <w:rPr>
          <w:cs/>
          <w:lang w:bidi="sa-IN"/>
        </w:rPr>
        <w:t xml:space="preserve"> </w:t>
      </w:r>
      <w:r w:rsidRPr="00B313F0">
        <w:rPr>
          <w:b/>
          <w:bCs/>
          <w:i/>
          <w:iCs/>
        </w:rPr>
        <w:t>Instituţie cu performanţe</w:t>
      </w:r>
      <w:r w:rsidRPr="00B313F0">
        <w:rPr>
          <w:b/>
          <w:bCs/>
          <w:cs/>
          <w:lang w:bidi="sa-IN"/>
        </w:rPr>
        <w:t xml:space="preserve"> </w:t>
      </w:r>
      <w:r w:rsidRPr="00B313F0">
        <w:rPr>
          <w:b/>
          <w:bCs/>
          <w:i/>
          <w:iCs/>
        </w:rPr>
        <w:t>în domeniul  artei şi culturii</w:t>
      </w:r>
    </w:p>
    <w:p w:rsidR="00947C61" w:rsidRPr="00B313F0" w:rsidRDefault="00947C61" w:rsidP="00C631E6">
      <w:pPr>
        <w:pStyle w:val="a4"/>
        <w:numPr>
          <w:ilvl w:val="0"/>
          <w:numId w:val="20"/>
        </w:numPr>
        <w:spacing w:after="200" w:line="276" w:lineRule="auto"/>
        <w:ind w:left="709" w:firstLine="567"/>
        <w:rPr>
          <w:lang w:eastAsia="ru-RU"/>
        </w:rPr>
      </w:pPr>
      <w:proofErr w:type="spellStart"/>
      <w:r w:rsidRPr="00B313F0">
        <w:rPr>
          <w:b/>
          <w:lang w:val="en-US" w:bidi="sa-IN"/>
        </w:rPr>
        <w:t>Diplomă</w:t>
      </w:r>
      <w:proofErr w:type="spellEnd"/>
      <w:r w:rsidRPr="00B313F0">
        <w:rPr>
          <w:b/>
          <w:bCs/>
          <w:cs/>
          <w:lang w:val="en-US" w:bidi="sa-IN"/>
        </w:rPr>
        <w:t xml:space="preserve"> </w:t>
      </w:r>
      <w:r w:rsidRPr="00B313F0">
        <w:rPr>
          <w:b/>
          <w:bCs/>
          <w:lang w:val="en-US"/>
        </w:rPr>
        <w:t xml:space="preserve">de </w:t>
      </w:r>
      <w:proofErr w:type="spellStart"/>
      <w:r w:rsidRPr="00B313F0">
        <w:rPr>
          <w:b/>
          <w:bCs/>
          <w:lang w:val="en-US"/>
        </w:rPr>
        <w:t>Excelenţă</w:t>
      </w:r>
      <w:proofErr w:type="spellEnd"/>
      <w:r w:rsidR="00A561EC" w:rsidRPr="00B313F0">
        <w:rPr>
          <w:b/>
          <w:bCs/>
          <w:lang w:val="en-US"/>
        </w:rPr>
        <w:t xml:space="preserve"> </w:t>
      </w:r>
      <w:r w:rsidRPr="00B313F0">
        <w:rPr>
          <w:b/>
          <w:bCs/>
          <w:cs/>
          <w:lang w:val="en-US" w:bidi="sa-IN"/>
        </w:rPr>
        <w:t>-</w:t>
      </w:r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acordată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instituției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pentru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cele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mai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multe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locuri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premiante</w:t>
      </w:r>
      <w:proofErr w:type="spellEnd"/>
      <w:r w:rsidR="00A561EC" w:rsidRPr="00B313F0">
        <w:rPr>
          <w:lang w:val="en-US" w:bidi="sa-IN"/>
        </w:rPr>
        <w:t xml:space="preserve"> </w:t>
      </w:r>
      <w:r w:rsidR="00AA21E1" w:rsidRPr="00B313F0">
        <w:rPr>
          <w:cs/>
          <w:lang w:val="en-US" w:bidi="sa-IN"/>
        </w:rPr>
        <w:t>(</w:t>
      </w:r>
      <w:r w:rsidR="00AA21E1" w:rsidRPr="00B313F0">
        <w:rPr>
          <w:lang w:val="en-US"/>
        </w:rPr>
        <w:t xml:space="preserve">I, II, III, </w:t>
      </w:r>
      <w:proofErr w:type="spellStart"/>
      <w:r w:rsidR="00AA21E1" w:rsidRPr="00B313F0">
        <w:rPr>
          <w:lang w:val="en-US"/>
        </w:rPr>
        <w:t>menţiune</w:t>
      </w:r>
      <w:proofErr w:type="spellEnd"/>
      <w:r w:rsidRPr="00B313F0">
        <w:rPr>
          <w:cs/>
          <w:lang w:val="en-US" w:bidi="sa-IN"/>
        </w:rPr>
        <w:t xml:space="preserve">) </w:t>
      </w:r>
      <w:r w:rsidRPr="00B313F0">
        <w:rPr>
          <w:lang w:eastAsia="ru-RU"/>
        </w:rPr>
        <w:t>în cadrul</w:t>
      </w:r>
      <w:r w:rsidR="00A561EC" w:rsidRPr="00B313F0">
        <w:rPr>
          <w:lang w:val="en-US"/>
        </w:rPr>
        <w:t xml:space="preserve"> </w:t>
      </w:r>
      <w:proofErr w:type="spellStart"/>
      <w:r w:rsidR="00A561EC" w:rsidRPr="00B313F0">
        <w:rPr>
          <w:lang w:val="en-US"/>
        </w:rPr>
        <w:t>concursurilor</w:t>
      </w:r>
      <w:proofErr w:type="spellEnd"/>
      <w:r w:rsidR="00A561EC" w:rsidRPr="00B313F0">
        <w:rPr>
          <w:lang w:val="en-US"/>
        </w:rPr>
        <w:t xml:space="preserve"> </w:t>
      </w:r>
      <w:proofErr w:type="spellStart"/>
      <w:r w:rsidR="00A561EC" w:rsidRPr="00B313F0">
        <w:rPr>
          <w:lang w:val="en-US"/>
        </w:rPr>
        <w:t>extrașcolare</w:t>
      </w:r>
      <w:proofErr w:type="spellEnd"/>
      <w:r w:rsidR="00A561EC"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în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domeniul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artei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și</w:t>
      </w:r>
      <w:proofErr w:type="spellEnd"/>
      <w:r w:rsidRPr="00B313F0">
        <w:rPr>
          <w:lang w:val="en-US"/>
        </w:rPr>
        <w:t xml:space="preserve"> </w:t>
      </w:r>
      <w:proofErr w:type="spellStart"/>
      <w:r w:rsidR="00A561EC" w:rsidRPr="00B313F0">
        <w:rPr>
          <w:lang w:val="en-US"/>
        </w:rPr>
        <w:t>culturii</w:t>
      </w:r>
      <w:proofErr w:type="spellEnd"/>
      <w:r w:rsidR="00A561EC" w:rsidRPr="00B313F0">
        <w:rPr>
          <w:lang w:val="en-US"/>
        </w:rPr>
        <w:t xml:space="preserve"> </w:t>
      </w:r>
      <w:r w:rsidRPr="00B313F0">
        <w:rPr>
          <w:lang w:eastAsia="ru-RU"/>
        </w:rPr>
        <w:t xml:space="preserve">la </w:t>
      </w:r>
      <w:r w:rsidR="00A561EC" w:rsidRPr="00B313F0">
        <w:rPr>
          <w:lang w:eastAsia="ru-RU"/>
        </w:rPr>
        <w:t>nivel republican, internațional.</w:t>
      </w:r>
    </w:p>
    <w:p w:rsidR="00947C61" w:rsidRPr="00B313F0" w:rsidRDefault="00947C61" w:rsidP="00C631E6">
      <w:pPr>
        <w:pStyle w:val="a4"/>
        <w:numPr>
          <w:ilvl w:val="0"/>
          <w:numId w:val="20"/>
        </w:numPr>
        <w:spacing w:after="200" w:line="276" w:lineRule="auto"/>
        <w:ind w:left="709" w:firstLine="567"/>
        <w:rPr>
          <w:lang w:eastAsia="ru-RU"/>
        </w:rPr>
      </w:pPr>
      <w:proofErr w:type="spellStart"/>
      <w:r w:rsidRPr="00B313F0">
        <w:rPr>
          <w:b/>
          <w:lang w:val="en-US" w:bidi="sa-IN"/>
        </w:rPr>
        <w:t>Diplomă</w:t>
      </w:r>
      <w:proofErr w:type="spellEnd"/>
      <w:r w:rsidRPr="00B313F0">
        <w:rPr>
          <w:b/>
          <w:bCs/>
          <w:cs/>
          <w:lang w:val="en-US" w:bidi="sa-IN"/>
        </w:rPr>
        <w:t xml:space="preserve"> </w:t>
      </w:r>
      <w:r w:rsidRPr="00B313F0">
        <w:rPr>
          <w:b/>
          <w:bCs/>
          <w:lang w:val="en-US"/>
        </w:rPr>
        <w:t xml:space="preserve">de </w:t>
      </w:r>
      <w:proofErr w:type="spellStart"/>
      <w:r w:rsidRPr="00B313F0">
        <w:rPr>
          <w:b/>
          <w:bCs/>
          <w:lang w:val="en-US"/>
        </w:rPr>
        <w:t>Performanță</w:t>
      </w:r>
      <w:proofErr w:type="spellEnd"/>
      <w:r w:rsidRPr="00B313F0">
        <w:rPr>
          <w:cs/>
          <w:lang w:val="en-US" w:bidi="sa-IN"/>
        </w:rPr>
        <w:t xml:space="preserve"> -</w:t>
      </w:r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acordată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instituției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pentru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cele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mai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multe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locuri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premiante</w:t>
      </w:r>
      <w:proofErr w:type="spellEnd"/>
      <w:r w:rsidR="00A561EC" w:rsidRPr="00B313F0">
        <w:rPr>
          <w:cs/>
          <w:lang w:val="en-US" w:bidi="sa-IN"/>
        </w:rPr>
        <w:t xml:space="preserve"> </w:t>
      </w:r>
      <w:r w:rsidR="00AA21E1" w:rsidRPr="00B313F0">
        <w:rPr>
          <w:cs/>
          <w:lang w:val="en-US" w:bidi="sa-IN"/>
        </w:rPr>
        <w:t>(</w:t>
      </w:r>
      <w:r w:rsidR="00AA21E1" w:rsidRPr="00B313F0">
        <w:rPr>
          <w:lang w:val="en-US"/>
        </w:rPr>
        <w:t xml:space="preserve">I, II, III, </w:t>
      </w:r>
      <w:proofErr w:type="spellStart"/>
      <w:r w:rsidR="00AA21E1" w:rsidRPr="00B313F0">
        <w:rPr>
          <w:lang w:val="en-US"/>
        </w:rPr>
        <w:t>menţiune</w:t>
      </w:r>
      <w:proofErr w:type="spellEnd"/>
      <w:r w:rsidR="00A561EC" w:rsidRPr="00B313F0">
        <w:rPr>
          <w:cs/>
          <w:lang w:val="en-US" w:bidi="sa-IN"/>
        </w:rPr>
        <w:t>)</w:t>
      </w:r>
      <w:r w:rsidR="00A561EC" w:rsidRPr="00B313F0">
        <w:rPr>
          <w:lang w:val="en-US" w:bidi="sa-IN"/>
        </w:rPr>
        <w:t xml:space="preserve"> </w:t>
      </w:r>
      <w:r w:rsidRPr="00B313F0">
        <w:rPr>
          <w:lang w:eastAsia="ru-RU"/>
        </w:rPr>
        <w:t>în cadrul</w:t>
      </w:r>
      <w:r w:rsidRPr="00B313F0">
        <w:rPr>
          <w:cs/>
          <w:lang w:val="en-US" w:bidi="sa-IN"/>
        </w:rPr>
        <w:t xml:space="preserve">   </w:t>
      </w:r>
      <w:proofErr w:type="spellStart"/>
      <w:r w:rsidRPr="00B313F0">
        <w:rPr>
          <w:lang w:val="en-US"/>
        </w:rPr>
        <w:t>concursurilor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extrașcolare</w:t>
      </w:r>
      <w:proofErr w:type="spellEnd"/>
      <w:r w:rsidRPr="00B313F0">
        <w:rPr>
          <w:lang w:val="en-US"/>
        </w:rPr>
        <w:t xml:space="preserve">  </w:t>
      </w:r>
      <w:r w:rsidR="00A561EC" w:rsidRPr="00B313F0">
        <w:rPr>
          <w:lang w:val="en-US"/>
        </w:rPr>
        <w:t xml:space="preserve"> </w:t>
      </w:r>
      <w:proofErr w:type="spellStart"/>
      <w:r w:rsidR="00A561EC" w:rsidRPr="00B313F0">
        <w:rPr>
          <w:lang w:val="en-US"/>
        </w:rPr>
        <w:t>în</w:t>
      </w:r>
      <w:proofErr w:type="spellEnd"/>
      <w:r w:rsidR="00A561EC" w:rsidRPr="00B313F0">
        <w:rPr>
          <w:lang w:val="en-US"/>
        </w:rPr>
        <w:t xml:space="preserve"> </w:t>
      </w:r>
      <w:proofErr w:type="spellStart"/>
      <w:r w:rsidR="00A561EC" w:rsidRPr="00B313F0">
        <w:rPr>
          <w:lang w:val="en-US"/>
        </w:rPr>
        <w:t>domeniul</w:t>
      </w:r>
      <w:proofErr w:type="spellEnd"/>
      <w:r w:rsidR="00A561EC" w:rsidRPr="00B313F0">
        <w:rPr>
          <w:lang w:val="en-US"/>
        </w:rPr>
        <w:t xml:space="preserve"> </w:t>
      </w:r>
      <w:proofErr w:type="spellStart"/>
      <w:r w:rsidR="00A561EC" w:rsidRPr="00B313F0">
        <w:rPr>
          <w:lang w:val="en-US"/>
        </w:rPr>
        <w:t>artei</w:t>
      </w:r>
      <w:proofErr w:type="spellEnd"/>
      <w:r w:rsidR="00A561EC" w:rsidRPr="00B313F0">
        <w:rPr>
          <w:lang w:val="en-US"/>
        </w:rPr>
        <w:t xml:space="preserve"> </w:t>
      </w:r>
      <w:proofErr w:type="spellStart"/>
      <w:r w:rsidR="00A561EC" w:rsidRPr="00B313F0">
        <w:rPr>
          <w:lang w:val="en-US"/>
        </w:rPr>
        <w:t>și</w:t>
      </w:r>
      <w:proofErr w:type="spellEnd"/>
      <w:r w:rsidR="00A561EC" w:rsidRPr="00B313F0">
        <w:rPr>
          <w:lang w:val="en-US"/>
        </w:rPr>
        <w:t xml:space="preserve"> </w:t>
      </w:r>
      <w:proofErr w:type="spellStart"/>
      <w:r w:rsidR="00A561EC" w:rsidRPr="00B313F0">
        <w:rPr>
          <w:lang w:val="en-US"/>
        </w:rPr>
        <w:t>culturii</w:t>
      </w:r>
      <w:proofErr w:type="spellEnd"/>
      <w:r w:rsidR="00A561EC" w:rsidRPr="00B313F0">
        <w:rPr>
          <w:lang w:val="en-US"/>
        </w:rPr>
        <w:t xml:space="preserve"> </w:t>
      </w:r>
      <w:r w:rsidRPr="00B313F0">
        <w:rPr>
          <w:lang w:eastAsia="ru-RU"/>
        </w:rPr>
        <w:t>la nivel</w:t>
      </w:r>
      <w:r w:rsidR="00A561EC" w:rsidRPr="00B313F0">
        <w:rPr>
          <w:lang w:val="en-US" w:bidi="sa-IN"/>
        </w:rPr>
        <w:t xml:space="preserve"> </w:t>
      </w:r>
      <w:proofErr w:type="spellStart"/>
      <w:r w:rsidR="00A561EC" w:rsidRPr="00B313F0">
        <w:rPr>
          <w:lang w:val="en-US"/>
        </w:rPr>
        <w:t>raional</w:t>
      </w:r>
      <w:proofErr w:type="spellEnd"/>
      <w:r w:rsidR="00A561EC" w:rsidRPr="00B313F0">
        <w:rPr>
          <w:lang w:val="en-US"/>
        </w:rPr>
        <w:t>.</w:t>
      </w:r>
    </w:p>
    <w:p w:rsidR="00947C61" w:rsidRPr="00B313F0" w:rsidRDefault="00947C61" w:rsidP="00C631E6">
      <w:pPr>
        <w:pStyle w:val="a4"/>
        <w:ind w:left="1080" w:hanging="513"/>
        <w:rPr>
          <w:rtl/>
          <w:cs/>
        </w:rPr>
      </w:pPr>
      <w:r w:rsidRPr="00B313F0">
        <w:rPr>
          <w:b/>
          <w:bCs/>
        </w:rPr>
        <w:t>3</w:t>
      </w:r>
      <w:r w:rsidRPr="00B313F0">
        <w:rPr>
          <w:b/>
          <w:bCs/>
          <w:cs/>
          <w:lang w:bidi="sa-IN"/>
        </w:rPr>
        <w:t>.</w:t>
      </w:r>
      <w:r w:rsidR="00A561EC" w:rsidRPr="00B313F0">
        <w:rPr>
          <w:b/>
          <w:bCs/>
          <w:lang w:bidi="sa-IN"/>
        </w:rPr>
        <w:t xml:space="preserve"> </w:t>
      </w:r>
      <w:r w:rsidRPr="00B313F0">
        <w:rPr>
          <w:b/>
          <w:bCs/>
        </w:rPr>
        <w:t>N</w:t>
      </w:r>
      <w:proofErr w:type="spellStart"/>
      <w:r w:rsidRPr="00B313F0">
        <w:rPr>
          <w:b/>
          <w:bCs/>
          <w:lang w:val="en-US"/>
        </w:rPr>
        <w:t>ominalizarea</w:t>
      </w:r>
      <w:proofErr w:type="spellEnd"/>
      <w:r w:rsidRPr="00B313F0">
        <w:rPr>
          <w:cs/>
          <w:lang w:bidi="sa-IN"/>
        </w:rPr>
        <w:t xml:space="preserve">  </w:t>
      </w:r>
      <w:proofErr w:type="spellStart"/>
      <w:r w:rsidRPr="00B313F0">
        <w:rPr>
          <w:b/>
          <w:bCs/>
          <w:i/>
          <w:iCs/>
          <w:lang w:val="en-US"/>
        </w:rPr>
        <w:t>Promotoare</w:t>
      </w:r>
      <w:proofErr w:type="spellEnd"/>
      <w:r w:rsidRPr="00B313F0">
        <w:rPr>
          <w:b/>
          <w:bCs/>
          <w:i/>
          <w:iCs/>
          <w:lang w:val="en-US"/>
        </w:rPr>
        <w:t xml:space="preserve"> a </w:t>
      </w:r>
      <w:proofErr w:type="spellStart"/>
      <w:r w:rsidRPr="00B313F0">
        <w:rPr>
          <w:b/>
          <w:bCs/>
          <w:i/>
          <w:iCs/>
          <w:lang w:val="en-US"/>
        </w:rPr>
        <w:t>sportului</w:t>
      </w:r>
      <w:proofErr w:type="spellEnd"/>
      <w:r w:rsidRPr="00B313F0">
        <w:rPr>
          <w:b/>
          <w:bCs/>
          <w:i/>
          <w:iCs/>
          <w:lang w:val="en-US"/>
        </w:rPr>
        <w:t xml:space="preserve"> </w:t>
      </w:r>
      <w:proofErr w:type="spellStart"/>
      <w:r w:rsidRPr="00B313F0">
        <w:rPr>
          <w:b/>
          <w:bCs/>
          <w:i/>
          <w:iCs/>
          <w:lang w:val="en-US"/>
        </w:rPr>
        <w:t>şi</w:t>
      </w:r>
      <w:proofErr w:type="spellEnd"/>
      <w:r w:rsidRPr="00B313F0">
        <w:rPr>
          <w:b/>
          <w:bCs/>
          <w:i/>
          <w:iCs/>
          <w:lang w:val="en-US"/>
        </w:rPr>
        <w:t xml:space="preserve"> </w:t>
      </w:r>
      <w:proofErr w:type="spellStart"/>
      <w:r w:rsidRPr="00B313F0">
        <w:rPr>
          <w:b/>
          <w:bCs/>
          <w:i/>
          <w:iCs/>
          <w:lang w:val="en-US"/>
        </w:rPr>
        <w:t>modului</w:t>
      </w:r>
      <w:proofErr w:type="spellEnd"/>
      <w:r w:rsidRPr="00B313F0">
        <w:rPr>
          <w:b/>
          <w:bCs/>
          <w:i/>
          <w:iCs/>
          <w:lang w:val="en-US"/>
        </w:rPr>
        <w:t xml:space="preserve"> </w:t>
      </w:r>
      <w:proofErr w:type="spellStart"/>
      <w:r w:rsidRPr="00B313F0">
        <w:rPr>
          <w:b/>
          <w:bCs/>
          <w:i/>
          <w:iCs/>
          <w:lang w:val="en-US"/>
        </w:rPr>
        <w:t>activ</w:t>
      </w:r>
      <w:proofErr w:type="spellEnd"/>
      <w:r w:rsidRPr="00B313F0">
        <w:rPr>
          <w:b/>
          <w:bCs/>
          <w:i/>
          <w:iCs/>
          <w:lang w:val="en-US"/>
        </w:rPr>
        <w:t xml:space="preserve"> de </w:t>
      </w:r>
      <w:proofErr w:type="spellStart"/>
      <w:r w:rsidRPr="00B313F0">
        <w:rPr>
          <w:b/>
          <w:bCs/>
          <w:i/>
          <w:iCs/>
          <w:lang w:val="en-US"/>
        </w:rPr>
        <w:t>viaţă</w:t>
      </w:r>
      <w:proofErr w:type="spellEnd"/>
      <w:r w:rsidRPr="00B313F0">
        <w:rPr>
          <w:b/>
          <w:bCs/>
          <w:i/>
          <w:iCs/>
          <w:lang w:val="en-US"/>
        </w:rPr>
        <w:t xml:space="preserve">  </w:t>
      </w:r>
    </w:p>
    <w:p w:rsidR="00947C61" w:rsidRPr="00B313F0" w:rsidRDefault="00947C61" w:rsidP="00C631E6">
      <w:pPr>
        <w:pStyle w:val="a4"/>
        <w:ind w:left="709" w:firstLine="371"/>
        <w:rPr>
          <w:lang w:val="en-US"/>
        </w:rPr>
      </w:pPr>
      <w:r w:rsidRPr="00B313F0">
        <w:rPr>
          <w:lang w:val="en-US"/>
        </w:rPr>
        <w:t>•</w:t>
      </w:r>
      <w:r w:rsidRPr="00B313F0">
        <w:rPr>
          <w:b/>
          <w:lang w:val="en-US" w:bidi="sa-IN"/>
        </w:rPr>
        <w:t xml:space="preserve"> </w:t>
      </w:r>
      <w:proofErr w:type="spellStart"/>
      <w:r w:rsidRPr="00B313F0">
        <w:rPr>
          <w:b/>
          <w:lang w:val="en-US" w:bidi="sa-IN"/>
        </w:rPr>
        <w:t>Diplomă</w:t>
      </w:r>
      <w:proofErr w:type="spellEnd"/>
      <w:r w:rsidRPr="00B313F0">
        <w:rPr>
          <w:b/>
          <w:lang w:val="en-US" w:bidi="sa-IN"/>
        </w:rPr>
        <w:t xml:space="preserve"> </w:t>
      </w:r>
      <w:r w:rsidRPr="00B313F0">
        <w:rPr>
          <w:b/>
          <w:bCs/>
          <w:lang w:val="en-US"/>
        </w:rPr>
        <w:t xml:space="preserve">de </w:t>
      </w:r>
      <w:proofErr w:type="spellStart"/>
      <w:r w:rsidRPr="00B313F0">
        <w:rPr>
          <w:b/>
          <w:bCs/>
          <w:lang w:val="en-US"/>
        </w:rPr>
        <w:t>Excelenţă</w:t>
      </w:r>
      <w:proofErr w:type="spellEnd"/>
      <w:r w:rsidR="00A561EC" w:rsidRPr="00B313F0">
        <w:rPr>
          <w:b/>
          <w:bCs/>
          <w:lang w:val="en-US"/>
        </w:rPr>
        <w:t xml:space="preserve"> </w:t>
      </w:r>
      <w:r w:rsidRPr="00B313F0">
        <w:rPr>
          <w:b/>
          <w:bCs/>
          <w:cs/>
          <w:lang w:val="en-US" w:bidi="sa-IN"/>
        </w:rPr>
        <w:t>-</w:t>
      </w:r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acordată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instituției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pentru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cele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mai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multe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locuri</w:t>
      </w:r>
      <w:proofErr w:type="spellEnd"/>
      <w:r w:rsidRPr="00B313F0">
        <w:rPr>
          <w:lang w:val="en-US"/>
        </w:rPr>
        <w:t xml:space="preserve"> </w:t>
      </w:r>
      <w:proofErr w:type="spellStart"/>
      <w:proofErr w:type="gramStart"/>
      <w:r w:rsidRPr="00B313F0">
        <w:rPr>
          <w:lang w:val="en-US"/>
        </w:rPr>
        <w:t>premiante</w:t>
      </w:r>
      <w:proofErr w:type="spellEnd"/>
      <w:r w:rsidRPr="00B313F0">
        <w:rPr>
          <w:lang w:val="en-US"/>
        </w:rPr>
        <w:t xml:space="preserve">  </w:t>
      </w:r>
      <w:r w:rsidR="00AA21E1" w:rsidRPr="00B313F0">
        <w:rPr>
          <w:cs/>
          <w:lang w:val="en-US" w:bidi="sa-IN"/>
        </w:rPr>
        <w:t>(</w:t>
      </w:r>
      <w:proofErr w:type="gramEnd"/>
      <w:r w:rsidR="00AA21E1" w:rsidRPr="00B313F0">
        <w:rPr>
          <w:lang w:val="en-US"/>
        </w:rPr>
        <w:t xml:space="preserve">I, II, III, </w:t>
      </w:r>
      <w:proofErr w:type="spellStart"/>
      <w:r w:rsidR="00AA21E1" w:rsidRPr="00B313F0">
        <w:rPr>
          <w:lang w:val="en-US"/>
        </w:rPr>
        <w:t>menţiune</w:t>
      </w:r>
      <w:proofErr w:type="spellEnd"/>
      <w:r w:rsidRPr="00B313F0">
        <w:rPr>
          <w:cs/>
          <w:lang w:val="en-US" w:bidi="sa-IN"/>
        </w:rPr>
        <w:t xml:space="preserve">) </w:t>
      </w:r>
      <w:proofErr w:type="spellStart"/>
      <w:r w:rsidRPr="00B313F0">
        <w:rPr>
          <w:lang w:val="en-US"/>
        </w:rPr>
        <w:t>în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cadrul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concursurilor</w:t>
      </w:r>
      <w:proofErr w:type="spellEnd"/>
      <w:r w:rsidRPr="00B313F0">
        <w:rPr>
          <w:cs/>
          <w:lang w:val="en-US" w:bidi="sa-IN"/>
        </w:rPr>
        <w:t xml:space="preserve"> </w:t>
      </w:r>
      <w:r w:rsidRPr="00B313F0">
        <w:rPr>
          <w:lang w:val="en-US"/>
        </w:rPr>
        <w:t xml:space="preserve">sportive </w:t>
      </w:r>
      <w:proofErr w:type="spellStart"/>
      <w:r w:rsidRPr="00B313F0">
        <w:rPr>
          <w:lang w:val="en-US"/>
        </w:rPr>
        <w:t>zonale</w:t>
      </w:r>
      <w:proofErr w:type="spellEnd"/>
      <w:r w:rsidRPr="00B313F0">
        <w:rPr>
          <w:lang w:val="en-US"/>
        </w:rPr>
        <w:t>,</w:t>
      </w:r>
      <w:r w:rsidRPr="00B313F0">
        <w:rPr>
          <w:cs/>
          <w:lang w:val="en-US" w:bidi="sa-IN"/>
        </w:rPr>
        <w:t xml:space="preserve"> </w:t>
      </w:r>
      <w:proofErr w:type="spellStart"/>
      <w:r w:rsidR="00A561EC" w:rsidRPr="00B313F0">
        <w:rPr>
          <w:lang w:val="en-US"/>
        </w:rPr>
        <w:t>republicane</w:t>
      </w:r>
      <w:proofErr w:type="spellEnd"/>
      <w:r w:rsidR="00A561EC" w:rsidRPr="00B313F0">
        <w:rPr>
          <w:lang w:val="en-US"/>
        </w:rPr>
        <w:t>.</w:t>
      </w:r>
    </w:p>
    <w:p w:rsidR="00947C61" w:rsidRPr="00B313F0" w:rsidRDefault="00947C61" w:rsidP="00C631E6">
      <w:pPr>
        <w:pStyle w:val="a4"/>
        <w:ind w:left="709" w:firstLine="371"/>
        <w:rPr>
          <w:rtl/>
          <w:cs/>
          <w:lang w:val="en-US"/>
        </w:rPr>
      </w:pPr>
      <w:r w:rsidRPr="00B313F0">
        <w:rPr>
          <w:lang w:val="en-US"/>
        </w:rPr>
        <w:t>•</w:t>
      </w:r>
      <w:r w:rsidRPr="00B313F0">
        <w:rPr>
          <w:b/>
          <w:lang w:val="en-US" w:bidi="sa-IN"/>
        </w:rPr>
        <w:t xml:space="preserve"> </w:t>
      </w:r>
      <w:proofErr w:type="spellStart"/>
      <w:r w:rsidRPr="00B313F0">
        <w:rPr>
          <w:b/>
          <w:lang w:val="en-US" w:bidi="sa-IN"/>
        </w:rPr>
        <w:t>Diplomă</w:t>
      </w:r>
      <w:proofErr w:type="spellEnd"/>
      <w:r w:rsidRPr="00B313F0">
        <w:rPr>
          <w:b/>
          <w:bCs/>
          <w:cs/>
          <w:lang w:val="en-US" w:bidi="sa-IN"/>
        </w:rPr>
        <w:t xml:space="preserve"> </w:t>
      </w:r>
      <w:r w:rsidRPr="00B313F0">
        <w:rPr>
          <w:b/>
          <w:bCs/>
          <w:lang w:val="en-US"/>
        </w:rPr>
        <w:t xml:space="preserve">de </w:t>
      </w:r>
      <w:proofErr w:type="spellStart"/>
      <w:r w:rsidRPr="00B313F0">
        <w:rPr>
          <w:b/>
          <w:bCs/>
          <w:lang w:val="en-US"/>
        </w:rPr>
        <w:t>Performanță</w:t>
      </w:r>
      <w:proofErr w:type="spellEnd"/>
      <w:r w:rsidRPr="00B313F0">
        <w:rPr>
          <w:cs/>
          <w:lang w:val="en-US" w:bidi="sa-IN"/>
        </w:rPr>
        <w:t xml:space="preserve"> - </w:t>
      </w:r>
      <w:proofErr w:type="spellStart"/>
      <w:r w:rsidRPr="00B313F0">
        <w:rPr>
          <w:lang w:val="en-US"/>
        </w:rPr>
        <w:t>acordată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instituției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pentru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cele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mai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multe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locuri</w:t>
      </w:r>
      <w:proofErr w:type="spellEnd"/>
      <w:r w:rsidRPr="00B313F0">
        <w:rPr>
          <w:lang w:val="en-US"/>
        </w:rPr>
        <w:t xml:space="preserve"> </w:t>
      </w:r>
      <w:proofErr w:type="spellStart"/>
      <w:proofErr w:type="gramStart"/>
      <w:r w:rsidRPr="00B313F0">
        <w:rPr>
          <w:lang w:val="en-US"/>
        </w:rPr>
        <w:t>premiante</w:t>
      </w:r>
      <w:proofErr w:type="spellEnd"/>
      <w:r w:rsidRPr="00B313F0">
        <w:rPr>
          <w:cs/>
          <w:lang w:val="en-US" w:bidi="sa-IN"/>
        </w:rPr>
        <w:t xml:space="preserve">  </w:t>
      </w:r>
      <w:r w:rsidR="00AA21E1" w:rsidRPr="00B313F0">
        <w:rPr>
          <w:cs/>
          <w:lang w:val="en-US" w:bidi="sa-IN"/>
        </w:rPr>
        <w:t>(</w:t>
      </w:r>
      <w:proofErr w:type="gramEnd"/>
      <w:r w:rsidR="00AA21E1" w:rsidRPr="00B313F0">
        <w:rPr>
          <w:lang w:val="en-US"/>
        </w:rPr>
        <w:t xml:space="preserve">I, II, III, </w:t>
      </w:r>
      <w:proofErr w:type="spellStart"/>
      <w:r w:rsidR="00AA21E1" w:rsidRPr="00B313F0">
        <w:rPr>
          <w:lang w:val="en-US"/>
        </w:rPr>
        <w:t>menţiune</w:t>
      </w:r>
      <w:proofErr w:type="spellEnd"/>
      <w:r w:rsidRPr="00B313F0">
        <w:rPr>
          <w:cs/>
          <w:lang w:val="en-US" w:bidi="sa-IN"/>
        </w:rPr>
        <w:t xml:space="preserve">) </w:t>
      </w:r>
      <w:proofErr w:type="spellStart"/>
      <w:r w:rsidRPr="00B313F0">
        <w:rPr>
          <w:lang w:val="en-US"/>
        </w:rPr>
        <w:t>în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cadrul</w:t>
      </w:r>
      <w:proofErr w:type="spellEnd"/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concursurilor</w:t>
      </w:r>
      <w:proofErr w:type="spellEnd"/>
      <w:r w:rsidRPr="00B313F0">
        <w:rPr>
          <w:cs/>
          <w:lang w:val="en-US" w:bidi="sa-IN"/>
        </w:rPr>
        <w:t xml:space="preserve"> </w:t>
      </w:r>
      <w:r w:rsidRPr="00B313F0">
        <w:rPr>
          <w:lang w:val="en-US"/>
        </w:rPr>
        <w:t xml:space="preserve">sportive  </w:t>
      </w:r>
      <w:proofErr w:type="spellStart"/>
      <w:r w:rsidR="00A561EC" w:rsidRPr="00B313F0">
        <w:rPr>
          <w:lang w:val="en-US"/>
        </w:rPr>
        <w:t>raionale</w:t>
      </w:r>
      <w:proofErr w:type="spellEnd"/>
      <w:r w:rsidR="00A561EC" w:rsidRPr="00B313F0">
        <w:rPr>
          <w:lang w:val="en-US"/>
        </w:rPr>
        <w:t>.</w:t>
      </w:r>
    </w:p>
    <w:p w:rsidR="00947C61" w:rsidRPr="00B313F0" w:rsidRDefault="00947C61" w:rsidP="00C631E6">
      <w:pPr>
        <w:pStyle w:val="a4"/>
        <w:ind w:left="1080"/>
      </w:pPr>
      <w:r w:rsidRPr="00B313F0">
        <w:rPr>
          <w:cs/>
          <w:lang w:bidi="sa-IN"/>
        </w:rPr>
        <w:t xml:space="preserve"> </w:t>
      </w:r>
    </w:p>
    <w:p w:rsidR="00947C61" w:rsidRPr="00B313F0" w:rsidRDefault="00947C61" w:rsidP="00C631E6">
      <w:pPr>
        <w:rPr>
          <w:b/>
          <w:bCs/>
          <w:i/>
        </w:rPr>
      </w:pPr>
      <w:r w:rsidRPr="00B313F0">
        <w:rPr>
          <w:b/>
          <w:bCs/>
        </w:rPr>
        <w:t xml:space="preserve">      4</w:t>
      </w:r>
      <w:r w:rsidRPr="00B313F0">
        <w:rPr>
          <w:b/>
          <w:bCs/>
          <w:cs/>
          <w:lang w:bidi="sa-IN"/>
        </w:rPr>
        <w:t>.</w:t>
      </w:r>
      <w:r w:rsidR="00A561EC" w:rsidRPr="00B313F0">
        <w:rPr>
          <w:b/>
          <w:bCs/>
          <w:lang w:bidi="sa-IN"/>
        </w:rPr>
        <w:t xml:space="preserve"> </w:t>
      </w:r>
      <w:r w:rsidRPr="00B313F0">
        <w:rPr>
          <w:b/>
          <w:bCs/>
        </w:rPr>
        <w:t>Nominalizarea</w:t>
      </w:r>
      <w:r w:rsidR="00A561EC" w:rsidRPr="00B313F0">
        <w:rPr>
          <w:lang w:bidi="sa-IN"/>
        </w:rPr>
        <w:t xml:space="preserve"> </w:t>
      </w:r>
      <w:r w:rsidRPr="00B313F0">
        <w:rPr>
          <w:b/>
          <w:bCs/>
          <w:i/>
        </w:rPr>
        <w:t>Promotoare a voluntariatului</w:t>
      </w:r>
      <w:r w:rsidRPr="00B313F0">
        <w:rPr>
          <w:b/>
          <w:bCs/>
          <w:i/>
          <w:cs/>
          <w:lang w:bidi="sa-IN"/>
        </w:rPr>
        <w:t xml:space="preserve">  </w:t>
      </w:r>
    </w:p>
    <w:p w:rsidR="00947C61" w:rsidRPr="00B313F0" w:rsidRDefault="00947C61" w:rsidP="00C631E6">
      <w:pPr>
        <w:pStyle w:val="a4"/>
        <w:numPr>
          <w:ilvl w:val="0"/>
          <w:numId w:val="26"/>
        </w:numPr>
        <w:tabs>
          <w:tab w:val="clear" w:pos="2149"/>
          <w:tab w:val="num" w:pos="1276"/>
        </w:tabs>
        <w:spacing w:after="200" w:line="276" w:lineRule="auto"/>
        <w:ind w:left="709" w:firstLine="425"/>
        <w:rPr>
          <w:b/>
          <w:bCs/>
          <w:lang w:val="en-US"/>
        </w:rPr>
      </w:pPr>
      <w:r w:rsidRPr="00B313F0">
        <w:rPr>
          <w:b/>
          <w:lang w:val="en-US" w:bidi="sa-IN"/>
        </w:rPr>
        <w:t xml:space="preserve"> </w:t>
      </w:r>
      <w:proofErr w:type="spellStart"/>
      <w:r w:rsidRPr="00B313F0">
        <w:rPr>
          <w:b/>
          <w:lang w:val="en-US" w:bidi="sa-IN"/>
        </w:rPr>
        <w:t>Diplomă</w:t>
      </w:r>
      <w:proofErr w:type="spellEnd"/>
      <w:r w:rsidRPr="00B313F0">
        <w:rPr>
          <w:b/>
          <w:lang w:val="en-US" w:bidi="sa-IN"/>
        </w:rPr>
        <w:t xml:space="preserve"> </w:t>
      </w:r>
      <w:r w:rsidRPr="00B313F0">
        <w:rPr>
          <w:b/>
          <w:bCs/>
          <w:lang w:val="en-US"/>
        </w:rPr>
        <w:t xml:space="preserve">de </w:t>
      </w:r>
      <w:proofErr w:type="spellStart"/>
      <w:r w:rsidRPr="00B313F0">
        <w:rPr>
          <w:b/>
          <w:bCs/>
          <w:lang w:val="en-US"/>
        </w:rPr>
        <w:t>Excelenţă</w:t>
      </w:r>
      <w:proofErr w:type="spellEnd"/>
      <w:r w:rsidRPr="00B313F0">
        <w:rPr>
          <w:b/>
          <w:bCs/>
          <w:lang w:val="en-US"/>
        </w:rPr>
        <w:t xml:space="preserve"> </w:t>
      </w:r>
      <w:proofErr w:type="gramStart"/>
      <w:r w:rsidRPr="00B313F0">
        <w:rPr>
          <w:b/>
          <w:bCs/>
          <w:lang w:val="en-US"/>
        </w:rPr>
        <w:t xml:space="preserve">– </w:t>
      </w:r>
      <w:r w:rsidRPr="00B313F0">
        <w:rPr>
          <w:b/>
          <w:bCs/>
          <w:cs/>
          <w:lang w:val="en-US" w:bidi="sa-IN"/>
        </w:rPr>
        <w:t xml:space="preserve"> </w:t>
      </w:r>
      <w:proofErr w:type="spellStart"/>
      <w:r w:rsidRPr="00B313F0">
        <w:rPr>
          <w:lang w:val="en-US"/>
        </w:rPr>
        <w:t>acordată</w:t>
      </w:r>
      <w:proofErr w:type="spellEnd"/>
      <w:proofErr w:type="gramEnd"/>
      <w:r w:rsidRPr="00B313F0">
        <w:rPr>
          <w:b/>
          <w:bCs/>
          <w:cs/>
          <w:lang w:val="en-US" w:bidi="sa-IN"/>
        </w:rPr>
        <w:t xml:space="preserve"> </w:t>
      </w:r>
      <w:proofErr w:type="spellStart"/>
      <w:r w:rsidRPr="00B313F0">
        <w:rPr>
          <w:lang w:val="en-US"/>
        </w:rPr>
        <w:t>instituției</w:t>
      </w:r>
      <w:proofErr w:type="spellEnd"/>
      <w:r w:rsidRPr="00B313F0">
        <w:rPr>
          <w:lang w:val="en-US"/>
        </w:rPr>
        <w:t>, care</w:t>
      </w:r>
      <w:r w:rsidRPr="00B313F0">
        <w:rPr>
          <w:cs/>
          <w:lang w:val="en-US" w:bidi="sa-IN"/>
        </w:rPr>
        <w:t xml:space="preserve"> </w:t>
      </w:r>
      <w:r w:rsidRPr="00B313F0">
        <w:rPr>
          <w:bCs/>
          <w:lang w:val="en-US"/>
        </w:rPr>
        <w:t xml:space="preserve">a </w:t>
      </w:r>
      <w:proofErr w:type="spellStart"/>
      <w:r w:rsidRPr="00B313F0">
        <w:rPr>
          <w:bCs/>
          <w:lang w:val="en-US"/>
        </w:rPr>
        <w:t>inițiat</w:t>
      </w:r>
      <w:proofErr w:type="spellEnd"/>
      <w:r w:rsidRPr="00B313F0">
        <w:rPr>
          <w:bCs/>
          <w:lang w:val="en-US"/>
        </w:rPr>
        <w:t xml:space="preserve"> </w:t>
      </w:r>
      <w:proofErr w:type="spellStart"/>
      <w:r w:rsidRPr="00B313F0">
        <w:rPr>
          <w:bCs/>
          <w:lang w:val="en-US"/>
        </w:rPr>
        <w:t>acțiuni</w:t>
      </w:r>
      <w:proofErr w:type="spellEnd"/>
      <w:r w:rsidRPr="00B313F0">
        <w:rPr>
          <w:bCs/>
          <w:lang w:val="en-US"/>
        </w:rPr>
        <w:t xml:space="preserve"> de </w:t>
      </w:r>
      <w:proofErr w:type="spellStart"/>
      <w:r w:rsidRPr="00B313F0">
        <w:rPr>
          <w:bCs/>
          <w:lang w:val="en-US"/>
        </w:rPr>
        <w:t>volu</w:t>
      </w:r>
      <w:r w:rsidR="00A561EC" w:rsidRPr="00B313F0">
        <w:rPr>
          <w:bCs/>
          <w:lang w:val="en-US"/>
        </w:rPr>
        <w:t>ntariat</w:t>
      </w:r>
      <w:proofErr w:type="spellEnd"/>
      <w:r w:rsidR="00A561EC" w:rsidRPr="00B313F0">
        <w:rPr>
          <w:bCs/>
          <w:lang w:val="en-US"/>
        </w:rPr>
        <w:t xml:space="preserve">, </w:t>
      </w:r>
      <w:proofErr w:type="spellStart"/>
      <w:r w:rsidR="00A561EC" w:rsidRPr="00B313F0">
        <w:rPr>
          <w:bCs/>
          <w:lang w:val="en-US"/>
        </w:rPr>
        <w:t>proiecte</w:t>
      </w:r>
      <w:proofErr w:type="spellEnd"/>
      <w:r w:rsidR="00A561EC" w:rsidRPr="00B313F0">
        <w:rPr>
          <w:bCs/>
          <w:lang w:val="en-US"/>
        </w:rPr>
        <w:t xml:space="preserve"> </w:t>
      </w:r>
      <w:proofErr w:type="spellStart"/>
      <w:r w:rsidR="00A561EC" w:rsidRPr="00B313F0">
        <w:rPr>
          <w:bCs/>
          <w:lang w:val="en-US"/>
        </w:rPr>
        <w:t>educaționale</w:t>
      </w:r>
      <w:proofErr w:type="spellEnd"/>
      <w:r w:rsidR="00A561EC" w:rsidRPr="00B313F0">
        <w:rPr>
          <w:bCs/>
          <w:lang w:val="en-US"/>
        </w:rPr>
        <w:t xml:space="preserve"> </w:t>
      </w:r>
      <w:r w:rsidR="00A561EC" w:rsidRPr="00B313F0">
        <w:rPr>
          <w:bCs/>
          <w:lang w:bidi="sa-IN"/>
        </w:rPr>
        <w:t>/</w:t>
      </w:r>
      <w:proofErr w:type="spellStart"/>
      <w:r w:rsidRPr="00B313F0">
        <w:rPr>
          <w:bCs/>
          <w:lang w:val="en-US"/>
        </w:rPr>
        <w:t>investiționale</w:t>
      </w:r>
      <w:proofErr w:type="spellEnd"/>
      <w:r w:rsidRPr="00B313F0">
        <w:rPr>
          <w:bCs/>
          <w:lang w:val="en-US"/>
        </w:rPr>
        <w:t xml:space="preserve"> la </w:t>
      </w:r>
      <w:proofErr w:type="spellStart"/>
      <w:r w:rsidRPr="00B313F0">
        <w:rPr>
          <w:bCs/>
          <w:lang w:val="en-US"/>
        </w:rPr>
        <w:t>nivel</w:t>
      </w:r>
      <w:proofErr w:type="spellEnd"/>
      <w:r w:rsidRPr="00B313F0">
        <w:rPr>
          <w:bCs/>
          <w:lang w:val="en-US"/>
        </w:rPr>
        <w:t xml:space="preserve"> </w:t>
      </w:r>
      <w:r w:rsidR="00A561EC" w:rsidRPr="00B313F0">
        <w:rPr>
          <w:lang w:val="en-US"/>
        </w:rPr>
        <w:t>de</w:t>
      </w:r>
      <w:r w:rsidRPr="00B313F0">
        <w:rPr>
          <w:lang w:val="en-US"/>
        </w:rPr>
        <w:t xml:space="preserve"> </w:t>
      </w:r>
      <w:proofErr w:type="spellStart"/>
      <w:r w:rsidRPr="00B313F0">
        <w:rPr>
          <w:lang w:val="en-US"/>
        </w:rPr>
        <w:t>republică</w:t>
      </w:r>
      <w:proofErr w:type="spellEnd"/>
      <w:r w:rsidR="00A561EC" w:rsidRPr="00B313F0">
        <w:rPr>
          <w:lang w:val="en-US"/>
        </w:rPr>
        <w:t>.</w:t>
      </w:r>
    </w:p>
    <w:p w:rsidR="00947C61" w:rsidRPr="00B313F0" w:rsidRDefault="00947C61" w:rsidP="00C631E6">
      <w:pPr>
        <w:ind w:left="709" w:firstLine="425"/>
      </w:pPr>
      <w:r w:rsidRPr="00B313F0">
        <w:rPr>
          <w:b/>
          <w:bCs/>
        </w:rPr>
        <w:t>•</w:t>
      </w:r>
      <w:r w:rsidRPr="00B313F0">
        <w:rPr>
          <w:b/>
          <w:lang w:bidi="sa-IN"/>
        </w:rPr>
        <w:t xml:space="preserve"> Diplomă </w:t>
      </w:r>
      <w:r w:rsidRPr="00B313F0">
        <w:rPr>
          <w:b/>
          <w:bCs/>
        </w:rPr>
        <w:t xml:space="preserve">de Performanță  – </w:t>
      </w:r>
      <w:r w:rsidRPr="00B313F0">
        <w:rPr>
          <w:b/>
          <w:bCs/>
          <w:cs/>
          <w:lang w:bidi="sa-IN"/>
        </w:rPr>
        <w:t xml:space="preserve"> </w:t>
      </w:r>
      <w:r w:rsidRPr="00B313F0">
        <w:t>acordată</w:t>
      </w:r>
      <w:r w:rsidRPr="00B313F0">
        <w:rPr>
          <w:b/>
          <w:bCs/>
          <w:cs/>
          <w:lang w:bidi="sa-IN"/>
        </w:rPr>
        <w:t xml:space="preserve"> </w:t>
      </w:r>
      <w:r w:rsidRPr="00B313F0">
        <w:t xml:space="preserve">instituțiie, care </w:t>
      </w:r>
      <w:r w:rsidRPr="00B313F0">
        <w:rPr>
          <w:bCs/>
        </w:rPr>
        <w:t>a inițiat acțiuni de volu</w:t>
      </w:r>
      <w:r w:rsidR="00A561EC" w:rsidRPr="00B313F0">
        <w:rPr>
          <w:bCs/>
        </w:rPr>
        <w:t>ntariat, proiecte educaționale</w:t>
      </w:r>
      <w:r w:rsidR="00A561EC" w:rsidRPr="00B313F0">
        <w:rPr>
          <w:bCs/>
          <w:lang w:bidi="sa-IN"/>
        </w:rPr>
        <w:t>/</w:t>
      </w:r>
      <w:r w:rsidRPr="00B313F0">
        <w:rPr>
          <w:bCs/>
        </w:rPr>
        <w:t xml:space="preserve">investiționale la nivel </w:t>
      </w:r>
      <w:r w:rsidR="00A561EC" w:rsidRPr="00B313F0">
        <w:rPr>
          <w:bCs/>
        </w:rPr>
        <w:t xml:space="preserve">raional și </w:t>
      </w:r>
      <w:r w:rsidRPr="00B313F0">
        <w:rPr>
          <w:bCs/>
        </w:rPr>
        <w:t>de localitate</w:t>
      </w:r>
      <w:r w:rsidR="00A561EC" w:rsidRPr="00B313F0">
        <w:rPr>
          <w:bCs/>
          <w:lang w:bidi="sa-IN"/>
        </w:rPr>
        <w:t>/</w:t>
      </w:r>
      <w:r w:rsidRPr="00B313F0">
        <w:rPr>
          <w:bCs/>
        </w:rPr>
        <w:t>instituție</w:t>
      </w:r>
      <w:r w:rsidRPr="00B313F0">
        <w:rPr>
          <w:bCs/>
          <w:cs/>
          <w:lang w:bidi="sa-IN"/>
        </w:rPr>
        <w:t xml:space="preserve">.    </w:t>
      </w:r>
      <w:r w:rsidRPr="00B313F0">
        <w:rPr>
          <w:cs/>
          <w:lang w:bidi="sa-IN"/>
        </w:rPr>
        <w:t xml:space="preserve">  </w:t>
      </w:r>
    </w:p>
    <w:p w:rsidR="00B313F0" w:rsidRDefault="00B313F0" w:rsidP="00C631E6">
      <w:pPr>
        <w:ind w:firstLine="567"/>
        <w:rPr>
          <w:b/>
          <w:bCs/>
        </w:rPr>
      </w:pPr>
    </w:p>
    <w:p w:rsidR="00947C61" w:rsidRPr="00B313F0" w:rsidRDefault="00947C61" w:rsidP="00C631E6">
      <w:pPr>
        <w:ind w:firstLine="567"/>
        <w:rPr>
          <w:b/>
          <w:bCs/>
        </w:rPr>
      </w:pPr>
      <w:r w:rsidRPr="00B313F0">
        <w:rPr>
          <w:b/>
          <w:bCs/>
        </w:rPr>
        <w:t>V</w:t>
      </w:r>
      <w:r w:rsidRPr="00B313F0">
        <w:rPr>
          <w:b/>
          <w:bCs/>
          <w:cs/>
          <w:lang w:bidi="sa-IN"/>
        </w:rPr>
        <w:t>.</w:t>
      </w:r>
      <w:r w:rsidR="00A561EC" w:rsidRPr="00B313F0">
        <w:rPr>
          <w:b/>
          <w:bCs/>
          <w:lang w:bidi="sa-IN"/>
        </w:rPr>
        <w:t xml:space="preserve"> </w:t>
      </w:r>
      <w:r w:rsidRPr="00B313F0">
        <w:rPr>
          <w:b/>
          <w:bCs/>
        </w:rPr>
        <w:t>Dispoziţii finale</w:t>
      </w:r>
    </w:p>
    <w:p w:rsidR="0064723E" w:rsidRPr="00B313F0" w:rsidRDefault="0064723E" w:rsidP="00B313F0">
      <w:pPr>
        <w:ind w:firstLine="567"/>
      </w:pPr>
      <w:r w:rsidRPr="00B313F0">
        <w:t>10</w:t>
      </w:r>
      <w:r w:rsidR="00947C61" w:rsidRPr="00B313F0">
        <w:rPr>
          <w:cs/>
          <w:lang w:bidi="sa-IN"/>
        </w:rPr>
        <w:t>.</w:t>
      </w:r>
      <w:r w:rsidR="00AA21E1" w:rsidRPr="00B313F0">
        <w:rPr>
          <w:cs/>
          <w:lang w:bidi="sa-IN"/>
        </w:rPr>
        <w:t xml:space="preserve"> </w:t>
      </w:r>
      <w:r w:rsidR="00947C61" w:rsidRPr="00B313F0">
        <w:t>Pen</w:t>
      </w:r>
      <w:r w:rsidRPr="00B313F0">
        <w:t xml:space="preserve">tru organizarea evenimentului </w:t>
      </w:r>
      <w:r w:rsidR="00947C61" w:rsidRPr="00B313F0">
        <w:t>şi decernarea laureaţilor  Cons</w:t>
      </w:r>
      <w:r w:rsidRPr="00B313F0">
        <w:t xml:space="preserve">iliul raional va aloca suma de 30,0 mii </w:t>
      </w:r>
      <w:r w:rsidR="00947C61" w:rsidRPr="00B313F0">
        <w:t>lei</w:t>
      </w:r>
    </w:p>
    <w:p w:rsidR="0064723E" w:rsidRDefault="0064723E" w:rsidP="00C631E6">
      <w:pPr>
        <w:ind w:firstLine="567"/>
        <w:rPr>
          <w:b/>
          <w:sz w:val="28"/>
          <w:szCs w:val="28"/>
        </w:rPr>
      </w:pPr>
    </w:p>
    <w:p w:rsidR="0064723E" w:rsidRDefault="0064723E" w:rsidP="00C631E6">
      <w:pPr>
        <w:ind w:firstLine="567"/>
        <w:rPr>
          <w:b/>
          <w:sz w:val="28"/>
          <w:szCs w:val="28"/>
        </w:rPr>
      </w:pPr>
    </w:p>
    <w:p w:rsidR="0064723E" w:rsidRDefault="0064723E" w:rsidP="00C631E6">
      <w:pPr>
        <w:ind w:firstLine="567"/>
        <w:rPr>
          <w:b/>
          <w:sz w:val="28"/>
          <w:szCs w:val="28"/>
        </w:rPr>
      </w:pPr>
    </w:p>
    <w:p w:rsidR="00947C61" w:rsidRPr="007940F8" w:rsidRDefault="00947C61" w:rsidP="00B313F0">
      <w:pPr>
        <w:ind w:firstLine="567"/>
        <w:jc w:val="right"/>
        <w:rPr>
          <w:b/>
          <w:sz w:val="28"/>
          <w:szCs w:val="28"/>
        </w:rPr>
      </w:pPr>
      <w:r w:rsidRPr="007940F8">
        <w:rPr>
          <w:b/>
          <w:sz w:val="28"/>
          <w:szCs w:val="28"/>
        </w:rPr>
        <w:t>Anexă la Regulament</w:t>
      </w:r>
    </w:p>
    <w:p w:rsidR="00947C61" w:rsidRPr="007940F8" w:rsidRDefault="00947C61" w:rsidP="00C631E6">
      <w:pPr>
        <w:ind w:firstLine="567"/>
        <w:rPr>
          <w:b/>
          <w:sz w:val="28"/>
          <w:szCs w:val="28"/>
        </w:rPr>
      </w:pPr>
      <w:r w:rsidRPr="007940F8">
        <w:rPr>
          <w:b/>
          <w:sz w:val="28"/>
          <w:szCs w:val="28"/>
        </w:rPr>
        <w:t>Dosarul de participare</w:t>
      </w:r>
    </w:p>
    <w:p w:rsidR="00947C61" w:rsidRPr="007940F8" w:rsidRDefault="00947C61" w:rsidP="00C631E6">
      <w:pPr>
        <w:pStyle w:val="a4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 w:rsidRPr="007940F8">
        <w:rPr>
          <w:sz w:val="28"/>
          <w:szCs w:val="28"/>
        </w:rPr>
        <w:t>Foaie de titlu</w:t>
      </w:r>
      <w:r w:rsidRPr="007940F8">
        <w:rPr>
          <w:rFonts w:cs="Kokila"/>
          <w:sz w:val="28"/>
          <w:szCs w:val="28"/>
          <w:cs/>
          <w:lang w:bidi="sa-IN"/>
        </w:rPr>
        <w:t>:</w:t>
      </w:r>
    </w:p>
    <w:p w:rsidR="00947C61" w:rsidRPr="007940F8" w:rsidRDefault="00947C61" w:rsidP="00C631E6">
      <w:pPr>
        <w:pStyle w:val="a4"/>
        <w:numPr>
          <w:ilvl w:val="1"/>
          <w:numId w:val="24"/>
        </w:numPr>
        <w:spacing w:after="200" w:line="276" w:lineRule="auto"/>
        <w:rPr>
          <w:sz w:val="28"/>
          <w:szCs w:val="28"/>
        </w:rPr>
      </w:pPr>
      <w:r w:rsidRPr="007940F8">
        <w:rPr>
          <w:sz w:val="28"/>
          <w:szCs w:val="28"/>
        </w:rPr>
        <w:t>Numele, prenumele</w:t>
      </w:r>
      <w:r w:rsidRPr="007940F8">
        <w:rPr>
          <w:rFonts w:cs="Kokila"/>
          <w:sz w:val="28"/>
          <w:szCs w:val="28"/>
          <w:cs/>
          <w:lang w:bidi="sa-IN"/>
        </w:rPr>
        <w:t>/</w:t>
      </w:r>
      <w:r w:rsidRPr="007940F8">
        <w:rPr>
          <w:sz w:val="28"/>
          <w:szCs w:val="28"/>
        </w:rPr>
        <w:t>denumirea instituţiei</w:t>
      </w:r>
    </w:p>
    <w:p w:rsidR="00947C61" w:rsidRPr="007940F8" w:rsidRDefault="00947C61" w:rsidP="00C631E6">
      <w:pPr>
        <w:pStyle w:val="a4"/>
        <w:numPr>
          <w:ilvl w:val="1"/>
          <w:numId w:val="24"/>
        </w:numPr>
        <w:spacing w:after="200" w:line="276" w:lineRule="auto"/>
        <w:rPr>
          <w:sz w:val="28"/>
          <w:szCs w:val="28"/>
        </w:rPr>
      </w:pPr>
      <w:r w:rsidRPr="007940F8">
        <w:rPr>
          <w:sz w:val="28"/>
          <w:szCs w:val="28"/>
        </w:rPr>
        <w:t>Categoria</w:t>
      </w:r>
    </w:p>
    <w:p w:rsidR="00947C61" w:rsidRPr="007940F8" w:rsidRDefault="00947C61" w:rsidP="00C631E6">
      <w:pPr>
        <w:pStyle w:val="a4"/>
        <w:numPr>
          <w:ilvl w:val="1"/>
          <w:numId w:val="24"/>
        </w:numPr>
        <w:spacing w:after="200" w:line="276" w:lineRule="auto"/>
        <w:rPr>
          <w:sz w:val="28"/>
          <w:szCs w:val="28"/>
        </w:rPr>
      </w:pPr>
      <w:r w:rsidRPr="007940F8">
        <w:rPr>
          <w:sz w:val="28"/>
          <w:szCs w:val="28"/>
        </w:rPr>
        <w:t>Nominalizarea</w:t>
      </w:r>
    </w:p>
    <w:p w:rsidR="00947C61" w:rsidRPr="007940F8" w:rsidRDefault="00947C61" w:rsidP="00C631E6">
      <w:pPr>
        <w:pStyle w:val="a4"/>
        <w:numPr>
          <w:ilvl w:val="0"/>
          <w:numId w:val="23"/>
        </w:numPr>
        <w:spacing w:after="200" w:line="276" w:lineRule="auto"/>
        <w:rPr>
          <w:sz w:val="28"/>
          <w:szCs w:val="28"/>
          <w:lang w:val="en-US"/>
        </w:rPr>
      </w:pPr>
      <w:r w:rsidRPr="007940F8">
        <w:rPr>
          <w:sz w:val="28"/>
          <w:szCs w:val="28"/>
        </w:rPr>
        <w:t>CV</w:t>
      </w:r>
      <w:r w:rsidRPr="007940F8">
        <w:rPr>
          <w:rFonts w:cs="Kokila"/>
          <w:sz w:val="28"/>
          <w:szCs w:val="28"/>
          <w:cs/>
          <w:lang w:bidi="sa-IN"/>
        </w:rPr>
        <w:t xml:space="preserve"> (</w:t>
      </w:r>
      <w:r w:rsidRPr="007940F8">
        <w:rPr>
          <w:sz w:val="28"/>
          <w:szCs w:val="28"/>
        </w:rPr>
        <w:t>pentru elevi, cadre didactice</w:t>
      </w:r>
      <w:r w:rsidRPr="007940F8">
        <w:rPr>
          <w:rFonts w:cs="Kokila"/>
          <w:sz w:val="28"/>
          <w:szCs w:val="28"/>
          <w:cs/>
          <w:lang w:bidi="sa-IN"/>
        </w:rPr>
        <w:t>)</w:t>
      </w:r>
      <w:r w:rsidRPr="007940F8">
        <w:rPr>
          <w:sz w:val="28"/>
          <w:szCs w:val="28"/>
        </w:rPr>
        <w:t xml:space="preserve"> cu lista concursurilor, proiectelor la care au participat</w:t>
      </w:r>
      <w:r w:rsidRPr="007940F8">
        <w:rPr>
          <w:rFonts w:cs="Kokila"/>
          <w:sz w:val="28"/>
          <w:szCs w:val="28"/>
          <w:cs/>
          <w:lang w:bidi="sa-IN"/>
        </w:rPr>
        <w:t>:</w:t>
      </w:r>
    </w:p>
    <w:p w:rsidR="00947C61" w:rsidRPr="007940F8" w:rsidRDefault="00947C61" w:rsidP="00C631E6">
      <w:pPr>
        <w:pStyle w:val="a4"/>
        <w:numPr>
          <w:ilvl w:val="1"/>
          <w:numId w:val="25"/>
        </w:numPr>
        <w:spacing w:after="200" w:line="276" w:lineRule="auto"/>
        <w:rPr>
          <w:sz w:val="28"/>
          <w:szCs w:val="28"/>
          <w:lang w:val="en-US"/>
        </w:rPr>
      </w:pPr>
      <w:proofErr w:type="spellStart"/>
      <w:r w:rsidRPr="007940F8">
        <w:rPr>
          <w:sz w:val="28"/>
          <w:szCs w:val="28"/>
          <w:lang w:val="en-US"/>
        </w:rPr>
        <w:t>Denumirea</w:t>
      </w:r>
      <w:proofErr w:type="spellEnd"/>
    </w:p>
    <w:p w:rsidR="00947C61" w:rsidRPr="007940F8" w:rsidRDefault="00947C61" w:rsidP="00C631E6">
      <w:pPr>
        <w:pStyle w:val="a4"/>
        <w:numPr>
          <w:ilvl w:val="1"/>
          <w:numId w:val="25"/>
        </w:numPr>
        <w:spacing w:after="200" w:line="276" w:lineRule="auto"/>
        <w:rPr>
          <w:sz w:val="28"/>
          <w:szCs w:val="28"/>
          <w:lang w:val="en-US"/>
        </w:rPr>
      </w:pPr>
      <w:r w:rsidRPr="007940F8">
        <w:rPr>
          <w:sz w:val="28"/>
          <w:szCs w:val="28"/>
          <w:lang w:val="en-US"/>
        </w:rPr>
        <w:t xml:space="preserve">Luna, </w:t>
      </w:r>
      <w:proofErr w:type="spellStart"/>
      <w:r w:rsidRPr="007940F8">
        <w:rPr>
          <w:sz w:val="28"/>
          <w:szCs w:val="28"/>
          <w:lang w:val="en-US"/>
        </w:rPr>
        <w:t>anul</w:t>
      </w:r>
      <w:proofErr w:type="spellEnd"/>
      <w:r w:rsidRPr="007940F8">
        <w:rPr>
          <w:sz w:val="28"/>
          <w:szCs w:val="28"/>
          <w:lang w:val="en-US"/>
        </w:rPr>
        <w:t xml:space="preserve"> </w:t>
      </w:r>
      <w:proofErr w:type="spellStart"/>
      <w:r w:rsidRPr="007940F8">
        <w:rPr>
          <w:sz w:val="28"/>
          <w:szCs w:val="28"/>
          <w:lang w:val="en-US"/>
        </w:rPr>
        <w:t>desfăşurării</w:t>
      </w:r>
      <w:proofErr w:type="spellEnd"/>
    </w:p>
    <w:p w:rsidR="00947C61" w:rsidRPr="007940F8" w:rsidRDefault="00947C61" w:rsidP="00C631E6">
      <w:pPr>
        <w:pStyle w:val="a4"/>
        <w:numPr>
          <w:ilvl w:val="1"/>
          <w:numId w:val="25"/>
        </w:numPr>
        <w:spacing w:after="200" w:line="276" w:lineRule="auto"/>
        <w:rPr>
          <w:sz w:val="28"/>
          <w:szCs w:val="28"/>
          <w:lang w:val="en-US"/>
        </w:rPr>
      </w:pPr>
      <w:proofErr w:type="spellStart"/>
      <w:r w:rsidRPr="007940F8">
        <w:rPr>
          <w:sz w:val="28"/>
          <w:szCs w:val="28"/>
          <w:lang w:val="en-US"/>
        </w:rPr>
        <w:t>Organizator</w:t>
      </w:r>
      <w:proofErr w:type="spellEnd"/>
    </w:p>
    <w:p w:rsidR="00947C61" w:rsidRPr="007940F8" w:rsidRDefault="00947C61" w:rsidP="00C631E6">
      <w:pPr>
        <w:pStyle w:val="a4"/>
        <w:numPr>
          <w:ilvl w:val="1"/>
          <w:numId w:val="25"/>
        </w:numPr>
        <w:spacing w:after="200" w:line="276" w:lineRule="auto"/>
        <w:rPr>
          <w:sz w:val="28"/>
          <w:szCs w:val="28"/>
          <w:lang w:val="en-US"/>
        </w:rPr>
      </w:pPr>
      <w:proofErr w:type="spellStart"/>
      <w:r w:rsidRPr="007940F8">
        <w:rPr>
          <w:sz w:val="28"/>
          <w:szCs w:val="28"/>
          <w:lang w:val="en-US"/>
        </w:rPr>
        <w:t>Locul</w:t>
      </w:r>
      <w:proofErr w:type="spellEnd"/>
      <w:r w:rsidRPr="007940F8">
        <w:rPr>
          <w:sz w:val="28"/>
          <w:szCs w:val="28"/>
          <w:lang w:val="en-US"/>
        </w:rPr>
        <w:t xml:space="preserve"> </w:t>
      </w:r>
      <w:proofErr w:type="spellStart"/>
      <w:r w:rsidRPr="007940F8">
        <w:rPr>
          <w:sz w:val="28"/>
          <w:szCs w:val="28"/>
          <w:lang w:val="en-US"/>
        </w:rPr>
        <w:t>ocupat</w:t>
      </w:r>
      <w:proofErr w:type="spellEnd"/>
    </w:p>
    <w:p w:rsidR="00947C61" w:rsidRPr="007940F8" w:rsidRDefault="00947C61" w:rsidP="00C631E6">
      <w:pPr>
        <w:pStyle w:val="a4"/>
        <w:numPr>
          <w:ilvl w:val="0"/>
          <w:numId w:val="23"/>
        </w:numPr>
        <w:spacing w:after="200" w:line="276" w:lineRule="auto"/>
        <w:rPr>
          <w:sz w:val="28"/>
          <w:szCs w:val="28"/>
          <w:lang w:val="en-US"/>
        </w:rPr>
      </w:pPr>
      <w:proofErr w:type="spellStart"/>
      <w:r w:rsidRPr="007940F8">
        <w:rPr>
          <w:sz w:val="28"/>
          <w:szCs w:val="28"/>
          <w:lang w:val="en-US"/>
        </w:rPr>
        <w:t>Documente</w:t>
      </w:r>
      <w:proofErr w:type="spellEnd"/>
      <w:r w:rsidRPr="007940F8">
        <w:rPr>
          <w:sz w:val="28"/>
          <w:szCs w:val="28"/>
          <w:lang w:val="en-US"/>
        </w:rPr>
        <w:t xml:space="preserve"> </w:t>
      </w:r>
      <w:proofErr w:type="spellStart"/>
      <w:r w:rsidRPr="007940F8">
        <w:rPr>
          <w:sz w:val="28"/>
          <w:szCs w:val="28"/>
          <w:lang w:val="en-US"/>
        </w:rPr>
        <w:t>confirmatorii</w:t>
      </w:r>
      <w:proofErr w:type="spellEnd"/>
    </w:p>
    <w:p w:rsidR="00947C61" w:rsidRPr="007940F8" w:rsidRDefault="00947C61" w:rsidP="00C631E6">
      <w:pPr>
        <w:ind w:firstLine="567"/>
        <w:rPr>
          <w:sz w:val="28"/>
          <w:szCs w:val="28"/>
        </w:rPr>
      </w:pPr>
    </w:p>
    <w:p w:rsidR="00947C61" w:rsidRPr="007940F8" w:rsidRDefault="00947C61" w:rsidP="00C631E6">
      <w:pPr>
        <w:rPr>
          <w:sz w:val="28"/>
          <w:szCs w:val="28"/>
        </w:rPr>
      </w:pPr>
      <w:r w:rsidRPr="007940F8">
        <w:rPr>
          <w:b/>
          <w:bCs/>
          <w:sz w:val="28"/>
          <w:szCs w:val="28"/>
        </w:rPr>
        <w:tab/>
      </w:r>
      <w:r w:rsidRPr="007940F8">
        <w:rPr>
          <w:rFonts w:cs="Mangal"/>
          <w:b/>
          <w:bCs/>
          <w:sz w:val="28"/>
          <w:szCs w:val="28"/>
          <w:cs/>
          <w:lang w:bidi="sa-IN"/>
        </w:rPr>
        <w:t xml:space="preserve"> </w:t>
      </w:r>
    </w:p>
    <w:p w:rsidR="00947C61" w:rsidRPr="007940F8" w:rsidRDefault="00947C61" w:rsidP="00C631E6">
      <w:pPr>
        <w:rPr>
          <w:b/>
          <w:sz w:val="28"/>
          <w:szCs w:val="28"/>
        </w:rPr>
      </w:pPr>
    </w:p>
    <w:p w:rsidR="00947C61" w:rsidRPr="007940F8" w:rsidRDefault="00947C61" w:rsidP="00C631E6">
      <w:pPr>
        <w:rPr>
          <w:b/>
          <w:sz w:val="28"/>
          <w:szCs w:val="28"/>
        </w:rPr>
      </w:pPr>
    </w:p>
    <w:p w:rsidR="00947C61" w:rsidRPr="007940F8" w:rsidRDefault="00947C61" w:rsidP="00C631E6">
      <w:pPr>
        <w:pStyle w:val="a8"/>
        <w:ind w:left="567" w:right="282" w:firstLine="0"/>
        <w:jc w:val="left"/>
        <w:rPr>
          <w:rFonts w:ascii="Times New Roman" w:hAnsi="Times New Roman"/>
          <w:szCs w:val="28"/>
          <w:lang w:bidi="sa-IN"/>
        </w:rPr>
      </w:pPr>
    </w:p>
    <w:p w:rsidR="00947C61" w:rsidRPr="007940F8" w:rsidRDefault="00947C61" w:rsidP="00C631E6">
      <w:pPr>
        <w:pStyle w:val="a8"/>
        <w:ind w:left="567" w:right="282" w:firstLine="0"/>
        <w:jc w:val="left"/>
        <w:rPr>
          <w:rFonts w:ascii="Times New Roman" w:hAnsi="Times New Roman"/>
          <w:szCs w:val="28"/>
          <w:lang w:val="it-IT"/>
        </w:rPr>
      </w:pPr>
    </w:p>
    <w:p w:rsidR="00947C61" w:rsidRPr="007940F8" w:rsidRDefault="00947C61" w:rsidP="00C631E6">
      <w:pPr>
        <w:pStyle w:val="a8"/>
        <w:ind w:left="567" w:right="282" w:firstLine="0"/>
        <w:jc w:val="left"/>
        <w:rPr>
          <w:rFonts w:ascii="Times New Roman" w:hAnsi="Times New Roman"/>
          <w:szCs w:val="28"/>
          <w:lang w:val="it-IT"/>
        </w:rPr>
      </w:pPr>
    </w:p>
    <w:p w:rsidR="00947C61" w:rsidRPr="007940F8" w:rsidRDefault="00947C61" w:rsidP="00C631E6">
      <w:pPr>
        <w:pStyle w:val="a8"/>
        <w:ind w:left="567" w:right="282" w:firstLine="0"/>
        <w:jc w:val="left"/>
        <w:rPr>
          <w:rFonts w:ascii="Times New Roman" w:hAnsi="Times New Roman"/>
          <w:szCs w:val="28"/>
          <w:lang w:val="it-IT"/>
        </w:rPr>
      </w:pPr>
    </w:p>
    <w:p w:rsidR="00947C61" w:rsidRPr="007940F8" w:rsidRDefault="00947C61" w:rsidP="00C631E6">
      <w:pPr>
        <w:pStyle w:val="a8"/>
        <w:ind w:left="567" w:right="282" w:firstLine="0"/>
        <w:jc w:val="left"/>
        <w:rPr>
          <w:rFonts w:ascii="Times New Roman" w:hAnsi="Times New Roman"/>
          <w:szCs w:val="28"/>
          <w:lang w:val="it-IT"/>
        </w:rPr>
      </w:pPr>
    </w:p>
    <w:p w:rsidR="00947C61" w:rsidRPr="007940F8" w:rsidRDefault="00947C61" w:rsidP="00C631E6">
      <w:pPr>
        <w:pStyle w:val="a8"/>
        <w:ind w:left="567" w:right="282" w:firstLine="0"/>
        <w:jc w:val="left"/>
        <w:rPr>
          <w:rFonts w:ascii="Times New Roman" w:hAnsi="Times New Roman"/>
          <w:szCs w:val="28"/>
          <w:lang w:val="it-IT"/>
        </w:rPr>
      </w:pPr>
    </w:p>
    <w:p w:rsidR="00947C61" w:rsidRPr="007940F8" w:rsidRDefault="00947C61" w:rsidP="00C631E6">
      <w:pPr>
        <w:pStyle w:val="a8"/>
        <w:ind w:left="567" w:right="282" w:firstLine="0"/>
        <w:jc w:val="left"/>
        <w:rPr>
          <w:rFonts w:ascii="Times New Roman" w:hAnsi="Times New Roman"/>
          <w:szCs w:val="28"/>
          <w:lang w:val="it-IT"/>
        </w:rPr>
      </w:pPr>
    </w:p>
    <w:p w:rsidR="00947C61" w:rsidRPr="007940F8" w:rsidRDefault="00947C61" w:rsidP="00C631E6">
      <w:pPr>
        <w:pStyle w:val="a8"/>
        <w:ind w:left="567" w:right="282" w:firstLine="0"/>
        <w:jc w:val="left"/>
        <w:rPr>
          <w:rFonts w:ascii="Times New Roman" w:hAnsi="Times New Roman"/>
          <w:szCs w:val="28"/>
          <w:lang w:val="it-IT"/>
        </w:rPr>
      </w:pPr>
    </w:p>
    <w:p w:rsidR="00947C61" w:rsidRPr="007940F8" w:rsidRDefault="00947C61" w:rsidP="00C631E6">
      <w:pPr>
        <w:pStyle w:val="a8"/>
        <w:ind w:left="567" w:right="282" w:firstLine="0"/>
        <w:jc w:val="left"/>
        <w:rPr>
          <w:rFonts w:ascii="Times New Roman" w:hAnsi="Times New Roman"/>
          <w:szCs w:val="28"/>
          <w:lang w:val="it-IT"/>
        </w:rPr>
      </w:pPr>
    </w:p>
    <w:p w:rsidR="00947C61" w:rsidRPr="007940F8" w:rsidRDefault="00947C61" w:rsidP="00C631E6">
      <w:pPr>
        <w:pStyle w:val="a8"/>
        <w:ind w:left="567" w:right="282" w:firstLine="0"/>
        <w:jc w:val="left"/>
        <w:rPr>
          <w:rFonts w:ascii="Times New Roman" w:hAnsi="Times New Roman"/>
          <w:szCs w:val="28"/>
          <w:lang w:val="it-IT"/>
        </w:rPr>
      </w:pPr>
    </w:p>
    <w:p w:rsidR="00947C61" w:rsidRPr="007940F8" w:rsidRDefault="00947C61" w:rsidP="00C631E6">
      <w:pPr>
        <w:pStyle w:val="a8"/>
        <w:ind w:left="567" w:right="282" w:firstLine="0"/>
        <w:jc w:val="left"/>
        <w:rPr>
          <w:rFonts w:ascii="Times New Roman" w:hAnsi="Times New Roman"/>
          <w:szCs w:val="28"/>
          <w:lang w:val="it-IT"/>
        </w:rPr>
      </w:pPr>
    </w:p>
    <w:p w:rsidR="00947C61" w:rsidRPr="007940F8" w:rsidRDefault="00947C61" w:rsidP="00C631E6">
      <w:pPr>
        <w:pStyle w:val="a8"/>
        <w:ind w:left="567" w:right="282" w:firstLine="0"/>
        <w:jc w:val="left"/>
        <w:rPr>
          <w:rFonts w:ascii="Times New Roman" w:hAnsi="Times New Roman"/>
          <w:szCs w:val="28"/>
          <w:lang w:val="it-IT"/>
        </w:rPr>
      </w:pPr>
    </w:p>
    <w:p w:rsidR="00947C61" w:rsidRPr="007940F8" w:rsidRDefault="00947C61" w:rsidP="00C631E6">
      <w:pPr>
        <w:pStyle w:val="a8"/>
        <w:ind w:left="567" w:right="282" w:firstLine="0"/>
        <w:jc w:val="left"/>
        <w:rPr>
          <w:rFonts w:ascii="Times New Roman" w:hAnsi="Times New Roman"/>
          <w:szCs w:val="28"/>
          <w:lang w:val="it-IT"/>
        </w:rPr>
      </w:pPr>
    </w:p>
    <w:p w:rsidR="00947C61" w:rsidRPr="007940F8" w:rsidRDefault="00947C61" w:rsidP="00C631E6">
      <w:pPr>
        <w:pStyle w:val="a8"/>
        <w:ind w:left="567" w:right="282" w:firstLine="0"/>
        <w:jc w:val="left"/>
        <w:rPr>
          <w:rFonts w:ascii="Times New Roman" w:hAnsi="Times New Roman"/>
          <w:szCs w:val="28"/>
          <w:lang w:val="it-IT"/>
        </w:rPr>
      </w:pPr>
    </w:p>
    <w:p w:rsidR="00947C61" w:rsidRDefault="00947C61" w:rsidP="00C631E6">
      <w:pPr>
        <w:pStyle w:val="a8"/>
        <w:ind w:left="567" w:right="282" w:firstLine="0"/>
        <w:jc w:val="left"/>
        <w:rPr>
          <w:rFonts w:ascii="Times New Roman" w:hAnsi="Times New Roman"/>
          <w:szCs w:val="28"/>
          <w:lang w:val="it-IT"/>
        </w:rPr>
      </w:pPr>
    </w:p>
    <w:p w:rsidR="0064723E" w:rsidRDefault="0064723E" w:rsidP="00C631E6">
      <w:pPr>
        <w:pStyle w:val="a8"/>
        <w:ind w:left="567" w:right="282" w:firstLine="0"/>
        <w:jc w:val="left"/>
        <w:rPr>
          <w:rFonts w:ascii="Times New Roman" w:hAnsi="Times New Roman"/>
          <w:szCs w:val="28"/>
          <w:lang w:val="it-IT"/>
        </w:rPr>
      </w:pPr>
    </w:p>
    <w:p w:rsidR="0064723E" w:rsidRDefault="0064723E" w:rsidP="00C631E6">
      <w:pPr>
        <w:pStyle w:val="a8"/>
        <w:ind w:left="567" w:right="282" w:firstLine="0"/>
        <w:jc w:val="left"/>
        <w:rPr>
          <w:rFonts w:ascii="Times New Roman" w:hAnsi="Times New Roman"/>
          <w:szCs w:val="28"/>
          <w:lang w:val="it-IT"/>
        </w:rPr>
      </w:pPr>
    </w:p>
    <w:p w:rsidR="0064723E" w:rsidRDefault="0064723E" w:rsidP="00C631E6">
      <w:pPr>
        <w:pStyle w:val="a8"/>
        <w:ind w:left="567" w:right="282" w:firstLine="0"/>
        <w:jc w:val="left"/>
        <w:rPr>
          <w:rFonts w:ascii="Times New Roman" w:hAnsi="Times New Roman"/>
          <w:szCs w:val="28"/>
          <w:lang w:val="it-IT"/>
        </w:rPr>
      </w:pPr>
    </w:p>
    <w:p w:rsidR="0064723E" w:rsidRDefault="0064723E" w:rsidP="00C631E6">
      <w:pPr>
        <w:pStyle w:val="a8"/>
        <w:ind w:left="567" w:right="282" w:firstLine="0"/>
        <w:jc w:val="left"/>
        <w:rPr>
          <w:rFonts w:ascii="Times New Roman" w:hAnsi="Times New Roman"/>
          <w:szCs w:val="28"/>
          <w:lang w:val="it-IT"/>
        </w:rPr>
      </w:pPr>
    </w:p>
    <w:p w:rsidR="0064723E" w:rsidRDefault="0064723E" w:rsidP="00C631E6">
      <w:pPr>
        <w:pStyle w:val="a8"/>
        <w:ind w:left="567" w:right="282" w:firstLine="0"/>
        <w:jc w:val="left"/>
        <w:rPr>
          <w:rFonts w:ascii="Times New Roman" w:hAnsi="Times New Roman"/>
          <w:szCs w:val="28"/>
          <w:lang w:val="it-IT"/>
        </w:rPr>
      </w:pPr>
    </w:p>
    <w:p w:rsidR="0064723E" w:rsidRDefault="0064723E" w:rsidP="00C631E6">
      <w:pPr>
        <w:pStyle w:val="a8"/>
        <w:ind w:left="567" w:right="282" w:firstLine="0"/>
        <w:jc w:val="left"/>
        <w:rPr>
          <w:rFonts w:ascii="Times New Roman" w:hAnsi="Times New Roman"/>
          <w:szCs w:val="28"/>
          <w:lang w:val="it-IT"/>
        </w:rPr>
      </w:pPr>
    </w:p>
    <w:p w:rsidR="0064723E" w:rsidRPr="007940F8" w:rsidRDefault="0064723E" w:rsidP="00C631E6">
      <w:pPr>
        <w:pStyle w:val="a8"/>
        <w:ind w:left="567" w:right="282" w:firstLine="0"/>
        <w:jc w:val="left"/>
        <w:rPr>
          <w:rFonts w:ascii="Times New Roman" w:hAnsi="Times New Roman"/>
          <w:szCs w:val="28"/>
          <w:lang w:val="it-IT"/>
        </w:rPr>
      </w:pPr>
      <w:bookmarkStart w:id="7" w:name="_GoBack"/>
      <w:bookmarkEnd w:id="7"/>
    </w:p>
    <w:p w:rsidR="00947C61" w:rsidRPr="007940F8" w:rsidRDefault="00947C61" w:rsidP="00C631E6">
      <w:pPr>
        <w:pStyle w:val="a8"/>
        <w:ind w:left="567" w:right="282" w:firstLine="0"/>
        <w:jc w:val="left"/>
        <w:rPr>
          <w:rFonts w:ascii="Times New Roman" w:hAnsi="Times New Roman"/>
          <w:szCs w:val="28"/>
          <w:lang w:val="it-IT"/>
        </w:rPr>
      </w:pPr>
    </w:p>
    <w:p w:rsidR="00947C61" w:rsidRPr="007940F8" w:rsidRDefault="00947C61" w:rsidP="00C631E6">
      <w:pPr>
        <w:pStyle w:val="a8"/>
        <w:ind w:left="567" w:right="282" w:firstLine="0"/>
        <w:jc w:val="left"/>
        <w:rPr>
          <w:rFonts w:ascii="Times New Roman" w:hAnsi="Times New Roman"/>
          <w:szCs w:val="28"/>
          <w:lang w:val="it-IT"/>
        </w:rPr>
      </w:pPr>
      <w:r w:rsidRPr="007940F8">
        <w:rPr>
          <w:rFonts w:ascii="Times New Roman" w:hAnsi="Times New Roman"/>
          <w:szCs w:val="28"/>
          <w:lang w:val="it-IT"/>
        </w:rPr>
        <w:t>Notă informativă</w:t>
      </w:r>
    </w:p>
    <w:p w:rsidR="00947C61" w:rsidRPr="007940F8" w:rsidRDefault="00947C61" w:rsidP="00C631E6">
      <w:pPr>
        <w:rPr>
          <w:sz w:val="28"/>
          <w:szCs w:val="28"/>
          <w:lang w:bidi="sa-IN"/>
        </w:rPr>
      </w:pPr>
      <w:r w:rsidRPr="007940F8">
        <w:rPr>
          <w:sz w:val="28"/>
          <w:szCs w:val="28"/>
          <w:lang w:val="it-IT"/>
        </w:rPr>
        <w:lastRenderedPageBreak/>
        <w:t xml:space="preserve">la proiectul de decizie  </w:t>
      </w:r>
    </w:p>
    <w:p w:rsidR="00947C61" w:rsidRPr="007940F8" w:rsidRDefault="00AA21E1" w:rsidP="00C631E6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</w:t>
      </w:r>
      <w:r w:rsidR="00947C61" w:rsidRPr="007940F8">
        <w:rPr>
          <w:sz w:val="28"/>
          <w:szCs w:val="28"/>
          <w:lang w:val="en-US"/>
        </w:rPr>
        <w:t>u</w:t>
      </w:r>
      <w:proofErr w:type="gramEnd"/>
      <w:r w:rsidR="00947C61" w:rsidRPr="007940F8">
        <w:rPr>
          <w:sz w:val="28"/>
          <w:szCs w:val="28"/>
          <w:lang w:val="en-US"/>
        </w:rPr>
        <w:t xml:space="preserve"> </w:t>
      </w:r>
      <w:proofErr w:type="spellStart"/>
      <w:r w:rsidR="00947C61" w:rsidRPr="007940F8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rivire</w:t>
      </w:r>
      <w:proofErr w:type="spellEnd"/>
      <w:r>
        <w:rPr>
          <w:sz w:val="28"/>
          <w:szCs w:val="28"/>
          <w:lang w:val="en-US"/>
        </w:rPr>
        <w:t xml:space="preserve"> la ”Gala </w:t>
      </w:r>
      <w:proofErr w:type="spellStart"/>
      <w:r>
        <w:rPr>
          <w:sz w:val="28"/>
          <w:szCs w:val="28"/>
          <w:lang w:val="en-US"/>
        </w:rPr>
        <w:t>Laureaților</w:t>
      </w:r>
      <w:proofErr w:type="spellEnd"/>
      <w:r>
        <w:rPr>
          <w:sz w:val="28"/>
          <w:szCs w:val="28"/>
          <w:lang w:val="en-US"/>
        </w:rPr>
        <w:t xml:space="preserve"> 2025</w:t>
      </w:r>
      <w:r w:rsidR="00947C61" w:rsidRPr="007940F8">
        <w:rPr>
          <w:sz w:val="28"/>
          <w:szCs w:val="28"/>
          <w:lang w:val="en-US"/>
        </w:rPr>
        <w:t>”</w:t>
      </w:r>
    </w:p>
    <w:tbl>
      <w:tblPr>
        <w:tblpPr w:leftFromText="180" w:rightFromText="180" w:bottomFromText="200" w:vertAnchor="text" w:horzAnchor="margin" w:tblpXSpec="center" w:tblpY="11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0"/>
      </w:tblGrid>
      <w:tr w:rsidR="00947C61" w:rsidRPr="007940F8" w:rsidTr="0012435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61" w:rsidRPr="007940F8" w:rsidRDefault="00947C61" w:rsidP="00C631E6">
            <w:pPr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  <w:r w:rsidRPr="007940F8">
              <w:rPr>
                <w:b/>
                <w:bCs/>
                <w:sz w:val="28"/>
                <w:szCs w:val="28"/>
                <w:lang w:val="en-US"/>
              </w:rPr>
              <w:t>1</w:t>
            </w:r>
            <w:r w:rsidRPr="007940F8">
              <w:rPr>
                <w:rFonts w:cs="Mangal"/>
                <w:b/>
                <w:bCs/>
                <w:sz w:val="28"/>
                <w:szCs w:val="28"/>
                <w:cs/>
                <w:lang w:val="en-US" w:bidi="sa-IN"/>
              </w:rPr>
              <w:t>.</w:t>
            </w:r>
            <w:proofErr w:type="spellStart"/>
            <w:r w:rsidRPr="007940F8">
              <w:rPr>
                <w:b/>
                <w:bCs/>
                <w:sz w:val="28"/>
                <w:szCs w:val="28"/>
                <w:lang w:val="en-US"/>
              </w:rPr>
              <w:t>Denumirea</w:t>
            </w:r>
            <w:proofErr w:type="spellEnd"/>
            <w:r w:rsidRPr="007940F8"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7940F8">
              <w:rPr>
                <w:b/>
                <w:bCs/>
                <w:sz w:val="28"/>
                <w:szCs w:val="28"/>
                <w:lang w:val="en-US"/>
              </w:rPr>
              <w:t>autorului</w:t>
            </w:r>
            <w:proofErr w:type="spellEnd"/>
            <w:r w:rsidRPr="007940F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/>
                <w:bCs/>
                <w:sz w:val="28"/>
                <w:szCs w:val="28"/>
                <w:lang w:val="en-US"/>
              </w:rPr>
              <w:t>și</w:t>
            </w:r>
            <w:proofErr w:type="spellEnd"/>
            <w:r w:rsidRPr="007940F8">
              <w:rPr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940F8">
              <w:rPr>
                <w:b/>
                <w:bCs/>
                <w:sz w:val="28"/>
                <w:szCs w:val="28"/>
                <w:lang w:val="en-US"/>
              </w:rPr>
              <w:t>după</w:t>
            </w:r>
            <w:proofErr w:type="spellEnd"/>
            <w:r w:rsidRPr="007940F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/>
                <w:bCs/>
                <w:sz w:val="28"/>
                <w:szCs w:val="28"/>
                <w:lang w:val="en-US"/>
              </w:rPr>
              <w:t>caz</w:t>
            </w:r>
            <w:proofErr w:type="spellEnd"/>
            <w:r w:rsidRPr="007940F8">
              <w:rPr>
                <w:b/>
                <w:bCs/>
                <w:sz w:val="28"/>
                <w:szCs w:val="28"/>
                <w:lang w:val="en-US"/>
              </w:rPr>
              <w:t xml:space="preserve">, a </w:t>
            </w:r>
            <w:proofErr w:type="spellStart"/>
            <w:r w:rsidRPr="007940F8">
              <w:rPr>
                <w:b/>
                <w:bCs/>
                <w:sz w:val="28"/>
                <w:szCs w:val="28"/>
                <w:lang w:val="en-US"/>
              </w:rPr>
              <w:t>participanților</w:t>
            </w:r>
            <w:proofErr w:type="spellEnd"/>
            <w:r w:rsidRPr="007940F8">
              <w:rPr>
                <w:b/>
                <w:bCs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7940F8">
              <w:rPr>
                <w:b/>
                <w:bCs/>
                <w:sz w:val="28"/>
                <w:szCs w:val="28"/>
                <w:lang w:val="en-US"/>
              </w:rPr>
              <w:t>elaborarea</w:t>
            </w:r>
            <w:proofErr w:type="spellEnd"/>
            <w:r w:rsidRPr="007940F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/>
                <w:bCs/>
                <w:sz w:val="28"/>
                <w:szCs w:val="28"/>
                <w:lang w:val="en-US"/>
              </w:rPr>
              <w:t>proiectului</w:t>
            </w:r>
            <w:proofErr w:type="spellEnd"/>
          </w:p>
        </w:tc>
      </w:tr>
      <w:tr w:rsidR="00947C61" w:rsidRPr="007940F8" w:rsidTr="0012435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61" w:rsidRPr="007940F8" w:rsidRDefault="00947C61" w:rsidP="00C631E6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 w:rsidRPr="007940F8">
              <w:rPr>
                <w:sz w:val="28"/>
                <w:szCs w:val="28"/>
                <w:lang w:val="en-US"/>
              </w:rPr>
              <w:t>Proiectul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Deciziei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Consiliului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Raional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  ”</w:t>
            </w:r>
            <w:r w:rsidRPr="007940F8">
              <w:rPr>
                <w:rFonts w:cs="Mangal"/>
                <w:sz w:val="28"/>
                <w:szCs w:val="28"/>
                <w:cs/>
                <w:lang w:bidi="sa-IN"/>
              </w:rPr>
              <w:t xml:space="preserve"> </w:t>
            </w:r>
            <w:r w:rsidRPr="007940F8">
              <w:rPr>
                <w:sz w:val="28"/>
                <w:szCs w:val="28"/>
                <w:lang w:val="en-US"/>
              </w:rPr>
              <w:t xml:space="preserve">Cu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p</w:t>
            </w:r>
            <w:r w:rsidR="00AA21E1">
              <w:rPr>
                <w:sz w:val="28"/>
                <w:szCs w:val="28"/>
                <w:lang w:val="en-US"/>
              </w:rPr>
              <w:t>rivire</w:t>
            </w:r>
            <w:proofErr w:type="spellEnd"/>
            <w:r w:rsidR="00AA21E1">
              <w:rPr>
                <w:sz w:val="28"/>
                <w:szCs w:val="28"/>
                <w:lang w:val="en-US"/>
              </w:rPr>
              <w:t xml:space="preserve"> la ”Gala </w:t>
            </w:r>
            <w:proofErr w:type="spellStart"/>
            <w:r w:rsidR="00AA21E1">
              <w:rPr>
                <w:sz w:val="28"/>
                <w:szCs w:val="28"/>
                <w:lang w:val="en-US"/>
              </w:rPr>
              <w:t>Laureaților</w:t>
            </w:r>
            <w:proofErr w:type="spellEnd"/>
            <w:r w:rsidR="00AA21E1">
              <w:rPr>
                <w:sz w:val="28"/>
                <w:szCs w:val="28"/>
                <w:lang w:val="en-US"/>
              </w:rPr>
              <w:t xml:space="preserve"> 2025</w:t>
            </w:r>
            <w:r w:rsidRPr="007940F8">
              <w:rPr>
                <w:sz w:val="28"/>
                <w:szCs w:val="28"/>
                <w:lang w:val="en-US"/>
              </w:rPr>
              <w:t xml:space="preserve">” </w:t>
            </w:r>
            <w:r w:rsidRPr="007940F8">
              <w:rPr>
                <w:bCs/>
                <w:sz w:val="28"/>
                <w:szCs w:val="28"/>
                <w:lang w:val="en-US"/>
              </w:rPr>
              <w:t xml:space="preserve">a </w:t>
            </w:r>
            <w:proofErr w:type="spellStart"/>
            <w:r w:rsidRPr="007940F8">
              <w:rPr>
                <w:bCs/>
                <w:sz w:val="28"/>
                <w:szCs w:val="28"/>
                <w:lang w:val="en-US"/>
              </w:rPr>
              <w:t>fost</w:t>
            </w:r>
            <w:proofErr w:type="spellEnd"/>
            <w:r w:rsidRPr="007940F8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Cs/>
                <w:sz w:val="28"/>
                <w:szCs w:val="28"/>
                <w:lang w:val="en-US"/>
              </w:rPr>
              <w:t>elaborat</w:t>
            </w:r>
            <w:proofErr w:type="spellEnd"/>
            <w:r w:rsidRPr="007940F8">
              <w:rPr>
                <w:bCs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940F8">
              <w:rPr>
                <w:bCs/>
                <w:sz w:val="28"/>
                <w:szCs w:val="28"/>
                <w:lang w:val="en-US"/>
              </w:rPr>
              <w:t>către</w:t>
            </w:r>
            <w:proofErr w:type="spellEnd"/>
            <w:r w:rsidRPr="007940F8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Cs/>
                <w:sz w:val="28"/>
                <w:szCs w:val="28"/>
                <w:lang w:val="en-US"/>
              </w:rPr>
              <w:t>Direcția</w:t>
            </w:r>
            <w:proofErr w:type="spellEnd"/>
            <w:r w:rsidRPr="007940F8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Cs/>
                <w:sz w:val="28"/>
                <w:szCs w:val="28"/>
                <w:lang w:val="en-US"/>
              </w:rPr>
              <w:t>Învățământ</w:t>
            </w:r>
            <w:proofErr w:type="spellEnd"/>
          </w:p>
        </w:tc>
      </w:tr>
      <w:tr w:rsidR="00947C61" w:rsidRPr="007940F8" w:rsidTr="0012435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61" w:rsidRPr="007940F8" w:rsidRDefault="00947C61" w:rsidP="00C631E6">
            <w:pPr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  <w:r w:rsidRPr="007940F8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7940F8">
              <w:rPr>
                <w:rFonts w:cs="Mangal"/>
                <w:b/>
                <w:bCs/>
                <w:sz w:val="28"/>
                <w:szCs w:val="28"/>
                <w:cs/>
                <w:lang w:val="en-US" w:bidi="sa-IN"/>
              </w:rPr>
              <w:t xml:space="preserve">. </w:t>
            </w:r>
            <w:proofErr w:type="spellStart"/>
            <w:r w:rsidRPr="007940F8">
              <w:rPr>
                <w:b/>
                <w:bCs/>
                <w:sz w:val="28"/>
                <w:szCs w:val="28"/>
                <w:lang w:val="en-US"/>
              </w:rPr>
              <w:t>Condițiile</w:t>
            </w:r>
            <w:proofErr w:type="spellEnd"/>
            <w:r w:rsidRPr="007940F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/>
                <w:bCs/>
                <w:sz w:val="28"/>
                <w:szCs w:val="28"/>
                <w:lang w:val="en-US"/>
              </w:rPr>
              <w:t>ce</w:t>
            </w:r>
            <w:proofErr w:type="spellEnd"/>
            <w:r w:rsidRPr="007940F8">
              <w:rPr>
                <w:b/>
                <w:bCs/>
                <w:sz w:val="28"/>
                <w:szCs w:val="28"/>
                <w:lang w:val="en-US"/>
              </w:rPr>
              <w:t xml:space="preserve"> au </w:t>
            </w:r>
            <w:proofErr w:type="spellStart"/>
            <w:r w:rsidRPr="007940F8">
              <w:rPr>
                <w:b/>
                <w:bCs/>
                <w:sz w:val="28"/>
                <w:szCs w:val="28"/>
                <w:lang w:val="en-US"/>
              </w:rPr>
              <w:t>impus</w:t>
            </w:r>
            <w:proofErr w:type="spellEnd"/>
            <w:r w:rsidRPr="007940F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/>
                <w:bCs/>
                <w:sz w:val="28"/>
                <w:szCs w:val="28"/>
                <w:lang w:val="en-US"/>
              </w:rPr>
              <w:t>elaborarea</w:t>
            </w:r>
            <w:proofErr w:type="spellEnd"/>
            <w:r w:rsidRPr="007940F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/>
                <w:bCs/>
                <w:sz w:val="28"/>
                <w:szCs w:val="28"/>
                <w:lang w:val="en-US"/>
              </w:rPr>
              <w:t>proiectului</w:t>
            </w:r>
            <w:proofErr w:type="spellEnd"/>
            <w:r w:rsidRPr="007940F8">
              <w:rPr>
                <w:b/>
                <w:bCs/>
                <w:sz w:val="28"/>
                <w:szCs w:val="28"/>
                <w:lang w:val="en-US"/>
              </w:rPr>
              <w:t xml:space="preserve"> de act </w:t>
            </w:r>
            <w:proofErr w:type="spellStart"/>
            <w:r w:rsidRPr="007940F8">
              <w:rPr>
                <w:b/>
                <w:bCs/>
                <w:sz w:val="28"/>
                <w:szCs w:val="28"/>
                <w:lang w:val="en-US"/>
              </w:rPr>
              <w:t>normativ</w:t>
            </w:r>
            <w:proofErr w:type="spellEnd"/>
            <w:r w:rsidRPr="007940F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/>
                <w:bCs/>
                <w:sz w:val="28"/>
                <w:szCs w:val="28"/>
                <w:lang w:val="en-US"/>
              </w:rPr>
              <w:t>și</w:t>
            </w:r>
            <w:proofErr w:type="spellEnd"/>
            <w:r w:rsidRPr="007940F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/>
                <w:bCs/>
                <w:sz w:val="28"/>
                <w:szCs w:val="28"/>
                <w:lang w:val="en-US"/>
              </w:rPr>
              <w:t>finalitățile</w:t>
            </w:r>
            <w:proofErr w:type="spellEnd"/>
            <w:r w:rsidRPr="007940F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/>
                <w:bCs/>
                <w:sz w:val="28"/>
                <w:szCs w:val="28"/>
                <w:lang w:val="en-US"/>
              </w:rPr>
              <w:t>urmărite</w:t>
            </w:r>
            <w:proofErr w:type="spellEnd"/>
          </w:p>
        </w:tc>
      </w:tr>
      <w:tr w:rsidR="00947C61" w:rsidRPr="007940F8" w:rsidTr="0012435F">
        <w:trPr>
          <w:trHeight w:val="41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61" w:rsidRPr="007940F8" w:rsidRDefault="00947C61" w:rsidP="00C631E6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7940F8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În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conformitate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cu art</w:t>
            </w:r>
            <w:r w:rsidRPr="007940F8">
              <w:rPr>
                <w:rFonts w:cs="Mangal"/>
                <w:sz w:val="28"/>
                <w:szCs w:val="28"/>
                <w:cs/>
                <w:lang w:val="en-US" w:bidi="sa-IN"/>
              </w:rPr>
              <w:t>.</w:t>
            </w:r>
            <w:r w:rsidRPr="007940F8">
              <w:rPr>
                <w:sz w:val="28"/>
                <w:szCs w:val="28"/>
                <w:lang w:val="en-US"/>
              </w:rPr>
              <w:t>141g</w:t>
            </w:r>
            <w:r w:rsidRPr="007940F8">
              <w:rPr>
                <w:rFonts w:cs="Mangal"/>
                <w:sz w:val="28"/>
                <w:szCs w:val="28"/>
                <w:cs/>
                <w:lang w:val="en-US" w:bidi="sa-IN"/>
              </w:rPr>
              <w:t>)</w:t>
            </w:r>
            <w:r w:rsidRPr="007940F8">
              <w:rPr>
                <w:sz w:val="28"/>
                <w:szCs w:val="28"/>
                <w:lang w:val="en-US"/>
              </w:rPr>
              <w:t>, h</w:t>
            </w:r>
            <w:r w:rsidRPr="007940F8">
              <w:rPr>
                <w:rFonts w:cs="Mangal"/>
                <w:sz w:val="28"/>
                <w:szCs w:val="28"/>
                <w:cs/>
                <w:lang w:val="en-US" w:bidi="sa-IN"/>
              </w:rPr>
              <w:t xml:space="preserve">) </w:t>
            </w:r>
            <w:r w:rsidRPr="007940F8">
              <w:rPr>
                <w:sz w:val="28"/>
                <w:szCs w:val="28"/>
                <w:lang w:val="en-US"/>
              </w:rPr>
              <w:t xml:space="preserve">al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Codului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Educației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al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Republicii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Moldova 2014</w:t>
            </w:r>
            <w:r w:rsidRPr="007940F8">
              <w:rPr>
                <w:rFonts w:cs="Mangal"/>
                <w:b/>
                <w:bCs/>
                <w:sz w:val="28"/>
                <w:szCs w:val="28"/>
                <w:cs/>
                <w:lang w:val="en-US" w:bidi="sa-IN"/>
              </w:rPr>
              <w:t xml:space="preserve"> </w:t>
            </w:r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autorităţile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administraţiei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publice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locale de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nivelul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al  II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susţin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încurajează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activitatea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formare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profesională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continuă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cadrelor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didactice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>;</w:t>
            </w:r>
            <w:r w:rsidRPr="007940F8">
              <w:rPr>
                <w:rFonts w:cs="Mangal"/>
                <w:sz w:val="28"/>
                <w:szCs w:val="28"/>
                <w:cs/>
                <w:lang w:val="en-US" w:bidi="sa-IN"/>
              </w:rPr>
              <w:t xml:space="preserve"> 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susţin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încurajează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participarea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elevilor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concursuri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olimpiade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şcolare</w:t>
            </w:r>
            <w:proofErr w:type="spellEnd"/>
            <w:r w:rsidRPr="007940F8">
              <w:rPr>
                <w:rFonts w:cs="Mangal"/>
                <w:sz w:val="28"/>
                <w:szCs w:val="28"/>
                <w:cs/>
                <w:lang w:val="en-US" w:bidi="sa-IN"/>
              </w:rPr>
              <w:t>.</w:t>
            </w:r>
            <w:r w:rsidRPr="007940F8">
              <w:rPr>
                <w:sz w:val="28"/>
                <w:szCs w:val="28"/>
                <w:lang w:val="en-US" w:bidi="sa-IN"/>
              </w:rPr>
              <w:t xml:space="preserve"> Gala </w:t>
            </w:r>
            <w:proofErr w:type="spellStart"/>
            <w:r w:rsidRPr="007940F8">
              <w:rPr>
                <w:sz w:val="28"/>
                <w:szCs w:val="28"/>
                <w:lang w:val="en-US" w:bidi="sa-IN"/>
              </w:rPr>
              <w:t>laureaților</w:t>
            </w:r>
            <w:proofErr w:type="spellEnd"/>
            <w:r w:rsidRPr="007940F8">
              <w:rPr>
                <w:sz w:val="28"/>
                <w:szCs w:val="28"/>
                <w:lang w:val="en-US" w:bidi="sa-IN"/>
              </w:rPr>
              <w:t xml:space="preserve">  are </w:t>
            </w:r>
            <w:proofErr w:type="spellStart"/>
            <w:r w:rsidRPr="007940F8">
              <w:rPr>
                <w:sz w:val="28"/>
                <w:szCs w:val="28"/>
                <w:lang w:val="en-US" w:bidi="sa-IN"/>
              </w:rPr>
              <w:t>drept</w:t>
            </w:r>
            <w:proofErr w:type="spellEnd"/>
            <w:r w:rsidRPr="007940F8">
              <w:rPr>
                <w:rFonts w:cs="Mangal"/>
                <w:sz w:val="28"/>
                <w:szCs w:val="28"/>
                <w:cs/>
                <w:lang w:bidi="sa-IN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 w:bidi="sa-IN"/>
              </w:rPr>
              <w:t>scop</w:t>
            </w:r>
            <w:proofErr w:type="spellEnd"/>
            <w:r w:rsidRPr="007940F8">
              <w:rPr>
                <w:sz w:val="28"/>
                <w:szCs w:val="28"/>
                <w:lang w:val="en-US" w:bidi="sa-IN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 w:bidi="sa-IN"/>
              </w:rPr>
              <w:t>premierea</w:t>
            </w:r>
            <w:proofErr w:type="spellEnd"/>
            <w:r w:rsidRPr="007940F8">
              <w:rPr>
                <w:sz w:val="28"/>
                <w:szCs w:val="28"/>
                <w:lang w:val="en-US" w:bidi="sa-IN"/>
              </w:rPr>
              <w:t xml:space="preserve">  </w:t>
            </w:r>
            <w:proofErr w:type="spellStart"/>
            <w:r w:rsidRPr="007940F8">
              <w:rPr>
                <w:sz w:val="28"/>
                <w:szCs w:val="28"/>
                <w:lang w:val="en-US" w:bidi="sa-IN"/>
              </w:rPr>
              <w:t>și</w:t>
            </w:r>
            <w:proofErr w:type="spellEnd"/>
            <w:r w:rsidRPr="007940F8">
              <w:rPr>
                <w:sz w:val="28"/>
                <w:szCs w:val="28"/>
                <w:lang w:val="en-US" w:bidi="sa-IN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 w:bidi="sa-IN"/>
              </w:rPr>
              <w:t>motivarea</w:t>
            </w:r>
            <w:proofErr w:type="spellEnd"/>
            <w:r w:rsidRPr="007940F8">
              <w:rPr>
                <w:sz w:val="28"/>
                <w:szCs w:val="28"/>
                <w:lang w:val="en-US" w:bidi="sa-IN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 w:bidi="sa-IN"/>
              </w:rPr>
              <w:t>elevilor</w:t>
            </w:r>
            <w:proofErr w:type="spellEnd"/>
            <w:r w:rsidRPr="007940F8">
              <w:rPr>
                <w:sz w:val="28"/>
                <w:szCs w:val="28"/>
                <w:lang w:val="en-US" w:bidi="sa-IN"/>
              </w:rPr>
              <w:t xml:space="preserve">, </w:t>
            </w:r>
            <w:proofErr w:type="spellStart"/>
            <w:r w:rsidRPr="007940F8">
              <w:rPr>
                <w:sz w:val="28"/>
                <w:szCs w:val="28"/>
                <w:lang w:val="en-US" w:bidi="sa-IN"/>
              </w:rPr>
              <w:t>cadrelor</w:t>
            </w:r>
            <w:proofErr w:type="spellEnd"/>
            <w:r w:rsidRPr="007940F8">
              <w:rPr>
                <w:sz w:val="28"/>
                <w:szCs w:val="28"/>
                <w:lang w:val="en-US" w:bidi="sa-IN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 w:bidi="sa-IN"/>
              </w:rPr>
              <w:t>didactice</w:t>
            </w:r>
            <w:proofErr w:type="spellEnd"/>
            <w:r w:rsidRPr="007940F8">
              <w:rPr>
                <w:sz w:val="28"/>
                <w:szCs w:val="28"/>
                <w:lang w:val="en-US" w:bidi="sa-IN"/>
              </w:rPr>
              <w:t xml:space="preserve"> din </w:t>
            </w:r>
            <w:proofErr w:type="spellStart"/>
            <w:r w:rsidRPr="007940F8">
              <w:rPr>
                <w:sz w:val="28"/>
                <w:szCs w:val="28"/>
                <w:lang w:val="en-US" w:bidi="sa-IN"/>
              </w:rPr>
              <w:t>raion</w:t>
            </w:r>
            <w:proofErr w:type="spellEnd"/>
            <w:r w:rsidRPr="007940F8">
              <w:rPr>
                <w:sz w:val="28"/>
                <w:szCs w:val="28"/>
                <w:lang w:val="en-US" w:bidi="sa-IN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 w:bidi="sa-IN"/>
              </w:rPr>
              <w:t>pentru</w:t>
            </w:r>
            <w:proofErr w:type="spellEnd"/>
            <w:r w:rsidRPr="007940F8">
              <w:rPr>
                <w:sz w:val="28"/>
                <w:szCs w:val="28"/>
                <w:lang w:val="en-US" w:bidi="sa-IN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 w:bidi="sa-IN"/>
              </w:rPr>
              <w:t>obținerea</w:t>
            </w:r>
            <w:proofErr w:type="spellEnd"/>
            <w:r w:rsidRPr="007940F8">
              <w:rPr>
                <w:sz w:val="28"/>
                <w:szCs w:val="28"/>
                <w:lang w:val="en-US" w:bidi="sa-IN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 w:bidi="sa-IN"/>
              </w:rPr>
              <w:t>performanțelor</w:t>
            </w:r>
            <w:proofErr w:type="spellEnd"/>
            <w:r w:rsidRPr="007940F8">
              <w:rPr>
                <w:sz w:val="28"/>
                <w:szCs w:val="28"/>
                <w:lang w:val="en-US" w:bidi="sa-IN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 w:bidi="sa-IN"/>
              </w:rPr>
              <w:t>academice</w:t>
            </w:r>
            <w:proofErr w:type="spellEnd"/>
            <w:r w:rsidRPr="007940F8">
              <w:rPr>
                <w:sz w:val="28"/>
                <w:szCs w:val="28"/>
                <w:lang w:val="en-US" w:bidi="sa-IN"/>
              </w:rPr>
              <w:t>, sportive, cultural</w:t>
            </w:r>
            <w:r w:rsidRPr="007940F8">
              <w:rPr>
                <w:rFonts w:cs="Mangal"/>
                <w:sz w:val="28"/>
                <w:szCs w:val="28"/>
                <w:cs/>
                <w:lang w:val="en-US" w:bidi="sa-IN"/>
              </w:rPr>
              <w:t>-</w:t>
            </w:r>
            <w:proofErr w:type="spellStart"/>
            <w:r w:rsidRPr="007940F8">
              <w:rPr>
                <w:sz w:val="28"/>
                <w:szCs w:val="28"/>
                <w:lang w:val="en-US" w:bidi="sa-IN"/>
              </w:rPr>
              <w:t>artistice</w:t>
            </w:r>
            <w:proofErr w:type="spellEnd"/>
            <w:r w:rsidRPr="007940F8">
              <w:rPr>
                <w:sz w:val="28"/>
                <w:szCs w:val="28"/>
                <w:lang w:val="en-US" w:bidi="sa-IN"/>
              </w:rPr>
              <w:t xml:space="preserve">, </w:t>
            </w:r>
            <w:proofErr w:type="spellStart"/>
            <w:r w:rsidRPr="007940F8">
              <w:rPr>
                <w:sz w:val="28"/>
                <w:szCs w:val="28"/>
                <w:lang w:val="en-US" w:bidi="sa-IN"/>
              </w:rPr>
              <w:t>voluntariat</w:t>
            </w:r>
            <w:proofErr w:type="spellEnd"/>
          </w:p>
        </w:tc>
      </w:tr>
      <w:tr w:rsidR="00947C61" w:rsidRPr="007940F8" w:rsidTr="0012435F">
        <w:trPr>
          <w:trHeight w:val="27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61" w:rsidRPr="007940F8" w:rsidRDefault="00947C61" w:rsidP="00C631E6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7940F8">
              <w:rPr>
                <w:b/>
                <w:bCs/>
                <w:sz w:val="28"/>
                <w:szCs w:val="28"/>
                <w:lang w:val="en-US"/>
              </w:rPr>
              <w:t>3</w:t>
            </w:r>
            <w:r w:rsidRPr="007940F8">
              <w:rPr>
                <w:rFonts w:cs="Mangal"/>
                <w:b/>
                <w:bCs/>
                <w:sz w:val="28"/>
                <w:szCs w:val="28"/>
                <w:cs/>
                <w:lang w:val="en-US" w:bidi="sa-IN"/>
              </w:rPr>
              <w:t>.</w:t>
            </w:r>
            <w:proofErr w:type="spellStart"/>
            <w:r w:rsidRPr="007940F8">
              <w:rPr>
                <w:b/>
                <w:bCs/>
                <w:sz w:val="28"/>
                <w:szCs w:val="28"/>
                <w:lang w:val="en-US"/>
              </w:rPr>
              <w:t>Principalele</w:t>
            </w:r>
            <w:proofErr w:type="spellEnd"/>
            <w:r w:rsidRPr="007940F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/>
                <w:bCs/>
                <w:sz w:val="28"/>
                <w:szCs w:val="28"/>
                <w:lang w:val="en-US"/>
              </w:rPr>
              <w:t>prevederi</w:t>
            </w:r>
            <w:proofErr w:type="spellEnd"/>
            <w:r w:rsidRPr="007940F8">
              <w:rPr>
                <w:b/>
                <w:bCs/>
                <w:sz w:val="28"/>
                <w:szCs w:val="28"/>
                <w:lang w:val="en-US"/>
              </w:rPr>
              <w:t xml:space="preserve"> ale </w:t>
            </w:r>
            <w:proofErr w:type="spellStart"/>
            <w:r w:rsidRPr="007940F8">
              <w:rPr>
                <w:b/>
                <w:bCs/>
                <w:sz w:val="28"/>
                <w:szCs w:val="28"/>
                <w:lang w:val="en-US"/>
              </w:rPr>
              <w:t>proiectului</w:t>
            </w:r>
            <w:proofErr w:type="spellEnd"/>
            <w:r w:rsidRPr="007940F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/>
                <w:bCs/>
                <w:sz w:val="28"/>
                <w:szCs w:val="28"/>
                <w:lang w:val="en-US"/>
              </w:rPr>
              <w:t>și</w:t>
            </w:r>
            <w:proofErr w:type="spellEnd"/>
            <w:r w:rsidRPr="007940F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/>
                <w:bCs/>
                <w:sz w:val="28"/>
                <w:szCs w:val="28"/>
                <w:lang w:val="en-US"/>
              </w:rPr>
              <w:t>evidențierea</w:t>
            </w:r>
            <w:proofErr w:type="spellEnd"/>
            <w:r w:rsidRPr="007940F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/>
                <w:bCs/>
                <w:sz w:val="28"/>
                <w:szCs w:val="28"/>
                <w:lang w:val="en-US"/>
              </w:rPr>
              <w:t>elementelor</w:t>
            </w:r>
            <w:proofErr w:type="spellEnd"/>
            <w:r w:rsidRPr="007940F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/>
                <w:bCs/>
                <w:sz w:val="28"/>
                <w:szCs w:val="28"/>
                <w:lang w:val="en-US"/>
              </w:rPr>
              <w:t>noi</w:t>
            </w:r>
            <w:proofErr w:type="spellEnd"/>
          </w:p>
        </w:tc>
      </w:tr>
      <w:tr w:rsidR="00947C61" w:rsidRPr="007940F8" w:rsidTr="0012435F">
        <w:trPr>
          <w:trHeight w:val="41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61" w:rsidRPr="007940F8" w:rsidRDefault="00947C61" w:rsidP="00C631E6">
            <w:pPr>
              <w:spacing w:line="276" w:lineRule="auto"/>
              <w:rPr>
                <w:bCs/>
                <w:sz w:val="28"/>
                <w:szCs w:val="28"/>
                <w:lang w:val="en-US" w:bidi="sa-IN"/>
              </w:rPr>
            </w:pPr>
            <w:r w:rsidRPr="007940F8">
              <w:rPr>
                <w:rFonts w:cs="Mangal"/>
                <w:bCs/>
                <w:sz w:val="28"/>
                <w:szCs w:val="28"/>
                <w:cs/>
                <w:lang w:val="en-US" w:bidi="sa-IN"/>
              </w:rPr>
              <w:t xml:space="preserve"> </w:t>
            </w:r>
            <w:r w:rsidRPr="007940F8">
              <w:rPr>
                <w:rFonts w:cs="Mangal"/>
                <w:sz w:val="28"/>
                <w:szCs w:val="28"/>
                <w:cs/>
                <w:lang w:bidi="sa-IN"/>
              </w:rPr>
              <w:t xml:space="preserve"> </w:t>
            </w:r>
            <w:r w:rsidRPr="007940F8">
              <w:rPr>
                <w:rFonts w:cs="Mangal"/>
                <w:bCs/>
                <w:sz w:val="28"/>
                <w:szCs w:val="28"/>
                <w:cs/>
                <w:lang w:val="en-US" w:bidi="sa-IN"/>
              </w:rPr>
              <w:t xml:space="preserve"> </w:t>
            </w:r>
            <w:proofErr w:type="spellStart"/>
            <w:r w:rsidRPr="007940F8">
              <w:rPr>
                <w:bCs/>
                <w:sz w:val="28"/>
                <w:szCs w:val="28"/>
                <w:lang w:val="en-US" w:bidi="sa-IN"/>
              </w:rPr>
              <w:t>Premierea</w:t>
            </w:r>
            <w:proofErr w:type="spellEnd"/>
            <w:r w:rsidRPr="007940F8">
              <w:rPr>
                <w:bCs/>
                <w:sz w:val="28"/>
                <w:szCs w:val="28"/>
                <w:lang w:val="en-US" w:bidi="sa-IN"/>
              </w:rPr>
              <w:t xml:space="preserve"> </w:t>
            </w:r>
            <w:proofErr w:type="spellStart"/>
            <w:r w:rsidRPr="007940F8">
              <w:rPr>
                <w:bCs/>
                <w:sz w:val="28"/>
                <w:szCs w:val="28"/>
                <w:lang w:val="en-US" w:bidi="sa-IN"/>
              </w:rPr>
              <w:t>și</w:t>
            </w:r>
            <w:proofErr w:type="spellEnd"/>
            <w:r w:rsidRPr="007940F8">
              <w:rPr>
                <w:bCs/>
                <w:sz w:val="28"/>
                <w:szCs w:val="28"/>
                <w:lang w:val="en-US" w:bidi="sa-IN"/>
              </w:rPr>
              <w:t xml:space="preserve"> </w:t>
            </w:r>
            <w:proofErr w:type="spellStart"/>
            <w:r w:rsidRPr="007940F8">
              <w:rPr>
                <w:bCs/>
                <w:sz w:val="28"/>
                <w:szCs w:val="28"/>
                <w:lang w:val="en-US" w:bidi="sa-IN"/>
              </w:rPr>
              <w:t>motivarea</w:t>
            </w:r>
            <w:proofErr w:type="spellEnd"/>
            <w:r w:rsidRPr="007940F8">
              <w:rPr>
                <w:bCs/>
                <w:sz w:val="28"/>
                <w:szCs w:val="28"/>
                <w:lang w:val="en-US" w:bidi="sa-IN"/>
              </w:rPr>
              <w:t xml:space="preserve"> </w:t>
            </w:r>
            <w:proofErr w:type="spellStart"/>
            <w:r w:rsidRPr="007940F8">
              <w:rPr>
                <w:bCs/>
                <w:sz w:val="28"/>
                <w:szCs w:val="28"/>
                <w:lang w:val="en-US" w:bidi="sa-IN"/>
              </w:rPr>
              <w:t>elevilor</w:t>
            </w:r>
            <w:proofErr w:type="spellEnd"/>
            <w:r w:rsidRPr="007940F8">
              <w:rPr>
                <w:bCs/>
                <w:sz w:val="28"/>
                <w:szCs w:val="28"/>
                <w:lang w:val="en-US" w:bidi="sa-IN"/>
              </w:rPr>
              <w:t xml:space="preserve">, </w:t>
            </w:r>
            <w:proofErr w:type="spellStart"/>
            <w:r w:rsidRPr="007940F8">
              <w:rPr>
                <w:bCs/>
                <w:sz w:val="28"/>
                <w:szCs w:val="28"/>
                <w:lang w:val="en-US" w:bidi="sa-IN"/>
              </w:rPr>
              <w:t>cadrelor</w:t>
            </w:r>
            <w:proofErr w:type="spellEnd"/>
            <w:r w:rsidRPr="007940F8">
              <w:rPr>
                <w:bCs/>
                <w:sz w:val="28"/>
                <w:szCs w:val="28"/>
                <w:lang w:val="en-US" w:bidi="sa-IN"/>
              </w:rPr>
              <w:t xml:space="preserve"> </w:t>
            </w:r>
            <w:proofErr w:type="spellStart"/>
            <w:r w:rsidRPr="007940F8">
              <w:rPr>
                <w:bCs/>
                <w:sz w:val="28"/>
                <w:szCs w:val="28"/>
                <w:lang w:val="en-US" w:bidi="sa-IN"/>
              </w:rPr>
              <w:t>didactice</w:t>
            </w:r>
            <w:proofErr w:type="spellEnd"/>
            <w:r w:rsidRPr="007940F8">
              <w:rPr>
                <w:bCs/>
                <w:sz w:val="28"/>
                <w:szCs w:val="28"/>
                <w:lang w:val="en-US" w:bidi="sa-IN"/>
              </w:rPr>
              <w:t xml:space="preserve"> din </w:t>
            </w:r>
            <w:proofErr w:type="spellStart"/>
            <w:r w:rsidRPr="007940F8">
              <w:rPr>
                <w:bCs/>
                <w:sz w:val="28"/>
                <w:szCs w:val="28"/>
                <w:lang w:val="en-US" w:bidi="sa-IN"/>
              </w:rPr>
              <w:t>raion</w:t>
            </w:r>
            <w:proofErr w:type="spellEnd"/>
            <w:r w:rsidRPr="007940F8">
              <w:rPr>
                <w:bCs/>
                <w:sz w:val="28"/>
                <w:szCs w:val="28"/>
                <w:lang w:val="en-US" w:bidi="sa-IN"/>
              </w:rPr>
              <w:t xml:space="preserve"> </w:t>
            </w:r>
            <w:proofErr w:type="spellStart"/>
            <w:r w:rsidRPr="007940F8">
              <w:rPr>
                <w:bCs/>
                <w:sz w:val="28"/>
                <w:szCs w:val="28"/>
                <w:lang w:val="en-US" w:bidi="sa-IN"/>
              </w:rPr>
              <w:t>pentru</w:t>
            </w:r>
            <w:proofErr w:type="spellEnd"/>
            <w:r w:rsidRPr="007940F8">
              <w:rPr>
                <w:bCs/>
                <w:sz w:val="28"/>
                <w:szCs w:val="28"/>
                <w:lang w:val="en-US" w:bidi="sa-IN"/>
              </w:rPr>
              <w:t xml:space="preserve"> </w:t>
            </w:r>
            <w:proofErr w:type="spellStart"/>
            <w:r w:rsidRPr="007940F8">
              <w:rPr>
                <w:bCs/>
                <w:sz w:val="28"/>
                <w:szCs w:val="28"/>
                <w:lang w:val="en-US" w:bidi="sa-IN"/>
              </w:rPr>
              <w:t>obținerea</w:t>
            </w:r>
            <w:proofErr w:type="spellEnd"/>
            <w:r w:rsidRPr="007940F8">
              <w:rPr>
                <w:bCs/>
                <w:sz w:val="28"/>
                <w:szCs w:val="28"/>
                <w:lang w:val="en-US" w:bidi="sa-IN"/>
              </w:rPr>
              <w:t xml:space="preserve"> </w:t>
            </w:r>
            <w:proofErr w:type="spellStart"/>
            <w:r w:rsidRPr="007940F8">
              <w:rPr>
                <w:bCs/>
                <w:sz w:val="28"/>
                <w:szCs w:val="28"/>
                <w:lang w:val="en-US" w:bidi="sa-IN"/>
              </w:rPr>
              <w:t>performanțelor</w:t>
            </w:r>
            <w:proofErr w:type="spellEnd"/>
            <w:r w:rsidRPr="007940F8">
              <w:rPr>
                <w:bCs/>
                <w:sz w:val="28"/>
                <w:szCs w:val="28"/>
                <w:lang w:val="en-US" w:bidi="sa-IN"/>
              </w:rPr>
              <w:t xml:space="preserve"> </w:t>
            </w:r>
            <w:proofErr w:type="spellStart"/>
            <w:r w:rsidRPr="007940F8">
              <w:rPr>
                <w:bCs/>
                <w:sz w:val="28"/>
                <w:szCs w:val="28"/>
                <w:lang w:val="en-US" w:bidi="sa-IN"/>
              </w:rPr>
              <w:t>academice</w:t>
            </w:r>
            <w:proofErr w:type="spellEnd"/>
            <w:r w:rsidRPr="007940F8">
              <w:rPr>
                <w:bCs/>
                <w:sz w:val="28"/>
                <w:szCs w:val="28"/>
                <w:lang w:val="en-US" w:bidi="sa-IN"/>
              </w:rPr>
              <w:t>, sportive, cultural</w:t>
            </w:r>
            <w:r w:rsidRPr="007940F8">
              <w:rPr>
                <w:rFonts w:cs="Mangal"/>
                <w:bCs/>
                <w:sz w:val="28"/>
                <w:szCs w:val="28"/>
                <w:cs/>
                <w:lang w:val="en-US" w:bidi="sa-IN"/>
              </w:rPr>
              <w:t>-</w:t>
            </w:r>
            <w:proofErr w:type="spellStart"/>
            <w:r w:rsidRPr="007940F8">
              <w:rPr>
                <w:bCs/>
                <w:sz w:val="28"/>
                <w:szCs w:val="28"/>
                <w:lang w:val="en-US" w:bidi="sa-IN"/>
              </w:rPr>
              <w:t>artistice</w:t>
            </w:r>
            <w:proofErr w:type="spellEnd"/>
            <w:r w:rsidRPr="007940F8">
              <w:rPr>
                <w:bCs/>
                <w:sz w:val="28"/>
                <w:szCs w:val="28"/>
                <w:lang w:val="en-US" w:bidi="sa-IN"/>
              </w:rPr>
              <w:t xml:space="preserve">, </w:t>
            </w:r>
            <w:proofErr w:type="spellStart"/>
            <w:r w:rsidRPr="007940F8">
              <w:rPr>
                <w:bCs/>
                <w:sz w:val="28"/>
                <w:szCs w:val="28"/>
                <w:lang w:val="en-US" w:bidi="sa-IN"/>
              </w:rPr>
              <w:t>voluntariat</w:t>
            </w:r>
            <w:proofErr w:type="spellEnd"/>
          </w:p>
        </w:tc>
      </w:tr>
      <w:tr w:rsidR="00947C61" w:rsidRPr="007940F8" w:rsidTr="0012435F">
        <w:trPr>
          <w:trHeight w:val="40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61" w:rsidRPr="007940F8" w:rsidRDefault="00947C61" w:rsidP="00C631E6">
            <w:pPr>
              <w:spacing w:line="276" w:lineRule="auto"/>
              <w:rPr>
                <w:b/>
                <w:sz w:val="28"/>
                <w:szCs w:val="28"/>
                <w:lang w:val="en-US" w:bidi="sa-IN"/>
              </w:rPr>
            </w:pPr>
            <w:r w:rsidRPr="007940F8">
              <w:rPr>
                <w:b/>
                <w:sz w:val="28"/>
                <w:szCs w:val="28"/>
                <w:lang w:val="en-US"/>
              </w:rPr>
              <w:t>4</w:t>
            </w:r>
            <w:r w:rsidRPr="007940F8">
              <w:rPr>
                <w:rFonts w:cs="Mangal"/>
                <w:b/>
                <w:sz w:val="28"/>
                <w:szCs w:val="28"/>
                <w:cs/>
                <w:lang w:val="en-US" w:bidi="sa-IN"/>
              </w:rPr>
              <w:t>.</w:t>
            </w:r>
            <w:proofErr w:type="spellStart"/>
            <w:r w:rsidRPr="007940F8">
              <w:rPr>
                <w:b/>
                <w:sz w:val="28"/>
                <w:szCs w:val="28"/>
                <w:lang w:val="en-US"/>
              </w:rPr>
              <w:t>Fundamentarea</w:t>
            </w:r>
            <w:proofErr w:type="spellEnd"/>
            <w:r w:rsidRPr="007940F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/>
                <w:sz w:val="28"/>
                <w:szCs w:val="28"/>
                <w:lang w:val="en-US"/>
              </w:rPr>
              <w:t>economico</w:t>
            </w:r>
            <w:proofErr w:type="spellEnd"/>
            <w:r w:rsidRPr="007940F8">
              <w:rPr>
                <w:rFonts w:cs="Mangal"/>
                <w:b/>
                <w:sz w:val="28"/>
                <w:szCs w:val="28"/>
                <w:cs/>
                <w:lang w:val="en-US" w:bidi="sa-IN"/>
              </w:rPr>
              <w:t>-</w:t>
            </w:r>
            <w:proofErr w:type="spellStart"/>
            <w:r w:rsidRPr="007940F8">
              <w:rPr>
                <w:b/>
                <w:sz w:val="28"/>
                <w:szCs w:val="28"/>
                <w:lang w:val="en-US"/>
              </w:rPr>
              <w:t>financiară</w:t>
            </w:r>
            <w:proofErr w:type="spellEnd"/>
            <w:r w:rsidRPr="007940F8">
              <w:rPr>
                <w:rFonts w:cs="Mangal"/>
                <w:b/>
                <w:sz w:val="28"/>
                <w:szCs w:val="28"/>
                <w:cs/>
                <w:lang w:val="en-US" w:bidi="sa-IN"/>
              </w:rPr>
              <w:t>.</w:t>
            </w:r>
            <w:r w:rsidRPr="007940F8">
              <w:rPr>
                <w:rFonts w:cs="Mangal"/>
                <w:b/>
                <w:bCs/>
                <w:sz w:val="28"/>
                <w:szCs w:val="28"/>
                <w:cs/>
                <w:lang w:val="en-US" w:bidi="sa-IN"/>
              </w:rPr>
              <w:t xml:space="preserve"> </w:t>
            </w:r>
          </w:p>
          <w:p w:rsidR="00947C61" w:rsidRPr="007940F8" w:rsidRDefault="00947C61" w:rsidP="00C631E6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7940F8">
              <w:rPr>
                <w:bCs/>
                <w:sz w:val="28"/>
                <w:szCs w:val="28"/>
                <w:lang w:val="en-US" w:bidi="sa-IN"/>
              </w:rPr>
              <w:t>Implementarea</w:t>
            </w:r>
            <w:proofErr w:type="spellEnd"/>
            <w:r w:rsidRPr="007940F8">
              <w:rPr>
                <w:bCs/>
                <w:sz w:val="28"/>
                <w:szCs w:val="28"/>
                <w:lang w:val="en-US" w:bidi="sa-IN"/>
              </w:rPr>
              <w:t xml:space="preserve"> </w:t>
            </w:r>
            <w:proofErr w:type="spellStart"/>
            <w:r w:rsidRPr="007940F8">
              <w:rPr>
                <w:bCs/>
                <w:sz w:val="28"/>
                <w:szCs w:val="28"/>
                <w:lang w:val="en-US" w:bidi="sa-IN"/>
              </w:rPr>
              <w:t>prezentului</w:t>
            </w:r>
            <w:proofErr w:type="spellEnd"/>
            <w:r w:rsidRPr="007940F8">
              <w:rPr>
                <w:bCs/>
                <w:sz w:val="28"/>
                <w:szCs w:val="28"/>
                <w:lang w:val="en-US" w:bidi="sa-IN"/>
              </w:rPr>
              <w:t xml:space="preserve"> </w:t>
            </w:r>
            <w:proofErr w:type="spellStart"/>
            <w:r w:rsidRPr="007940F8">
              <w:rPr>
                <w:bCs/>
                <w:sz w:val="28"/>
                <w:szCs w:val="28"/>
                <w:lang w:val="en-US" w:bidi="sa-IN"/>
              </w:rPr>
              <w:t>proiect</w:t>
            </w:r>
            <w:proofErr w:type="spellEnd"/>
            <w:r w:rsidRPr="007940F8">
              <w:rPr>
                <w:bCs/>
                <w:sz w:val="28"/>
                <w:szCs w:val="28"/>
                <w:lang w:val="en-US" w:bidi="sa-IN"/>
              </w:rPr>
              <w:t xml:space="preserve"> </w:t>
            </w:r>
            <w:proofErr w:type="spellStart"/>
            <w:r w:rsidRPr="007940F8">
              <w:rPr>
                <w:bCs/>
                <w:sz w:val="28"/>
                <w:szCs w:val="28"/>
                <w:lang w:val="en-US" w:bidi="sa-IN"/>
              </w:rPr>
              <w:t>necesită</w:t>
            </w:r>
            <w:proofErr w:type="spellEnd"/>
            <w:r w:rsidRPr="007940F8">
              <w:rPr>
                <w:bCs/>
                <w:sz w:val="28"/>
                <w:szCs w:val="28"/>
                <w:lang w:val="en-US" w:bidi="sa-IN"/>
              </w:rPr>
              <w:t xml:space="preserve"> </w:t>
            </w:r>
            <w:proofErr w:type="spellStart"/>
            <w:r w:rsidRPr="007940F8">
              <w:rPr>
                <w:bCs/>
                <w:sz w:val="28"/>
                <w:szCs w:val="28"/>
                <w:lang w:val="en-US" w:bidi="sa-IN"/>
              </w:rPr>
              <w:t>cheltuieli</w:t>
            </w:r>
            <w:proofErr w:type="spellEnd"/>
            <w:r w:rsidRPr="007940F8">
              <w:rPr>
                <w:bCs/>
                <w:sz w:val="28"/>
                <w:szCs w:val="28"/>
                <w:lang w:val="en-US" w:bidi="sa-IN"/>
              </w:rPr>
              <w:t xml:space="preserve"> </w:t>
            </w:r>
            <w:proofErr w:type="spellStart"/>
            <w:r w:rsidRPr="007940F8">
              <w:rPr>
                <w:bCs/>
                <w:sz w:val="28"/>
                <w:szCs w:val="28"/>
                <w:lang w:val="en-US" w:bidi="sa-IN"/>
              </w:rPr>
              <w:t>financiare</w:t>
            </w:r>
            <w:proofErr w:type="spellEnd"/>
            <w:r w:rsidRPr="007940F8">
              <w:rPr>
                <w:bCs/>
                <w:sz w:val="28"/>
                <w:szCs w:val="28"/>
                <w:lang w:val="en-US" w:bidi="sa-IN"/>
              </w:rPr>
              <w:t xml:space="preserve"> care </w:t>
            </w:r>
            <w:proofErr w:type="spellStart"/>
            <w:r w:rsidRPr="007940F8">
              <w:rPr>
                <w:bCs/>
                <w:sz w:val="28"/>
                <w:szCs w:val="28"/>
                <w:lang w:val="en-US" w:bidi="sa-IN"/>
              </w:rPr>
              <w:t>vor</w:t>
            </w:r>
            <w:proofErr w:type="spellEnd"/>
            <w:r w:rsidRPr="007940F8">
              <w:rPr>
                <w:bCs/>
                <w:sz w:val="28"/>
                <w:szCs w:val="28"/>
                <w:lang w:val="en-US" w:bidi="sa-IN"/>
              </w:rPr>
              <w:t xml:space="preserve"> </w:t>
            </w:r>
            <w:proofErr w:type="spellStart"/>
            <w:r w:rsidRPr="007940F8">
              <w:rPr>
                <w:bCs/>
                <w:sz w:val="28"/>
                <w:szCs w:val="28"/>
                <w:lang w:val="en-US" w:bidi="sa-IN"/>
              </w:rPr>
              <w:t>fi</w:t>
            </w:r>
            <w:proofErr w:type="spellEnd"/>
            <w:r w:rsidRPr="007940F8">
              <w:rPr>
                <w:bCs/>
                <w:sz w:val="28"/>
                <w:szCs w:val="28"/>
                <w:lang w:val="en-US" w:bidi="sa-IN"/>
              </w:rPr>
              <w:t xml:space="preserve"> </w:t>
            </w:r>
            <w:proofErr w:type="spellStart"/>
            <w:r w:rsidRPr="007940F8">
              <w:rPr>
                <w:bCs/>
                <w:sz w:val="28"/>
                <w:szCs w:val="28"/>
                <w:lang w:val="en-US" w:bidi="sa-IN"/>
              </w:rPr>
              <w:t>alocate</w:t>
            </w:r>
            <w:proofErr w:type="spellEnd"/>
            <w:r w:rsidRPr="007940F8">
              <w:rPr>
                <w:bCs/>
                <w:sz w:val="28"/>
                <w:szCs w:val="28"/>
                <w:lang w:val="en-US" w:bidi="sa-IN"/>
              </w:rPr>
              <w:t xml:space="preserve"> de </w:t>
            </w:r>
            <w:proofErr w:type="spellStart"/>
            <w:r w:rsidRPr="007940F8">
              <w:rPr>
                <w:bCs/>
                <w:sz w:val="28"/>
                <w:szCs w:val="28"/>
                <w:lang w:val="en-US" w:bidi="sa-IN"/>
              </w:rPr>
              <w:t>către</w:t>
            </w:r>
            <w:proofErr w:type="spellEnd"/>
            <w:r w:rsidRPr="007940F8">
              <w:rPr>
                <w:bCs/>
                <w:sz w:val="28"/>
                <w:szCs w:val="28"/>
                <w:lang w:val="en-US" w:bidi="sa-IN"/>
              </w:rPr>
              <w:t xml:space="preserve"> </w:t>
            </w:r>
            <w:proofErr w:type="spellStart"/>
            <w:r w:rsidRPr="007940F8">
              <w:rPr>
                <w:bCs/>
                <w:sz w:val="28"/>
                <w:szCs w:val="28"/>
                <w:lang w:val="en-US" w:bidi="sa-IN"/>
              </w:rPr>
              <w:t>Consiliul</w:t>
            </w:r>
            <w:proofErr w:type="spellEnd"/>
            <w:r w:rsidRPr="007940F8">
              <w:rPr>
                <w:bCs/>
                <w:sz w:val="28"/>
                <w:szCs w:val="28"/>
                <w:lang w:val="en-US" w:bidi="sa-IN"/>
              </w:rPr>
              <w:t xml:space="preserve"> </w:t>
            </w:r>
            <w:proofErr w:type="spellStart"/>
            <w:r w:rsidRPr="007940F8">
              <w:rPr>
                <w:bCs/>
                <w:sz w:val="28"/>
                <w:szCs w:val="28"/>
                <w:lang w:val="en-US" w:bidi="sa-IN"/>
              </w:rPr>
              <w:t>raional</w:t>
            </w:r>
            <w:proofErr w:type="spellEnd"/>
            <w:r w:rsidRPr="007940F8">
              <w:rPr>
                <w:bCs/>
                <w:sz w:val="28"/>
                <w:szCs w:val="28"/>
                <w:lang w:val="en-US" w:bidi="sa-IN"/>
              </w:rPr>
              <w:t xml:space="preserve"> – 20,0 </w:t>
            </w:r>
            <w:proofErr w:type="spellStart"/>
            <w:r w:rsidRPr="007940F8">
              <w:rPr>
                <w:bCs/>
                <w:sz w:val="28"/>
                <w:szCs w:val="28"/>
                <w:lang w:val="en-US" w:bidi="sa-IN"/>
              </w:rPr>
              <w:t>mii</w:t>
            </w:r>
            <w:proofErr w:type="spellEnd"/>
            <w:r w:rsidRPr="007940F8">
              <w:rPr>
                <w:bCs/>
                <w:sz w:val="28"/>
                <w:szCs w:val="28"/>
                <w:lang w:val="en-US" w:bidi="sa-IN"/>
              </w:rPr>
              <w:t xml:space="preserve"> lei</w:t>
            </w:r>
          </w:p>
          <w:p w:rsidR="00947C61" w:rsidRPr="007940F8" w:rsidRDefault="00947C61" w:rsidP="00C631E6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</w:p>
        </w:tc>
      </w:tr>
      <w:tr w:rsidR="00947C61" w:rsidRPr="007940F8" w:rsidTr="0012435F">
        <w:trPr>
          <w:trHeight w:val="338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61" w:rsidRPr="007940F8" w:rsidRDefault="00947C61" w:rsidP="00C631E6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7940F8">
              <w:rPr>
                <w:b/>
                <w:bCs/>
                <w:sz w:val="28"/>
                <w:szCs w:val="28"/>
                <w:lang w:val="en-US"/>
              </w:rPr>
              <w:t>5</w:t>
            </w:r>
            <w:r w:rsidRPr="007940F8">
              <w:rPr>
                <w:rFonts w:cs="Mangal"/>
                <w:b/>
                <w:bCs/>
                <w:sz w:val="28"/>
                <w:szCs w:val="28"/>
                <w:cs/>
                <w:lang w:val="en-US" w:bidi="sa-IN"/>
              </w:rPr>
              <w:t>.</w:t>
            </w:r>
            <w:proofErr w:type="spellStart"/>
            <w:r w:rsidRPr="007940F8">
              <w:rPr>
                <w:b/>
                <w:bCs/>
                <w:sz w:val="28"/>
                <w:szCs w:val="28"/>
                <w:lang w:val="en-US"/>
              </w:rPr>
              <w:t>Modul</w:t>
            </w:r>
            <w:proofErr w:type="spellEnd"/>
            <w:r w:rsidRPr="007940F8">
              <w:rPr>
                <w:b/>
                <w:bCs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940F8">
              <w:rPr>
                <w:b/>
                <w:bCs/>
                <w:sz w:val="28"/>
                <w:szCs w:val="28"/>
                <w:lang w:val="en-US"/>
              </w:rPr>
              <w:t>încorporare</w:t>
            </w:r>
            <w:proofErr w:type="spellEnd"/>
            <w:r w:rsidRPr="007940F8">
              <w:rPr>
                <w:b/>
                <w:bCs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7940F8">
              <w:rPr>
                <w:b/>
                <w:bCs/>
                <w:sz w:val="28"/>
                <w:szCs w:val="28"/>
                <w:lang w:val="en-US"/>
              </w:rPr>
              <w:t>actului</w:t>
            </w:r>
            <w:proofErr w:type="spellEnd"/>
            <w:r w:rsidRPr="007940F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/>
                <w:bCs/>
                <w:sz w:val="28"/>
                <w:szCs w:val="28"/>
                <w:lang w:val="en-US"/>
              </w:rPr>
              <w:t>în</w:t>
            </w:r>
            <w:proofErr w:type="spellEnd"/>
            <w:r w:rsidRPr="007940F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/>
                <w:bCs/>
                <w:sz w:val="28"/>
                <w:szCs w:val="28"/>
                <w:lang w:val="en-US"/>
              </w:rPr>
              <w:t>cadrul</w:t>
            </w:r>
            <w:proofErr w:type="spellEnd"/>
            <w:r w:rsidRPr="007940F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/>
                <w:bCs/>
                <w:sz w:val="28"/>
                <w:szCs w:val="28"/>
                <w:lang w:val="en-US"/>
              </w:rPr>
              <w:t>normativ</w:t>
            </w:r>
            <w:proofErr w:type="spellEnd"/>
            <w:r w:rsidRPr="007940F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/>
                <w:bCs/>
                <w:sz w:val="28"/>
                <w:szCs w:val="28"/>
                <w:lang w:val="en-US"/>
              </w:rPr>
              <w:t>în</w:t>
            </w:r>
            <w:proofErr w:type="spellEnd"/>
            <w:r w:rsidRPr="007940F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/>
                <w:bCs/>
                <w:sz w:val="28"/>
                <w:szCs w:val="28"/>
                <w:lang w:val="en-US"/>
              </w:rPr>
              <w:t>vigoare</w:t>
            </w:r>
            <w:proofErr w:type="spellEnd"/>
            <w:r w:rsidRPr="007940F8">
              <w:rPr>
                <w:rFonts w:cs="Mangal"/>
                <w:b/>
                <w:bCs/>
                <w:sz w:val="28"/>
                <w:szCs w:val="28"/>
                <w:cs/>
                <w:lang w:val="en-US" w:bidi="sa-IN"/>
              </w:rPr>
              <w:t xml:space="preserve">. </w:t>
            </w:r>
            <w:r w:rsidRPr="007940F8">
              <w:rPr>
                <w:rFonts w:cs="Mangal"/>
                <w:sz w:val="28"/>
                <w:szCs w:val="28"/>
                <w:cs/>
                <w:lang w:val="en-US" w:bidi="sa-IN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Proiectul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se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încorporează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în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sistemul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actelor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normative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și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nu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necesita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modificarea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altor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acte</w:t>
            </w:r>
            <w:proofErr w:type="spellEnd"/>
            <w:r w:rsidRPr="007940F8">
              <w:rPr>
                <w:rFonts w:cs="Mangal"/>
                <w:sz w:val="28"/>
                <w:szCs w:val="28"/>
                <w:cs/>
                <w:lang w:val="en-US" w:bidi="sa-IN"/>
              </w:rPr>
              <w:t>.</w:t>
            </w:r>
          </w:p>
        </w:tc>
      </w:tr>
      <w:tr w:rsidR="00947C61" w:rsidRPr="007940F8" w:rsidTr="0012435F">
        <w:trPr>
          <w:trHeight w:val="272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61" w:rsidRPr="007940F8" w:rsidRDefault="00947C61" w:rsidP="00C631E6">
            <w:pPr>
              <w:tabs>
                <w:tab w:val="left" w:pos="884"/>
                <w:tab w:val="left" w:pos="1196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7940F8">
              <w:rPr>
                <w:sz w:val="28"/>
                <w:szCs w:val="28"/>
                <w:lang w:val="en-US"/>
              </w:rPr>
              <w:t>6</w:t>
            </w:r>
            <w:r w:rsidRPr="007940F8">
              <w:rPr>
                <w:rFonts w:cs="Mangal"/>
                <w:sz w:val="28"/>
                <w:szCs w:val="28"/>
                <w:cs/>
                <w:lang w:val="en-US" w:bidi="sa-IN"/>
              </w:rPr>
              <w:t>.</w:t>
            </w:r>
            <w:proofErr w:type="spellStart"/>
            <w:r w:rsidRPr="007940F8">
              <w:rPr>
                <w:b/>
                <w:sz w:val="28"/>
                <w:szCs w:val="28"/>
                <w:lang w:val="en-US"/>
              </w:rPr>
              <w:t>Constatările</w:t>
            </w:r>
            <w:proofErr w:type="spellEnd"/>
            <w:r w:rsidRPr="007940F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/>
                <w:sz w:val="28"/>
                <w:szCs w:val="28"/>
                <w:lang w:val="en-US"/>
              </w:rPr>
              <w:t>expertizei</w:t>
            </w:r>
            <w:proofErr w:type="spellEnd"/>
            <w:r w:rsidRPr="007940F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/>
                <w:sz w:val="28"/>
                <w:szCs w:val="28"/>
                <w:lang w:val="en-US"/>
              </w:rPr>
              <w:t>juridice</w:t>
            </w:r>
            <w:proofErr w:type="spellEnd"/>
            <w:r w:rsidRPr="007940F8">
              <w:rPr>
                <w:rFonts w:cs="Mangal"/>
                <w:b/>
                <w:bCs/>
                <w:sz w:val="28"/>
                <w:szCs w:val="28"/>
                <w:cs/>
                <w:lang w:val="en-US" w:bidi="sa-IN"/>
              </w:rPr>
              <w:t xml:space="preserve">.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Proiectul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decizie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fost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Cs/>
                <w:sz w:val="28"/>
                <w:szCs w:val="28"/>
                <w:lang w:val="en-US"/>
              </w:rPr>
              <w:t>avizat</w:t>
            </w:r>
            <w:proofErr w:type="spellEnd"/>
            <w:r w:rsidRPr="007940F8">
              <w:rPr>
                <w:bCs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940F8">
              <w:rPr>
                <w:bCs/>
                <w:sz w:val="28"/>
                <w:szCs w:val="28"/>
                <w:lang w:val="en-US"/>
              </w:rPr>
              <w:t>către</w:t>
            </w:r>
            <w:proofErr w:type="spellEnd"/>
            <w:r w:rsidRPr="007940F8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Cs/>
                <w:sz w:val="28"/>
                <w:szCs w:val="28"/>
                <w:lang w:val="en-US"/>
              </w:rPr>
              <w:t>specialistul</w:t>
            </w:r>
            <w:proofErr w:type="spellEnd"/>
            <w:r w:rsidRPr="007940F8">
              <w:rPr>
                <w:bCs/>
                <w:sz w:val="28"/>
                <w:szCs w:val="28"/>
                <w:lang w:val="en-US"/>
              </w:rPr>
              <w:t xml:space="preserve"> principal </w:t>
            </w:r>
            <w:proofErr w:type="spellStart"/>
            <w:r w:rsidRPr="007940F8">
              <w:rPr>
                <w:bCs/>
                <w:sz w:val="28"/>
                <w:szCs w:val="28"/>
                <w:lang w:val="en-US"/>
              </w:rPr>
              <w:t>în</w:t>
            </w:r>
            <w:proofErr w:type="spellEnd"/>
            <w:r w:rsidRPr="007940F8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Cs/>
                <w:sz w:val="28"/>
                <w:szCs w:val="28"/>
                <w:lang w:val="en-US"/>
              </w:rPr>
              <w:t>probleme</w:t>
            </w:r>
            <w:proofErr w:type="spellEnd"/>
            <w:r w:rsidRPr="007940F8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Cs/>
                <w:sz w:val="28"/>
                <w:szCs w:val="28"/>
                <w:lang w:val="en-US"/>
              </w:rPr>
              <w:t>juridice</w:t>
            </w:r>
            <w:proofErr w:type="spellEnd"/>
            <w:r w:rsidRPr="007940F8">
              <w:rPr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940F8">
              <w:rPr>
                <w:bCs/>
                <w:sz w:val="28"/>
                <w:szCs w:val="28"/>
                <w:lang w:val="en-US"/>
              </w:rPr>
              <w:t>şeful</w:t>
            </w:r>
            <w:proofErr w:type="spellEnd"/>
            <w:r w:rsidRPr="007940F8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Cs/>
                <w:sz w:val="28"/>
                <w:szCs w:val="28"/>
                <w:lang w:val="en-US"/>
              </w:rPr>
              <w:t>Direcției</w:t>
            </w:r>
            <w:proofErr w:type="spellEnd"/>
            <w:r w:rsidRPr="007940F8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Cs/>
                <w:sz w:val="28"/>
                <w:szCs w:val="28"/>
                <w:lang w:val="en-US"/>
              </w:rPr>
              <w:t>finanţe</w:t>
            </w:r>
            <w:proofErr w:type="spellEnd"/>
            <w:r w:rsidRPr="007940F8">
              <w:rPr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940F8">
              <w:rPr>
                <w:bCs/>
                <w:sz w:val="28"/>
                <w:szCs w:val="28"/>
                <w:lang w:val="en-US"/>
              </w:rPr>
              <w:t>secretarul</w:t>
            </w:r>
            <w:proofErr w:type="spellEnd"/>
            <w:r w:rsidRPr="007940F8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Cs/>
                <w:sz w:val="28"/>
                <w:szCs w:val="28"/>
                <w:lang w:val="en-US"/>
              </w:rPr>
              <w:t>consiliului</w:t>
            </w:r>
            <w:proofErr w:type="spellEnd"/>
            <w:r w:rsidRPr="007940F8">
              <w:rPr>
                <w:rFonts w:cs="Mangal"/>
                <w:bCs/>
                <w:sz w:val="28"/>
                <w:szCs w:val="28"/>
                <w:cs/>
                <w:lang w:val="en-US" w:bidi="sa-IN"/>
              </w:rPr>
              <w:t>.</w:t>
            </w:r>
          </w:p>
        </w:tc>
      </w:tr>
      <w:tr w:rsidR="00947C61" w:rsidRPr="007940F8" w:rsidTr="0012435F">
        <w:trPr>
          <w:trHeight w:val="27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61" w:rsidRPr="007940F8" w:rsidRDefault="00947C61" w:rsidP="00C631E6">
            <w:pPr>
              <w:tabs>
                <w:tab w:val="left" w:pos="884"/>
                <w:tab w:val="left" w:pos="1196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7940F8">
              <w:rPr>
                <w:sz w:val="28"/>
                <w:szCs w:val="28"/>
                <w:lang w:val="en-US"/>
              </w:rPr>
              <w:t>7</w:t>
            </w:r>
            <w:r w:rsidRPr="007940F8">
              <w:rPr>
                <w:rFonts w:cs="Mangal"/>
                <w:sz w:val="28"/>
                <w:szCs w:val="28"/>
                <w:cs/>
                <w:lang w:val="en-US" w:bidi="sa-IN"/>
              </w:rPr>
              <w:t>.</w:t>
            </w:r>
            <w:r w:rsidRPr="007940F8">
              <w:rPr>
                <w:rFonts w:cs="Mangal"/>
                <w:b/>
                <w:bCs/>
                <w:sz w:val="28"/>
                <w:szCs w:val="28"/>
                <w:cs/>
                <w:lang w:val="en-US" w:bidi="sa-IN"/>
              </w:rPr>
              <w:t xml:space="preserve"> </w:t>
            </w:r>
            <w:proofErr w:type="spellStart"/>
            <w:r w:rsidRPr="007940F8">
              <w:rPr>
                <w:b/>
                <w:sz w:val="28"/>
                <w:szCs w:val="28"/>
                <w:lang w:val="en-US"/>
              </w:rPr>
              <w:t>Avizarea</w:t>
            </w:r>
            <w:proofErr w:type="spellEnd"/>
            <w:r w:rsidRPr="007940F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/>
                <w:sz w:val="28"/>
                <w:szCs w:val="28"/>
                <w:lang w:val="en-US"/>
              </w:rPr>
              <w:t>şi</w:t>
            </w:r>
            <w:proofErr w:type="spellEnd"/>
            <w:r w:rsidRPr="007940F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/>
                <w:sz w:val="28"/>
                <w:szCs w:val="28"/>
                <w:lang w:val="en-US"/>
              </w:rPr>
              <w:t>consultarea</w:t>
            </w:r>
            <w:proofErr w:type="spellEnd"/>
            <w:r w:rsidRPr="007940F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/>
                <w:sz w:val="28"/>
                <w:szCs w:val="28"/>
                <w:lang w:val="en-US"/>
              </w:rPr>
              <w:t>publică</w:t>
            </w:r>
            <w:proofErr w:type="spellEnd"/>
            <w:r w:rsidRPr="007940F8">
              <w:rPr>
                <w:b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7940F8">
              <w:rPr>
                <w:b/>
                <w:sz w:val="28"/>
                <w:szCs w:val="28"/>
                <w:lang w:val="en-US"/>
              </w:rPr>
              <w:t>proiectului</w:t>
            </w:r>
            <w:proofErr w:type="spellEnd"/>
            <w:r w:rsidRPr="007940F8">
              <w:rPr>
                <w:rFonts w:cs="Mangal"/>
                <w:b/>
                <w:bCs/>
                <w:sz w:val="28"/>
                <w:szCs w:val="28"/>
                <w:cs/>
                <w:lang w:val="en-US" w:bidi="sa-IN"/>
              </w:rPr>
              <w:t xml:space="preserve">.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În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scopul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respectării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prevederilor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Regulamentului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privire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procedurile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asigurare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transparenţei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în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procesul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elaborare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adoptare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deciziilor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către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Consiliul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raional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Şoldăneşti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aprobat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prin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decizia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nr</w:t>
            </w:r>
            <w:r w:rsidRPr="007940F8">
              <w:rPr>
                <w:rFonts w:cs="Mangal"/>
                <w:sz w:val="28"/>
                <w:szCs w:val="28"/>
                <w:cs/>
                <w:lang w:val="en-US" w:bidi="sa-IN"/>
              </w:rPr>
              <w:t>.</w:t>
            </w:r>
            <w:r w:rsidRPr="007940F8">
              <w:rPr>
                <w:sz w:val="28"/>
                <w:szCs w:val="28"/>
                <w:lang w:val="en-US"/>
              </w:rPr>
              <w:t>4</w:t>
            </w:r>
            <w:r w:rsidRPr="007940F8">
              <w:rPr>
                <w:rFonts w:cs="Mangal"/>
                <w:sz w:val="28"/>
                <w:szCs w:val="28"/>
                <w:cs/>
                <w:lang w:val="en-US" w:bidi="sa-IN"/>
              </w:rPr>
              <w:t>-</w:t>
            </w:r>
            <w:r w:rsidRPr="007940F8">
              <w:rPr>
                <w:sz w:val="28"/>
                <w:szCs w:val="28"/>
                <w:lang w:val="en-US"/>
              </w:rPr>
              <w:t>8 din 30</w:t>
            </w:r>
            <w:r w:rsidRPr="007940F8">
              <w:rPr>
                <w:rFonts w:cs="Mangal"/>
                <w:sz w:val="28"/>
                <w:szCs w:val="28"/>
                <w:cs/>
                <w:lang w:val="en-US" w:bidi="sa-IN"/>
              </w:rPr>
              <w:t>.</w:t>
            </w:r>
            <w:r w:rsidRPr="007940F8">
              <w:rPr>
                <w:sz w:val="28"/>
                <w:szCs w:val="28"/>
                <w:lang w:val="en-US"/>
              </w:rPr>
              <w:t>05</w:t>
            </w:r>
            <w:r w:rsidRPr="007940F8">
              <w:rPr>
                <w:rFonts w:cs="Mangal"/>
                <w:sz w:val="28"/>
                <w:szCs w:val="28"/>
                <w:cs/>
                <w:lang w:val="en-US" w:bidi="sa-IN"/>
              </w:rPr>
              <w:t>.</w:t>
            </w:r>
            <w:r w:rsidRPr="007940F8">
              <w:rPr>
                <w:sz w:val="28"/>
                <w:szCs w:val="28"/>
                <w:lang w:val="en-US"/>
              </w:rPr>
              <w:t xml:space="preserve">2013,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proiectul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informaţia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anexată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fost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publicat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pe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pagina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web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a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Consiliului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raional</w:t>
            </w:r>
            <w:proofErr w:type="spellEnd"/>
            <w:r w:rsidRPr="007940F8">
              <w:rPr>
                <w:rFonts w:cs="Mangal"/>
                <w:sz w:val="28"/>
                <w:szCs w:val="28"/>
                <w:cs/>
                <w:lang w:val="en-US" w:bidi="sa-IN"/>
              </w:rPr>
              <w:t xml:space="preserve"> </w:t>
            </w:r>
            <w:hyperlink r:id="rId8" w:history="1">
              <w:r w:rsidRPr="007940F8">
                <w:rPr>
                  <w:rStyle w:val="a5"/>
                  <w:rFonts w:eastAsia="Calibri"/>
                  <w:sz w:val="28"/>
                  <w:szCs w:val="28"/>
                  <w:lang w:val="en-US"/>
                </w:rPr>
                <w:t>www</w:t>
              </w:r>
              <w:r w:rsidRPr="007940F8">
                <w:rPr>
                  <w:rStyle w:val="a5"/>
                  <w:rFonts w:eastAsia="Calibri" w:cs="Mangal"/>
                  <w:sz w:val="28"/>
                  <w:szCs w:val="28"/>
                  <w:cs/>
                  <w:lang w:val="en-US" w:bidi="sa-IN"/>
                </w:rPr>
                <w:t>.</w:t>
              </w:r>
              <w:proofErr w:type="spellStart"/>
              <w:r w:rsidRPr="007940F8">
                <w:rPr>
                  <w:rStyle w:val="a5"/>
                  <w:rFonts w:eastAsia="Calibri"/>
                  <w:sz w:val="28"/>
                  <w:szCs w:val="28"/>
                  <w:lang w:val="en-US"/>
                </w:rPr>
                <w:t>soldanesti</w:t>
              </w:r>
              <w:proofErr w:type="spellEnd"/>
              <w:r w:rsidRPr="007940F8">
                <w:rPr>
                  <w:rStyle w:val="a5"/>
                  <w:rFonts w:eastAsia="Calibri" w:cs="Mangal"/>
                  <w:sz w:val="28"/>
                  <w:szCs w:val="28"/>
                  <w:cs/>
                  <w:lang w:val="en-US" w:bidi="sa-IN"/>
                </w:rPr>
                <w:t>.</w:t>
              </w:r>
              <w:proofErr w:type="spellStart"/>
              <w:r w:rsidRPr="007940F8">
                <w:rPr>
                  <w:rStyle w:val="a5"/>
                  <w:rFonts w:eastAsia="Calibri"/>
                  <w:sz w:val="28"/>
                  <w:szCs w:val="28"/>
                  <w:lang w:val="en-US"/>
                </w:rPr>
                <w:t>md</w:t>
              </w:r>
              <w:proofErr w:type="spellEnd"/>
            </w:hyperlink>
            <w:r w:rsidRPr="007940F8">
              <w:rPr>
                <w:sz w:val="28"/>
                <w:szCs w:val="28"/>
                <w:lang w:val="en-US"/>
              </w:rPr>
              <w:t xml:space="preserve">, la </w:t>
            </w:r>
            <w:proofErr w:type="spellStart"/>
            <w:r w:rsidRPr="007940F8">
              <w:rPr>
                <w:sz w:val="28"/>
                <w:szCs w:val="28"/>
                <w:lang w:val="en-US"/>
              </w:rPr>
              <w:t>directoriul</w:t>
            </w:r>
            <w:proofErr w:type="spellEnd"/>
            <w:r w:rsidRPr="007940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/>
                <w:sz w:val="28"/>
                <w:szCs w:val="28"/>
                <w:lang w:val="en-US"/>
              </w:rPr>
              <w:t>Transparenţa</w:t>
            </w:r>
            <w:proofErr w:type="spellEnd"/>
            <w:r w:rsidRPr="007940F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40F8">
              <w:rPr>
                <w:b/>
                <w:sz w:val="28"/>
                <w:szCs w:val="28"/>
                <w:lang w:val="en-US"/>
              </w:rPr>
              <w:t>decizională</w:t>
            </w:r>
            <w:proofErr w:type="spellEnd"/>
            <w:r w:rsidRPr="007940F8">
              <w:rPr>
                <w:rFonts w:cs="Mangal"/>
                <w:sz w:val="28"/>
                <w:szCs w:val="28"/>
                <w:cs/>
                <w:lang w:val="en-US" w:bidi="sa-IN"/>
              </w:rPr>
              <w:t xml:space="preserve">. </w:t>
            </w:r>
          </w:p>
        </w:tc>
      </w:tr>
    </w:tbl>
    <w:p w:rsidR="00947C61" w:rsidRPr="007940F8" w:rsidRDefault="00AA21E1" w:rsidP="00C631E6">
      <w:pPr>
        <w:rPr>
          <w:sz w:val="28"/>
          <w:szCs w:val="28"/>
        </w:rPr>
      </w:pPr>
      <w:r>
        <w:rPr>
          <w:sz w:val="28"/>
          <w:szCs w:val="28"/>
        </w:rPr>
        <w:t>Şef</w:t>
      </w:r>
      <w:r>
        <w:rPr>
          <w:rFonts w:cs="Mangal"/>
          <w:sz w:val="28"/>
          <w:szCs w:val="28"/>
          <w:cs/>
          <w:lang w:bidi="sa-IN"/>
        </w:rPr>
        <w:t xml:space="preserve"> </w:t>
      </w:r>
      <w:r>
        <w:rPr>
          <w:sz w:val="28"/>
          <w:szCs w:val="28"/>
        </w:rPr>
        <w:t xml:space="preserve">Direcţie </w:t>
      </w:r>
      <w:r w:rsidR="00947C61" w:rsidRPr="007940F8">
        <w:rPr>
          <w:sz w:val="28"/>
          <w:szCs w:val="28"/>
        </w:rPr>
        <w:t>Învăţământ</w:t>
      </w:r>
      <w:r>
        <w:rPr>
          <w:rFonts w:cs="Mangal"/>
          <w:sz w:val="28"/>
          <w:szCs w:val="28"/>
          <w:cs/>
          <w:lang w:bidi="sa-IN"/>
        </w:rPr>
        <w:t xml:space="preserve"> </w:t>
      </w:r>
      <w:r w:rsidR="00947C61" w:rsidRPr="007940F8">
        <w:rPr>
          <w:sz w:val="28"/>
          <w:szCs w:val="28"/>
          <w:lang w:bidi="sa-IN"/>
        </w:rPr>
        <w:t>Șoldănești</w:t>
      </w:r>
      <w:r w:rsidR="00947C61" w:rsidRPr="007940F8">
        <w:rPr>
          <w:rFonts w:cs="Mangal"/>
          <w:sz w:val="28"/>
          <w:szCs w:val="28"/>
          <w:cs/>
          <w:lang w:bidi="sa-IN"/>
        </w:rPr>
        <w:t xml:space="preserve">                     </w:t>
      </w:r>
      <w:r>
        <w:rPr>
          <w:sz w:val="28"/>
          <w:szCs w:val="28"/>
        </w:rPr>
        <w:t>Boris Volontir</w:t>
      </w:r>
    </w:p>
    <w:p w:rsidR="00843029" w:rsidRPr="00E5307C" w:rsidRDefault="00843029" w:rsidP="00C631E6">
      <w:pPr>
        <w:spacing w:line="360" w:lineRule="auto"/>
        <w:rPr>
          <w:bCs/>
          <w:lang w:eastAsia="ru-RU"/>
        </w:rPr>
      </w:pPr>
    </w:p>
    <w:sectPr w:rsidR="00843029" w:rsidRPr="00E5307C" w:rsidSect="003F6720">
      <w:pgSz w:w="12240" w:h="15840"/>
      <w:pgMar w:top="284" w:right="758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$ Pragmatica">
    <w:altName w:val="Arial Narrow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714"/>
    <w:multiLevelType w:val="hybridMultilevel"/>
    <w:tmpl w:val="7C08D3F0"/>
    <w:lvl w:ilvl="0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04751D49"/>
    <w:multiLevelType w:val="hybridMultilevel"/>
    <w:tmpl w:val="1E5C3336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914032C"/>
    <w:multiLevelType w:val="hybridMultilevel"/>
    <w:tmpl w:val="61625052"/>
    <w:lvl w:ilvl="0" w:tplc="A95EFF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675E7"/>
    <w:multiLevelType w:val="hybridMultilevel"/>
    <w:tmpl w:val="901AD5C6"/>
    <w:lvl w:ilvl="0" w:tplc="33EEB7E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B104F"/>
    <w:multiLevelType w:val="hybridMultilevel"/>
    <w:tmpl w:val="74E87B6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b w:val="0"/>
      </w:rPr>
    </w:lvl>
    <w:lvl w:ilvl="2" w:tplc="04190009">
      <w:start w:val="1"/>
      <w:numFmt w:val="bullet"/>
      <w:lvlText w:val="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  <w:rPr>
        <w:rFonts w:cs="Times New Roman"/>
      </w:rPr>
    </w:lvl>
  </w:abstractNum>
  <w:abstractNum w:abstractNumId="5">
    <w:nsid w:val="213E7FCF"/>
    <w:multiLevelType w:val="hybridMultilevel"/>
    <w:tmpl w:val="04384D3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EC13C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BC0EAF"/>
    <w:multiLevelType w:val="hybridMultilevel"/>
    <w:tmpl w:val="1D0A79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C2224"/>
    <w:multiLevelType w:val="hybridMultilevel"/>
    <w:tmpl w:val="D5B87328"/>
    <w:lvl w:ilvl="0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C07303"/>
    <w:multiLevelType w:val="multilevel"/>
    <w:tmpl w:val="4CC8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E02B93"/>
    <w:multiLevelType w:val="hybridMultilevel"/>
    <w:tmpl w:val="9D62470E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450164D"/>
    <w:multiLevelType w:val="hybridMultilevel"/>
    <w:tmpl w:val="EDB0FD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26CDC"/>
    <w:multiLevelType w:val="hybridMultilevel"/>
    <w:tmpl w:val="09D8FE20"/>
    <w:lvl w:ilvl="0" w:tplc="F526668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7EF07B3"/>
    <w:multiLevelType w:val="multilevel"/>
    <w:tmpl w:val="6918231C"/>
    <w:lvl w:ilvl="0">
      <w:start w:val="1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" w:hanging="1440"/>
      </w:pPr>
      <w:rPr>
        <w:rFonts w:hint="default"/>
      </w:rPr>
    </w:lvl>
  </w:abstractNum>
  <w:abstractNum w:abstractNumId="13">
    <w:nsid w:val="49DD6D96"/>
    <w:multiLevelType w:val="multilevel"/>
    <w:tmpl w:val="B7C6DE2A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51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9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7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640" w:hanging="1800"/>
      </w:pPr>
      <w:rPr>
        <w:rFonts w:hint="default"/>
      </w:rPr>
    </w:lvl>
  </w:abstractNum>
  <w:abstractNum w:abstractNumId="14">
    <w:nsid w:val="4C051FFC"/>
    <w:multiLevelType w:val="hybridMultilevel"/>
    <w:tmpl w:val="56406E54"/>
    <w:lvl w:ilvl="0" w:tplc="780CD5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B650D"/>
    <w:multiLevelType w:val="hybridMultilevel"/>
    <w:tmpl w:val="47DC1268"/>
    <w:lvl w:ilvl="0" w:tplc="7416D040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857648"/>
    <w:multiLevelType w:val="hybridMultilevel"/>
    <w:tmpl w:val="8EC0F250"/>
    <w:lvl w:ilvl="0" w:tplc="4CB41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54F14"/>
    <w:multiLevelType w:val="hybridMultilevel"/>
    <w:tmpl w:val="7C94BDDC"/>
    <w:lvl w:ilvl="0" w:tplc="8594103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>
    <w:nsid w:val="64294D93"/>
    <w:multiLevelType w:val="hybridMultilevel"/>
    <w:tmpl w:val="402AECDE"/>
    <w:lvl w:ilvl="0" w:tplc="3F5AC2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C2F9E"/>
    <w:multiLevelType w:val="hybridMultilevel"/>
    <w:tmpl w:val="BB86900A"/>
    <w:lvl w:ilvl="0" w:tplc="5CDCF2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5479A9"/>
    <w:multiLevelType w:val="hybridMultilevel"/>
    <w:tmpl w:val="AD54F120"/>
    <w:lvl w:ilvl="0" w:tplc="81DAED06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91C1269"/>
    <w:multiLevelType w:val="hybridMultilevel"/>
    <w:tmpl w:val="184EAFFC"/>
    <w:lvl w:ilvl="0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>
    <w:nsid w:val="70DE4644"/>
    <w:multiLevelType w:val="hybridMultilevel"/>
    <w:tmpl w:val="E6FE310C"/>
    <w:lvl w:ilvl="0" w:tplc="B60C9A88">
      <w:start w:val="1"/>
      <w:numFmt w:val="upperRoman"/>
      <w:lvlText w:val="%1."/>
      <w:lvlJc w:val="left"/>
      <w:pPr>
        <w:ind w:left="1080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3A4C9C"/>
    <w:multiLevelType w:val="hybridMultilevel"/>
    <w:tmpl w:val="BFEE87AC"/>
    <w:lvl w:ilvl="0" w:tplc="1564E5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DF16C42"/>
    <w:multiLevelType w:val="multilevel"/>
    <w:tmpl w:val="C4EE9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11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"/>
  </w:num>
  <w:num w:numId="10">
    <w:abstractNumId w:val="14"/>
  </w:num>
  <w:num w:numId="11">
    <w:abstractNumId w:val="18"/>
  </w:num>
  <w:num w:numId="12">
    <w:abstractNumId w:val="12"/>
  </w:num>
  <w:num w:numId="13">
    <w:abstractNumId w:val="13"/>
  </w:num>
  <w:num w:numId="14">
    <w:abstractNumId w:val="25"/>
  </w:num>
  <w:num w:numId="15">
    <w:abstractNumId w:val="20"/>
  </w:num>
  <w:num w:numId="16">
    <w:abstractNumId w:val="5"/>
  </w:num>
  <w:num w:numId="17">
    <w:abstractNumId w:val="8"/>
  </w:num>
  <w:num w:numId="18">
    <w:abstractNumId w:val="1"/>
  </w:num>
  <w:num w:numId="19">
    <w:abstractNumId w:val="4"/>
  </w:num>
  <w:num w:numId="20">
    <w:abstractNumId w:val="9"/>
  </w:num>
  <w:num w:numId="21">
    <w:abstractNumId w:val="10"/>
  </w:num>
  <w:num w:numId="22">
    <w:abstractNumId w:val="6"/>
  </w:num>
  <w:num w:numId="23">
    <w:abstractNumId w:val="24"/>
  </w:num>
  <w:num w:numId="24">
    <w:abstractNumId w:val="0"/>
  </w:num>
  <w:num w:numId="25">
    <w:abstractNumId w:val="22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hyphenationZone w:val="425"/>
  <w:characterSpacingControl w:val="doNotCompress"/>
  <w:compat/>
  <w:rsids>
    <w:rsidRoot w:val="006A7F86"/>
    <w:rsid w:val="0001430F"/>
    <w:rsid w:val="00055E09"/>
    <w:rsid w:val="00060479"/>
    <w:rsid w:val="000873A3"/>
    <w:rsid w:val="00153F9C"/>
    <w:rsid w:val="00153FFF"/>
    <w:rsid w:val="001706EE"/>
    <w:rsid w:val="001C032C"/>
    <w:rsid w:val="00200879"/>
    <w:rsid w:val="00210DB6"/>
    <w:rsid w:val="00213942"/>
    <w:rsid w:val="00215253"/>
    <w:rsid w:val="00263474"/>
    <w:rsid w:val="00271E61"/>
    <w:rsid w:val="00273985"/>
    <w:rsid w:val="002D6CC5"/>
    <w:rsid w:val="00332256"/>
    <w:rsid w:val="00334DF5"/>
    <w:rsid w:val="003654F7"/>
    <w:rsid w:val="00383DFF"/>
    <w:rsid w:val="00384C42"/>
    <w:rsid w:val="003A7C60"/>
    <w:rsid w:val="003B4FDC"/>
    <w:rsid w:val="003C4673"/>
    <w:rsid w:val="003D308D"/>
    <w:rsid w:val="003E376C"/>
    <w:rsid w:val="003E75B8"/>
    <w:rsid w:val="003F6720"/>
    <w:rsid w:val="004008D8"/>
    <w:rsid w:val="0040658B"/>
    <w:rsid w:val="00427CA4"/>
    <w:rsid w:val="00432F6F"/>
    <w:rsid w:val="00491B6D"/>
    <w:rsid w:val="00517734"/>
    <w:rsid w:val="00524404"/>
    <w:rsid w:val="005329BD"/>
    <w:rsid w:val="00615942"/>
    <w:rsid w:val="00644967"/>
    <w:rsid w:val="0064723E"/>
    <w:rsid w:val="006A7F86"/>
    <w:rsid w:val="006B0BFC"/>
    <w:rsid w:val="006E396B"/>
    <w:rsid w:val="006E7AAC"/>
    <w:rsid w:val="00720729"/>
    <w:rsid w:val="0072276F"/>
    <w:rsid w:val="00733BB4"/>
    <w:rsid w:val="0081717C"/>
    <w:rsid w:val="00843029"/>
    <w:rsid w:val="008A7037"/>
    <w:rsid w:val="008D3946"/>
    <w:rsid w:val="00901008"/>
    <w:rsid w:val="00922D03"/>
    <w:rsid w:val="0092741A"/>
    <w:rsid w:val="009360D7"/>
    <w:rsid w:val="00947C61"/>
    <w:rsid w:val="00953027"/>
    <w:rsid w:val="0097608A"/>
    <w:rsid w:val="009836D7"/>
    <w:rsid w:val="009F0957"/>
    <w:rsid w:val="009F4EC9"/>
    <w:rsid w:val="00A37C64"/>
    <w:rsid w:val="00A41365"/>
    <w:rsid w:val="00A561EC"/>
    <w:rsid w:val="00A63C5D"/>
    <w:rsid w:val="00AA21E1"/>
    <w:rsid w:val="00B03FA9"/>
    <w:rsid w:val="00B313F0"/>
    <w:rsid w:val="00BA1AC5"/>
    <w:rsid w:val="00BB7E6A"/>
    <w:rsid w:val="00BE6229"/>
    <w:rsid w:val="00C1414D"/>
    <w:rsid w:val="00C5524D"/>
    <w:rsid w:val="00C631E6"/>
    <w:rsid w:val="00CB594B"/>
    <w:rsid w:val="00CB7B42"/>
    <w:rsid w:val="00CC6C27"/>
    <w:rsid w:val="00CE02A5"/>
    <w:rsid w:val="00CE65FC"/>
    <w:rsid w:val="00D24D30"/>
    <w:rsid w:val="00D260CA"/>
    <w:rsid w:val="00D36465"/>
    <w:rsid w:val="00DA25BB"/>
    <w:rsid w:val="00DA369B"/>
    <w:rsid w:val="00DE684C"/>
    <w:rsid w:val="00E14D0E"/>
    <w:rsid w:val="00E20408"/>
    <w:rsid w:val="00E310E1"/>
    <w:rsid w:val="00E5307C"/>
    <w:rsid w:val="00E726FD"/>
    <w:rsid w:val="00E9322E"/>
    <w:rsid w:val="00EB1D4A"/>
    <w:rsid w:val="00EE6039"/>
    <w:rsid w:val="00F042E1"/>
    <w:rsid w:val="00F07F7F"/>
    <w:rsid w:val="00F53506"/>
    <w:rsid w:val="00F62E78"/>
    <w:rsid w:val="00FE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1">
    <w:name w:val="heading 1"/>
    <w:basedOn w:val="a"/>
    <w:next w:val="a"/>
    <w:link w:val="10"/>
    <w:uiPriority w:val="9"/>
    <w:qFormat/>
    <w:rsid w:val="00BB7E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7E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7E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B7E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B7E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B7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BB7E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BB7E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rsid w:val="00BB7E6A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a3">
    <w:name w:val="No Spacing"/>
    <w:uiPriority w:val="1"/>
    <w:qFormat/>
    <w:rsid w:val="00BB7E6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BB7E6A"/>
    <w:pPr>
      <w:ind w:left="720"/>
      <w:contextualSpacing/>
    </w:pPr>
  </w:style>
  <w:style w:type="character" w:styleId="a5">
    <w:name w:val="Hyperlink"/>
    <w:unhideWhenUsed/>
    <w:rsid w:val="006A7F86"/>
    <w:rPr>
      <w:color w:val="0000FF"/>
      <w:u w:val="single"/>
    </w:rPr>
  </w:style>
  <w:style w:type="paragraph" w:styleId="a6">
    <w:name w:val="Body Text Indent"/>
    <w:basedOn w:val="a"/>
    <w:link w:val="a7"/>
    <w:rsid w:val="006A7F86"/>
    <w:pPr>
      <w:spacing w:after="120"/>
      <w:ind w:left="283"/>
    </w:pPr>
    <w:rPr>
      <w:rFonts w:eastAsia="Calibri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6A7F86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8">
    <w:name w:val="Block Text"/>
    <w:basedOn w:val="a"/>
    <w:unhideWhenUsed/>
    <w:rsid w:val="006A7F86"/>
    <w:pPr>
      <w:ind w:left="709" w:right="565" w:firstLine="567"/>
      <w:jc w:val="both"/>
    </w:pPr>
    <w:rPr>
      <w:rFonts w:ascii="$ Pragmatica" w:hAnsi="$ Pragmatica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7F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7F86"/>
    <w:rPr>
      <w:rFonts w:ascii="Tahoma" w:eastAsia="Times New Roman" w:hAnsi="Tahoma" w:cs="Tahoma"/>
      <w:sz w:val="16"/>
      <w:szCs w:val="16"/>
      <w:lang w:val="ro-RO" w:eastAsia="ro-RO"/>
    </w:rPr>
  </w:style>
  <w:style w:type="table" w:styleId="ab">
    <w:name w:val="Table Grid"/>
    <w:basedOn w:val="a1"/>
    <w:uiPriority w:val="59"/>
    <w:rsid w:val="00D24D30"/>
    <w:pPr>
      <w:spacing w:after="0" w:line="240" w:lineRule="auto"/>
    </w:pPr>
    <w:rPr>
      <w:rFonts w:eastAsiaTheme="minorEastAsia"/>
      <w:lang w:val="ro-RO" w:eastAsia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danesti.m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ldanesti.m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Users</Company>
  <LinksUpToDate>false</LinksUpToDate>
  <CharactersWithSpaces>12530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2024-12-24T08:10:00Z</cp:lastPrinted>
  <dcterms:created xsi:type="dcterms:W3CDTF">2024-12-24T08:23:00Z</dcterms:created>
  <dcterms:modified xsi:type="dcterms:W3CDTF">2024-12-24T08:23:00Z</dcterms:modified>
</cp:coreProperties>
</file>