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8B9" w:rsidRDefault="005730C2" w:rsidP="007918B9">
      <w:pPr>
        <w:ind w:left="-1620" w:firstLine="1620"/>
        <w:jc w:val="center"/>
        <w:rPr>
          <w:rFonts w:ascii="Times New Roman" w:hAnsi="Times New Roman" w:cs="Times New Roman"/>
          <w:b/>
        </w:rPr>
      </w:pPr>
      <w:r w:rsidRPr="005730C2">
        <w:rPr>
          <w:rFonts w:ascii="Times New Roman" w:hAnsi="Times New Roman" w:cs="Times New Roman"/>
          <w:lang w:val="ru-RU" w:eastAsia="ru-RU"/>
        </w:rPr>
        <w:pict>
          <v:rect id="_x0000_s1026" style="position:absolute;left:0;text-align:left;margin-left:198pt;margin-top:0;width:77.4pt;height:79.2pt;z-index:251656704;mso-wrap-style:none" stroked="f">
            <v:textbox style="mso-fit-shape-to-text:t">
              <w:txbxContent>
                <w:p w:rsidR="009372A6" w:rsidRDefault="009372A6" w:rsidP="001939E5">
                  <w:r>
                    <w:rPr>
                      <w:rFonts w:eastAsiaTheme="minorHAnsi"/>
                      <w:noProof/>
                      <w:sz w:val="20"/>
                      <w:szCs w:val="20"/>
                      <w:lang w:val="en-US" w:eastAsia="en-US"/>
                    </w:rPr>
                    <w:drawing>
                      <wp:inline distT="0" distB="0" distL="0" distR="0">
                        <wp:extent cx="800100" cy="914400"/>
                        <wp:effectExtent l="19050" t="0" r="0" b="0"/>
                        <wp:docPr id="1" name="Рисунок 1" descr="Moldo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oldova1"/>
                                <pic:cNvPicPr>
                                  <a:picLocks noChangeAspect="1" noChangeArrowheads="1"/>
                                </pic:cNvPicPr>
                              </pic:nvPicPr>
                              <pic:blipFill>
                                <a:blip r:embed="rId6">
                                  <a:grayscl/>
                                  <a:biLevel thresh="50000"/>
                                </a:blip>
                                <a:srcRect/>
                                <a:stretch>
                                  <a:fillRect/>
                                </a:stretch>
                              </pic:blipFill>
                              <pic:spPr bwMode="auto">
                                <a:xfrm>
                                  <a:off x="0" y="0"/>
                                  <a:ext cx="800100" cy="914400"/>
                                </a:xfrm>
                                <a:prstGeom prst="rect">
                                  <a:avLst/>
                                </a:prstGeom>
                                <a:noFill/>
                                <a:ln w="9525">
                                  <a:noFill/>
                                  <a:miter lim="800000"/>
                                  <a:headEnd/>
                                  <a:tailEnd/>
                                </a:ln>
                              </pic:spPr>
                            </pic:pic>
                          </a:graphicData>
                        </a:graphic>
                      </wp:inline>
                    </w:drawing>
                  </w:r>
                </w:p>
              </w:txbxContent>
            </v:textbox>
          </v:rect>
        </w:pict>
      </w:r>
      <w:r w:rsidR="00FC6B06">
        <w:rPr>
          <w:rFonts w:ascii="Times New Roman" w:hAnsi="Times New Roman" w:cs="Times New Roman"/>
        </w:rPr>
        <w:t xml:space="preserve"> </w:t>
      </w:r>
      <w:r w:rsidR="001939E5" w:rsidRPr="001939E5">
        <w:rPr>
          <w:rFonts w:ascii="Times New Roman" w:hAnsi="Times New Roman" w:cs="Times New Roman"/>
        </w:rPr>
        <w:t>REPUBLICA  MOLDOVA</w:t>
      </w:r>
      <w:r w:rsidR="001939E5" w:rsidRPr="001939E5">
        <w:rPr>
          <w:rFonts w:ascii="Times New Roman" w:hAnsi="Times New Roman" w:cs="Times New Roman"/>
        </w:rPr>
        <w:tab/>
      </w:r>
      <w:r w:rsidR="001939E5" w:rsidRPr="001939E5">
        <w:rPr>
          <w:rFonts w:ascii="Times New Roman" w:hAnsi="Times New Roman" w:cs="Times New Roman"/>
        </w:rPr>
        <w:tab/>
      </w:r>
      <w:r w:rsidR="001939E5" w:rsidRPr="001939E5">
        <w:rPr>
          <w:rFonts w:ascii="Times New Roman" w:hAnsi="Times New Roman" w:cs="Times New Roman"/>
        </w:rPr>
        <w:tab/>
      </w:r>
      <w:r w:rsidR="001939E5" w:rsidRPr="001939E5">
        <w:rPr>
          <w:rFonts w:ascii="Times New Roman" w:hAnsi="Times New Roman" w:cs="Times New Roman"/>
        </w:rPr>
        <w:tab/>
        <w:t xml:space="preserve">    </w:t>
      </w:r>
      <w:r w:rsidR="00FC6B06">
        <w:rPr>
          <w:rFonts w:ascii="Times New Roman" w:hAnsi="Times New Roman" w:cs="Times New Roman"/>
        </w:rPr>
        <w:t xml:space="preserve">      </w:t>
      </w:r>
      <w:r w:rsidR="001939E5" w:rsidRPr="001939E5">
        <w:rPr>
          <w:rFonts w:ascii="Times New Roman" w:hAnsi="Times New Roman" w:cs="Times New Roman"/>
        </w:rPr>
        <w:t xml:space="preserve">РЕСПУБЛИКА МОЛДОВА </w:t>
      </w:r>
      <w:r w:rsidR="001939E5" w:rsidRPr="001939E5">
        <w:rPr>
          <w:rFonts w:ascii="Times New Roman" w:hAnsi="Times New Roman" w:cs="Times New Roman"/>
        </w:rPr>
        <w:tab/>
      </w:r>
      <w:r w:rsidR="001939E5" w:rsidRPr="001939E5">
        <w:rPr>
          <w:rFonts w:ascii="Times New Roman" w:hAnsi="Times New Roman" w:cs="Times New Roman"/>
          <w:b/>
        </w:rPr>
        <w:t xml:space="preserve">         </w:t>
      </w:r>
      <w:r w:rsidR="001939E5">
        <w:rPr>
          <w:rFonts w:ascii="Times New Roman" w:hAnsi="Times New Roman" w:cs="Times New Roman"/>
          <w:b/>
        </w:rPr>
        <w:t xml:space="preserve">   </w:t>
      </w:r>
      <w:r w:rsidR="007918B9">
        <w:rPr>
          <w:rFonts w:ascii="Times New Roman" w:hAnsi="Times New Roman" w:cs="Times New Roman"/>
          <w:b/>
        </w:rPr>
        <w:t xml:space="preserve">         </w:t>
      </w:r>
    </w:p>
    <w:p w:rsidR="001939E5" w:rsidRDefault="007918B9" w:rsidP="007918B9">
      <w:pPr>
        <w:ind w:left="-1620" w:firstLine="1620"/>
        <w:jc w:val="center"/>
        <w:rPr>
          <w:rFonts w:ascii="Times New Roman" w:hAnsi="Times New Roman" w:cs="Times New Roman"/>
          <w:b/>
        </w:rPr>
      </w:pPr>
      <w:r>
        <w:rPr>
          <w:rFonts w:ascii="Times New Roman" w:hAnsi="Times New Roman" w:cs="Times New Roman"/>
          <w:b/>
        </w:rPr>
        <w:t xml:space="preserve"> </w:t>
      </w:r>
      <w:r w:rsidR="001939E5" w:rsidRPr="001939E5">
        <w:rPr>
          <w:rFonts w:ascii="Times New Roman" w:hAnsi="Times New Roman" w:cs="Times New Roman"/>
          <w:b/>
        </w:rPr>
        <w:t xml:space="preserve">CONSILIUL RAIONAL                                                   </w:t>
      </w:r>
      <w:r w:rsidR="00FC6B06">
        <w:rPr>
          <w:rFonts w:ascii="Times New Roman" w:hAnsi="Times New Roman" w:cs="Times New Roman"/>
          <w:b/>
        </w:rPr>
        <w:t xml:space="preserve">     </w:t>
      </w:r>
      <w:r w:rsidR="001939E5" w:rsidRPr="001939E5">
        <w:rPr>
          <w:rFonts w:ascii="Times New Roman" w:hAnsi="Times New Roman" w:cs="Times New Roman"/>
          <w:b/>
        </w:rPr>
        <w:t>РАЙОН</w:t>
      </w:r>
      <w:r w:rsidR="0082483B">
        <w:rPr>
          <w:rFonts w:ascii="Times New Roman" w:hAnsi="Times New Roman" w:cs="Times New Roman"/>
          <w:b/>
        </w:rPr>
        <w:t>НЫЙ СОВЕТ</w:t>
      </w:r>
    </w:p>
    <w:p w:rsidR="001939E5" w:rsidRPr="001939E5" w:rsidRDefault="001939E5" w:rsidP="007918B9">
      <w:pPr>
        <w:jc w:val="center"/>
        <w:rPr>
          <w:rFonts w:ascii="Times New Roman" w:hAnsi="Times New Roman" w:cs="Times New Roman"/>
          <w:b/>
        </w:rPr>
      </w:pPr>
      <w:r w:rsidRPr="001939E5">
        <w:rPr>
          <w:rFonts w:ascii="Times New Roman" w:hAnsi="Times New Roman" w:cs="Times New Roman"/>
          <w:b/>
        </w:rPr>
        <w:t>ŞOLDĂNEŞTI</w:t>
      </w:r>
      <w:r w:rsidRPr="001939E5">
        <w:rPr>
          <w:rFonts w:ascii="Times New Roman" w:hAnsi="Times New Roman" w:cs="Times New Roman"/>
          <w:b/>
        </w:rPr>
        <w:tab/>
      </w:r>
      <w:r w:rsidRPr="001939E5">
        <w:rPr>
          <w:rFonts w:ascii="Times New Roman" w:hAnsi="Times New Roman" w:cs="Times New Roman"/>
          <w:b/>
        </w:rPr>
        <w:tab/>
        <w:t xml:space="preserve">                                              </w:t>
      </w:r>
      <w:r>
        <w:rPr>
          <w:rFonts w:ascii="Times New Roman" w:hAnsi="Times New Roman" w:cs="Times New Roman"/>
          <w:b/>
        </w:rPr>
        <w:t xml:space="preserve">   </w:t>
      </w:r>
      <w:r w:rsidR="0082483B">
        <w:rPr>
          <w:rFonts w:ascii="Times New Roman" w:hAnsi="Times New Roman" w:cs="Times New Roman"/>
          <w:b/>
        </w:rPr>
        <w:t xml:space="preserve"> </w:t>
      </w:r>
      <w:r>
        <w:rPr>
          <w:rFonts w:ascii="Times New Roman" w:hAnsi="Times New Roman" w:cs="Times New Roman"/>
          <w:b/>
        </w:rPr>
        <w:t xml:space="preserve">   </w:t>
      </w:r>
      <w:r w:rsidR="00FC6B06">
        <w:rPr>
          <w:rFonts w:ascii="Times New Roman" w:hAnsi="Times New Roman" w:cs="Times New Roman"/>
          <w:b/>
        </w:rPr>
        <w:t xml:space="preserve"> </w:t>
      </w:r>
      <w:r w:rsidR="0082483B">
        <w:rPr>
          <w:rFonts w:ascii="Times New Roman" w:hAnsi="Times New Roman" w:cs="Times New Roman"/>
          <w:b/>
        </w:rPr>
        <w:t xml:space="preserve"> ШОЛДЭНЕШТЬ</w:t>
      </w:r>
    </w:p>
    <w:p w:rsidR="001939E5" w:rsidRPr="001939E5" w:rsidRDefault="001939E5" w:rsidP="0082483B">
      <w:pPr>
        <w:spacing w:after="0" w:line="240" w:lineRule="auto"/>
        <w:rPr>
          <w:rFonts w:ascii="Times New Roman" w:hAnsi="Times New Roman" w:cs="Times New Roman"/>
        </w:rPr>
      </w:pPr>
      <w:r>
        <w:rPr>
          <w:rFonts w:ascii="Times New Roman" w:hAnsi="Times New Roman" w:cs="Times New Roman"/>
        </w:rPr>
        <w:t xml:space="preserve">       </w:t>
      </w:r>
      <w:r w:rsidRPr="001939E5">
        <w:rPr>
          <w:rFonts w:ascii="Times New Roman" w:hAnsi="Times New Roman" w:cs="Times New Roman"/>
        </w:rPr>
        <w:t xml:space="preserve">  or. Şoldăne</w:t>
      </w:r>
      <w:r>
        <w:rPr>
          <w:rFonts w:ascii="Times New Roman" w:hAnsi="Times New Roman" w:cs="Times New Roman"/>
        </w:rPr>
        <w:t>şti, st. 31 August,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1939E5">
        <w:rPr>
          <w:rFonts w:ascii="Times New Roman" w:hAnsi="Times New Roman" w:cs="Times New Roman"/>
        </w:rPr>
        <w:t xml:space="preserve">   г. </w:t>
      </w:r>
      <w:proofErr w:type="spellStart"/>
      <w:r w:rsidRPr="001939E5">
        <w:rPr>
          <w:rFonts w:ascii="Times New Roman" w:hAnsi="Times New Roman" w:cs="Times New Roman"/>
        </w:rPr>
        <w:t>Шолдэнешть</w:t>
      </w:r>
      <w:proofErr w:type="spellEnd"/>
      <w:r w:rsidRPr="001939E5">
        <w:rPr>
          <w:rFonts w:ascii="Times New Roman" w:hAnsi="Times New Roman" w:cs="Times New Roman"/>
        </w:rPr>
        <w:t xml:space="preserve">, </w:t>
      </w:r>
      <w:proofErr w:type="spellStart"/>
      <w:r w:rsidRPr="001939E5">
        <w:rPr>
          <w:rFonts w:ascii="Times New Roman" w:hAnsi="Times New Roman" w:cs="Times New Roman"/>
        </w:rPr>
        <w:t>ул</w:t>
      </w:r>
      <w:proofErr w:type="spellEnd"/>
      <w:r w:rsidRPr="001939E5">
        <w:rPr>
          <w:rFonts w:ascii="Times New Roman" w:hAnsi="Times New Roman" w:cs="Times New Roman"/>
        </w:rPr>
        <w:t xml:space="preserve">. 31 </w:t>
      </w:r>
      <w:proofErr w:type="spellStart"/>
      <w:r w:rsidRPr="001939E5">
        <w:rPr>
          <w:rFonts w:ascii="Times New Roman" w:hAnsi="Times New Roman" w:cs="Times New Roman"/>
        </w:rPr>
        <w:t>Августа</w:t>
      </w:r>
      <w:proofErr w:type="spellEnd"/>
      <w:r w:rsidRPr="001939E5">
        <w:rPr>
          <w:rFonts w:ascii="Times New Roman" w:hAnsi="Times New Roman" w:cs="Times New Roman"/>
        </w:rPr>
        <w:t>, 1</w:t>
      </w:r>
    </w:p>
    <w:p w:rsidR="001939E5" w:rsidRPr="001939E5" w:rsidRDefault="001939E5" w:rsidP="0082483B">
      <w:pPr>
        <w:spacing w:after="0" w:line="240" w:lineRule="auto"/>
        <w:rPr>
          <w:rFonts w:ascii="Times New Roman" w:hAnsi="Times New Roman" w:cs="Times New Roman"/>
          <w:lang w:val="en-US"/>
        </w:rPr>
      </w:pPr>
      <w:r w:rsidRPr="001939E5">
        <w:rPr>
          <w:rFonts w:ascii="Times New Roman" w:hAnsi="Times New Roman" w:cs="Times New Roman"/>
        </w:rPr>
        <w:t xml:space="preserve">      tel: (272) 2-26-50, fax: (272) 2-27-50</w:t>
      </w:r>
      <w:r w:rsidRPr="001939E5">
        <w:rPr>
          <w:rFonts w:ascii="Times New Roman" w:hAnsi="Times New Roman" w:cs="Times New Roman"/>
        </w:rPr>
        <w:tab/>
        <w:t xml:space="preserve">                     tel: (272) 2-26-</w:t>
      </w:r>
      <w:r w:rsidRPr="001939E5">
        <w:rPr>
          <w:rFonts w:ascii="Times New Roman" w:hAnsi="Times New Roman" w:cs="Times New Roman"/>
          <w:lang w:val="it-IT"/>
        </w:rPr>
        <w:t xml:space="preserve">50, </w:t>
      </w:r>
      <w:proofErr w:type="spellStart"/>
      <w:r w:rsidRPr="001939E5">
        <w:rPr>
          <w:rFonts w:ascii="Times New Roman" w:hAnsi="Times New Roman" w:cs="Times New Roman"/>
        </w:rPr>
        <w:t>фax</w:t>
      </w:r>
      <w:proofErr w:type="spellEnd"/>
      <w:r w:rsidRPr="001939E5">
        <w:rPr>
          <w:rFonts w:ascii="Times New Roman" w:hAnsi="Times New Roman" w:cs="Times New Roman"/>
        </w:rPr>
        <w:t xml:space="preserve"> (272) 2-27-5</w:t>
      </w:r>
      <w:r w:rsidRPr="001939E5">
        <w:rPr>
          <w:rFonts w:ascii="Times New Roman" w:hAnsi="Times New Roman" w:cs="Times New Roman"/>
          <w:lang w:val="en-US"/>
        </w:rPr>
        <w:t>0</w:t>
      </w:r>
    </w:p>
    <w:p w:rsidR="00D92287" w:rsidRPr="00D92287" w:rsidRDefault="001939E5" w:rsidP="00D92287">
      <w:pPr>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1939E5">
        <w:rPr>
          <w:rFonts w:ascii="Times New Roman" w:hAnsi="Times New Roman" w:cs="Times New Roman"/>
          <w:lang w:val="en-US"/>
        </w:rPr>
        <w:t xml:space="preserve">E-mail: </w:t>
      </w:r>
      <w:hyperlink r:id="rId7" w:history="1">
        <w:r w:rsidRPr="001939E5">
          <w:rPr>
            <w:rStyle w:val="a5"/>
            <w:rFonts w:ascii="Times New Roman" w:hAnsi="Times New Roman" w:cs="Times New Roman"/>
            <w:lang w:val="en-US"/>
          </w:rPr>
          <w:t>consiliu@soldanesti.md</w:t>
        </w:r>
      </w:hyperlink>
      <w:r w:rsidRPr="001939E5">
        <w:rPr>
          <w:rFonts w:ascii="Times New Roman" w:hAnsi="Times New Roman" w:cs="Times New Roman"/>
          <w:lang w:val="en-US"/>
        </w:rPr>
        <w:t xml:space="preserve"> </w:t>
      </w:r>
      <w:r w:rsidR="005730C2" w:rsidRPr="005730C2">
        <w:rPr>
          <w:rFonts w:ascii="Times New Roman" w:hAnsi="Times New Roman" w:cs="Times New Roman"/>
          <w:lang w:val="ru-RU" w:eastAsia="ru-RU"/>
        </w:rPr>
        <w:pict>
          <v:line id="_x0000_s1027" style="position:absolute;z-index:251657728;mso-position-horizontal-relative:text;mso-position-vertical-relative:text" from="-27pt,11.8pt" to="495pt,11.8pt" strokeweight="3pt"/>
        </w:pict>
      </w:r>
      <w:r w:rsidRPr="001939E5">
        <w:rPr>
          <w:rFonts w:ascii="Times New Roman" w:hAnsi="Times New Roman" w:cs="Times New Roman"/>
          <w:lang w:val="en-US"/>
        </w:rPr>
        <w:t xml:space="preserve">                                  </w:t>
      </w:r>
      <w:r>
        <w:rPr>
          <w:rFonts w:ascii="Times New Roman" w:hAnsi="Times New Roman" w:cs="Times New Roman"/>
          <w:lang w:val="en-US"/>
        </w:rPr>
        <w:t xml:space="preserve">           </w:t>
      </w:r>
      <w:r w:rsidRPr="001939E5">
        <w:rPr>
          <w:rFonts w:ascii="Times New Roman" w:hAnsi="Times New Roman" w:cs="Times New Roman"/>
          <w:lang w:val="en-US"/>
        </w:rPr>
        <w:t xml:space="preserve"> E-mail: </w:t>
      </w:r>
      <w:hyperlink r:id="rId8" w:history="1">
        <w:r w:rsidRPr="001939E5">
          <w:rPr>
            <w:rStyle w:val="a5"/>
            <w:rFonts w:ascii="Times New Roman" w:hAnsi="Times New Roman" w:cs="Times New Roman"/>
            <w:lang w:val="en-US"/>
          </w:rPr>
          <w:t>consiliu@soldanesti.md</w:t>
        </w:r>
      </w:hyperlink>
      <w:r w:rsidRPr="001939E5">
        <w:rPr>
          <w:rFonts w:ascii="Times New Roman" w:hAnsi="Times New Roman" w:cs="Times New Roman"/>
          <w:lang w:val="en-US"/>
        </w:rPr>
        <w:t xml:space="preserve"> </w:t>
      </w:r>
      <w:r w:rsidR="005730C2" w:rsidRPr="005730C2">
        <w:rPr>
          <w:rFonts w:ascii="Times New Roman" w:hAnsi="Times New Roman" w:cs="Times New Roman"/>
          <w:lang w:val="ru-RU" w:eastAsia="ru-RU"/>
        </w:rPr>
        <w:pict>
          <v:line id="_x0000_s1028" style="position:absolute;z-index:251658752;mso-position-horizontal-relative:text;mso-position-vertical-relative:text" from="-27pt,11.8pt" to="495pt,11.8pt" strokeweight="3pt"/>
        </w:pict>
      </w:r>
    </w:p>
    <w:p w:rsidR="00FC6B06" w:rsidRDefault="00FC6B06" w:rsidP="00D92287">
      <w:pPr>
        <w:ind w:hanging="142"/>
        <w:jc w:val="center"/>
        <w:rPr>
          <w:rFonts w:ascii="Times New Roman" w:hAnsi="Times New Roman" w:cs="Times New Roman"/>
          <w:b/>
          <w:sz w:val="24"/>
          <w:szCs w:val="24"/>
          <w:lang w:val="en-US"/>
        </w:rPr>
      </w:pPr>
    </w:p>
    <w:p w:rsidR="001939E5" w:rsidRPr="00CF24C2" w:rsidRDefault="001939E5" w:rsidP="00D92287">
      <w:pPr>
        <w:ind w:hanging="142"/>
        <w:jc w:val="center"/>
        <w:rPr>
          <w:rFonts w:ascii="Times New Roman" w:hAnsi="Times New Roman" w:cs="Times New Roman"/>
          <w:b/>
          <w:sz w:val="24"/>
          <w:szCs w:val="24"/>
          <w:u w:val="single"/>
          <w:lang w:val="en-US"/>
        </w:rPr>
      </w:pPr>
      <w:r w:rsidRPr="00CF24C2">
        <w:rPr>
          <w:rFonts w:ascii="Times New Roman" w:hAnsi="Times New Roman" w:cs="Times New Roman"/>
          <w:b/>
          <w:sz w:val="24"/>
          <w:szCs w:val="24"/>
          <w:lang w:val="en-US"/>
        </w:rPr>
        <w:t>D E C I Z I E    nr. 2-</w:t>
      </w:r>
      <w:r w:rsidR="00FC6B06">
        <w:rPr>
          <w:rFonts w:ascii="Times New Roman" w:hAnsi="Times New Roman" w:cs="Times New Roman"/>
          <w:b/>
          <w:sz w:val="24"/>
          <w:szCs w:val="24"/>
          <w:lang w:val="en-US"/>
        </w:rPr>
        <w:t>1</w:t>
      </w:r>
    </w:p>
    <w:p w:rsidR="001939E5" w:rsidRPr="007918B9" w:rsidRDefault="001939E5" w:rsidP="0082483B">
      <w:pPr>
        <w:rPr>
          <w:rFonts w:ascii="Times New Roman" w:hAnsi="Times New Roman" w:cs="Times New Roman"/>
          <w:b/>
          <w:sz w:val="24"/>
          <w:szCs w:val="24"/>
          <w:lang w:val="it-IT"/>
        </w:rPr>
      </w:pPr>
      <w:r w:rsidRPr="00CF24C2">
        <w:rPr>
          <w:rFonts w:ascii="Times New Roman" w:hAnsi="Times New Roman" w:cs="Times New Roman"/>
          <w:b/>
          <w:sz w:val="24"/>
          <w:szCs w:val="24"/>
          <w:lang w:val="en-US"/>
        </w:rPr>
        <w:t xml:space="preserve"> </w:t>
      </w:r>
      <w:r w:rsidRPr="00CF24C2">
        <w:rPr>
          <w:rFonts w:ascii="Times New Roman" w:hAnsi="Times New Roman" w:cs="Times New Roman"/>
          <w:b/>
          <w:sz w:val="24"/>
          <w:szCs w:val="24"/>
          <w:lang w:val="it-IT"/>
        </w:rPr>
        <w:tab/>
      </w:r>
      <w:r w:rsidRPr="00CF24C2">
        <w:rPr>
          <w:rFonts w:ascii="Times New Roman" w:hAnsi="Times New Roman" w:cs="Times New Roman"/>
          <w:b/>
          <w:sz w:val="24"/>
          <w:szCs w:val="24"/>
          <w:lang w:val="it-IT"/>
        </w:rPr>
        <w:tab/>
      </w:r>
      <w:r w:rsidRPr="00CF24C2">
        <w:rPr>
          <w:rFonts w:ascii="Times New Roman" w:hAnsi="Times New Roman" w:cs="Times New Roman"/>
          <w:b/>
          <w:sz w:val="24"/>
          <w:szCs w:val="24"/>
          <w:lang w:val="it-IT"/>
        </w:rPr>
        <w:tab/>
      </w:r>
      <w:r w:rsidRPr="00CF24C2">
        <w:rPr>
          <w:rFonts w:ascii="Times New Roman" w:hAnsi="Times New Roman" w:cs="Times New Roman"/>
          <w:b/>
          <w:sz w:val="24"/>
          <w:szCs w:val="24"/>
          <w:lang w:val="it-IT"/>
        </w:rPr>
        <w:tab/>
      </w:r>
      <w:r w:rsidRPr="00CF24C2">
        <w:rPr>
          <w:rFonts w:ascii="Times New Roman" w:hAnsi="Times New Roman" w:cs="Times New Roman"/>
          <w:b/>
          <w:sz w:val="24"/>
          <w:szCs w:val="24"/>
          <w:lang w:val="it-IT"/>
        </w:rPr>
        <w:tab/>
      </w:r>
      <w:r w:rsidRPr="00CF24C2">
        <w:rPr>
          <w:rFonts w:ascii="Times New Roman" w:hAnsi="Times New Roman" w:cs="Times New Roman"/>
          <w:b/>
          <w:sz w:val="24"/>
          <w:szCs w:val="24"/>
          <w:lang w:val="it-IT"/>
        </w:rPr>
        <w:tab/>
      </w:r>
      <w:r w:rsidRPr="00CF24C2">
        <w:rPr>
          <w:rFonts w:ascii="Times New Roman" w:hAnsi="Times New Roman" w:cs="Times New Roman"/>
          <w:b/>
          <w:sz w:val="24"/>
          <w:szCs w:val="24"/>
          <w:lang w:val="it-IT"/>
        </w:rPr>
        <w:tab/>
      </w:r>
      <w:r w:rsidRPr="00CF24C2">
        <w:rPr>
          <w:rFonts w:ascii="Times New Roman" w:hAnsi="Times New Roman" w:cs="Times New Roman"/>
          <w:b/>
          <w:sz w:val="24"/>
          <w:szCs w:val="24"/>
          <w:lang w:val="it-IT"/>
        </w:rPr>
        <w:tab/>
      </w:r>
      <w:r w:rsidRPr="00CF24C2">
        <w:rPr>
          <w:rFonts w:ascii="Times New Roman" w:hAnsi="Times New Roman" w:cs="Times New Roman"/>
          <w:b/>
          <w:sz w:val="24"/>
          <w:szCs w:val="24"/>
          <w:lang w:val="it-IT"/>
        </w:rPr>
        <w:tab/>
      </w:r>
      <w:r w:rsidR="007918B9">
        <w:rPr>
          <w:rFonts w:ascii="Times New Roman" w:hAnsi="Times New Roman" w:cs="Times New Roman"/>
          <w:b/>
          <w:sz w:val="24"/>
          <w:szCs w:val="24"/>
          <w:lang w:val="it-IT"/>
        </w:rPr>
        <w:t xml:space="preserve">         </w:t>
      </w:r>
      <w:r w:rsidR="00AB19FB" w:rsidRPr="007918B9">
        <w:rPr>
          <w:rFonts w:ascii="Times New Roman" w:hAnsi="Times New Roman" w:cs="Times New Roman"/>
          <w:b/>
          <w:sz w:val="24"/>
          <w:szCs w:val="24"/>
          <w:lang w:val="it-IT"/>
        </w:rPr>
        <w:t xml:space="preserve">  </w:t>
      </w:r>
      <w:r w:rsidR="007918B9" w:rsidRPr="007918B9">
        <w:rPr>
          <w:rFonts w:ascii="Times New Roman" w:hAnsi="Times New Roman" w:cs="Times New Roman"/>
          <w:b/>
          <w:lang w:val="it-IT"/>
        </w:rPr>
        <w:t xml:space="preserve">din </w:t>
      </w:r>
      <w:r w:rsidR="00FC6B06">
        <w:rPr>
          <w:rFonts w:ascii="Times New Roman" w:hAnsi="Times New Roman" w:cs="Times New Roman"/>
          <w:b/>
          <w:lang w:val="it-IT"/>
        </w:rPr>
        <w:t>24 martie 2022</w:t>
      </w:r>
    </w:p>
    <w:p w:rsidR="00C53F2A" w:rsidRPr="00AB19FB" w:rsidRDefault="00C53F2A" w:rsidP="00AB19FB">
      <w:pPr>
        <w:spacing w:after="0" w:line="240" w:lineRule="auto"/>
        <w:rPr>
          <w:rFonts w:ascii="Times New Roman" w:hAnsi="Times New Roman" w:cs="Times New Roman"/>
          <w:lang w:val="en-US"/>
        </w:rPr>
      </w:pPr>
      <w:r w:rsidRPr="00AB19FB">
        <w:rPr>
          <w:rFonts w:ascii="Times New Roman" w:hAnsi="Times New Roman" w:cs="Times New Roman"/>
          <w:lang w:val="en-US"/>
        </w:rPr>
        <w:t xml:space="preserve">Cu </w:t>
      </w:r>
      <w:proofErr w:type="spellStart"/>
      <w:r w:rsidRPr="00AB19FB">
        <w:rPr>
          <w:rFonts w:ascii="Times New Roman" w:hAnsi="Times New Roman" w:cs="Times New Roman"/>
          <w:lang w:val="en-US"/>
        </w:rPr>
        <w:t>privire</w:t>
      </w:r>
      <w:proofErr w:type="spellEnd"/>
      <w:r w:rsidRPr="00AB19FB">
        <w:rPr>
          <w:rFonts w:ascii="Times New Roman" w:hAnsi="Times New Roman" w:cs="Times New Roman"/>
          <w:lang w:val="en-US"/>
        </w:rPr>
        <w:t xml:space="preserve"> la </w:t>
      </w:r>
      <w:proofErr w:type="spellStart"/>
      <w:r w:rsidRPr="00AB19FB">
        <w:rPr>
          <w:rFonts w:ascii="Times New Roman" w:hAnsi="Times New Roman" w:cs="Times New Roman"/>
          <w:lang w:val="en-US"/>
        </w:rPr>
        <w:t>aprobarea</w:t>
      </w:r>
      <w:proofErr w:type="spellEnd"/>
      <w:r w:rsidRPr="00AB19FB">
        <w:rPr>
          <w:rFonts w:ascii="Times New Roman" w:hAnsi="Times New Roman" w:cs="Times New Roman"/>
          <w:lang w:val="en-US"/>
        </w:rPr>
        <w:t xml:space="preserve"> </w:t>
      </w:r>
      <w:proofErr w:type="spellStart"/>
      <w:r w:rsidRPr="00AB19FB">
        <w:rPr>
          <w:rFonts w:ascii="Times New Roman" w:hAnsi="Times New Roman" w:cs="Times New Roman"/>
          <w:lang w:val="en-US"/>
        </w:rPr>
        <w:t>executării</w:t>
      </w:r>
      <w:proofErr w:type="spellEnd"/>
    </w:p>
    <w:p w:rsidR="00FC6B06" w:rsidRPr="00F06E05" w:rsidRDefault="00C53F2A" w:rsidP="00FC6B06">
      <w:pPr>
        <w:spacing w:line="240" w:lineRule="auto"/>
        <w:rPr>
          <w:rFonts w:ascii="Times New Roman" w:hAnsi="Times New Roman" w:cs="Times New Roman"/>
          <w:b/>
          <w:i/>
          <w:sz w:val="28"/>
          <w:szCs w:val="28"/>
          <w:lang w:val="en-US"/>
        </w:rPr>
      </w:pPr>
      <w:proofErr w:type="spellStart"/>
      <w:r w:rsidRPr="00AB19FB">
        <w:rPr>
          <w:rFonts w:ascii="Times New Roman" w:hAnsi="Times New Roman" w:cs="Times New Roman"/>
          <w:lang w:val="en-US"/>
        </w:rPr>
        <w:t>bugetului</w:t>
      </w:r>
      <w:proofErr w:type="spellEnd"/>
      <w:r w:rsidRPr="00AB19FB">
        <w:rPr>
          <w:rFonts w:ascii="Times New Roman" w:hAnsi="Times New Roman" w:cs="Times New Roman"/>
          <w:lang w:val="en-US"/>
        </w:rPr>
        <w:t xml:space="preserve"> </w:t>
      </w:r>
      <w:proofErr w:type="spellStart"/>
      <w:r w:rsidRPr="00AB19FB">
        <w:rPr>
          <w:rFonts w:ascii="Times New Roman" w:hAnsi="Times New Roman" w:cs="Times New Roman"/>
          <w:lang w:val="en-US"/>
        </w:rPr>
        <w:t>raional</w:t>
      </w:r>
      <w:proofErr w:type="spellEnd"/>
      <w:r w:rsidRPr="00AB19FB">
        <w:rPr>
          <w:rFonts w:ascii="Times New Roman" w:hAnsi="Times New Roman" w:cs="Times New Roman"/>
          <w:lang w:val="en-US"/>
        </w:rPr>
        <w:t xml:space="preserve"> </w:t>
      </w:r>
      <w:proofErr w:type="spellStart"/>
      <w:r w:rsidRPr="00AB19FB">
        <w:rPr>
          <w:rFonts w:ascii="Times New Roman" w:hAnsi="Times New Roman" w:cs="Times New Roman"/>
          <w:lang w:val="en-US"/>
        </w:rPr>
        <w:t>pe</w:t>
      </w:r>
      <w:proofErr w:type="spellEnd"/>
      <w:r w:rsidRPr="00AB19FB">
        <w:rPr>
          <w:rFonts w:ascii="Times New Roman" w:hAnsi="Times New Roman" w:cs="Times New Roman"/>
          <w:lang w:val="en-US"/>
        </w:rPr>
        <w:t xml:space="preserve"> </w:t>
      </w:r>
      <w:proofErr w:type="spellStart"/>
      <w:r w:rsidRPr="00AB19FB">
        <w:rPr>
          <w:rFonts w:ascii="Times New Roman" w:hAnsi="Times New Roman" w:cs="Times New Roman"/>
          <w:lang w:val="en-US"/>
        </w:rPr>
        <w:t>anul</w:t>
      </w:r>
      <w:proofErr w:type="spellEnd"/>
      <w:r w:rsidRPr="00AB19FB">
        <w:rPr>
          <w:rFonts w:ascii="Times New Roman" w:hAnsi="Times New Roman" w:cs="Times New Roman"/>
          <w:lang w:val="en-US"/>
        </w:rPr>
        <w:t xml:space="preserve"> 20</w:t>
      </w:r>
      <w:r w:rsidR="00FC6B06">
        <w:rPr>
          <w:rFonts w:ascii="Times New Roman" w:hAnsi="Times New Roman" w:cs="Times New Roman"/>
          <w:lang w:val="en-US"/>
        </w:rPr>
        <w:t>21</w:t>
      </w:r>
    </w:p>
    <w:p w:rsidR="00FC6B06" w:rsidRPr="00FC6B06" w:rsidRDefault="00FC6B06" w:rsidP="00FC6B06">
      <w:pPr>
        <w:ind w:firstLine="708"/>
        <w:jc w:val="both"/>
        <w:rPr>
          <w:rFonts w:ascii="Times New Roman" w:hAnsi="Times New Roman" w:cs="Times New Roman"/>
          <w:sz w:val="24"/>
          <w:szCs w:val="24"/>
          <w:lang w:val="en-US"/>
        </w:rPr>
      </w:pPr>
      <w:proofErr w:type="spellStart"/>
      <w:r w:rsidRPr="00FC6B06">
        <w:rPr>
          <w:rFonts w:ascii="Times New Roman" w:hAnsi="Times New Roman" w:cs="Times New Roman"/>
          <w:sz w:val="24"/>
          <w:szCs w:val="24"/>
          <w:lang w:val="en-US"/>
        </w:rPr>
        <w:t>În</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conformitate</w:t>
      </w:r>
      <w:proofErr w:type="spellEnd"/>
      <w:r w:rsidRPr="00FC6B06">
        <w:rPr>
          <w:rFonts w:ascii="Times New Roman" w:hAnsi="Times New Roman" w:cs="Times New Roman"/>
          <w:sz w:val="24"/>
          <w:szCs w:val="24"/>
          <w:lang w:val="en-US"/>
        </w:rPr>
        <w:t xml:space="preserve"> cu </w:t>
      </w:r>
      <w:proofErr w:type="spellStart"/>
      <w:r w:rsidRPr="00FC6B06">
        <w:rPr>
          <w:rFonts w:ascii="Times New Roman" w:hAnsi="Times New Roman" w:cs="Times New Roman"/>
          <w:sz w:val="24"/>
          <w:szCs w:val="24"/>
          <w:lang w:val="en-US"/>
        </w:rPr>
        <w:t>prevederile</w:t>
      </w:r>
      <w:proofErr w:type="spellEnd"/>
      <w:r w:rsidRPr="00FC6B06">
        <w:rPr>
          <w:rFonts w:ascii="Times New Roman" w:hAnsi="Times New Roman" w:cs="Times New Roman"/>
          <w:sz w:val="24"/>
          <w:szCs w:val="24"/>
          <w:lang w:val="en-US"/>
        </w:rPr>
        <w:t xml:space="preserve"> art.43, </w:t>
      </w:r>
      <w:r w:rsidRPr="00FC6B06">
        <w:rPr>
          <w:rFonts w:ascii="Times New Roman" w:hAnsi="Times New Roman" w:cs="Times New Roman"/>
          <w:sz w:val="24"/>
          <w:szCs w:val="24"/>
        </w:rPr>
        <w:t xml:space="preserve">art.53 ale Legii Republicii Moldova nr.436-XVI din 28.12.2006 privind administraţia publică locală și </w:t>
      </w:r>
      <w:proofErr w:type="spellStart"/>
      <w:r w:rsidRPr="00FC6B06">
        <w:rPr>
          <w:rFonts w:ascii="Times New Roman" w:hAnsi="Times New Roman" w:cs="Times New Roman"/>
          <w:sz w:val="24"/>
          <w:szCs w:val="24"/>
        </w:rPr>
        <w:t>art</w:t>
      </w:r>
      <w:proofErr w:type="spellEnd"/>
      <w:r w:rsidRPr="00FC6B06">
        <w:rPr>
          <w:rFonts w:ascii="Times New Roman" w:hAnsi="Times New Roman" w:cs="Times New Roman"/>
          <w:sz w:val="24"/>
          <w:szCs w:val="24"/>
          <w:lang w:val="en-US"/>
        </w:rPr>
        <w:t xml:space="preserve">.31 </w:t>
      </w:r>
      <w:r w:rsidRPr="00FC6B06">
        <w:rPr>
          <w:rFonts w:ascii="Times New Roman" w:hAnsi="Times New Roman" w:cs="Times New Roman"/>
          <w:sz w:val="24"/>
          <w:szCs w:val="24"/>
        </w:rPr>
        <w:t xml:space="preserve">al </w:t>
      </w:r>
      <w:proofErr w:type="spellStart"/>
      <w:r w:rsidRPr="00FC6B06">
        <w:rPr>
          <w:rFonts w:ascii="Times New Roman" w:hAnsi="Times New Roman" w:cs="Times New Roman"/>
          <w:sz w:val="24"/>
          <w:szCs w:val="24"/>
          <w:lang w:val="en-US"/>
        </w:rPr>
        <w:t>Legii</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Republicii</w:t>
      </w:r>
      <w:proofErr w:type="spellEnd"/>
      <w:r w:rsidRPr="00FC6B06">
        <w:rPr>
          <w:rFonts w:ascii="Times New Roman" w:hAnsi="Times New Roman" w:cs="Times New Roman"/>
          <w:sz w:val="24"/>
          <w:szCs w:val="24"/>
          <w:lang w:val="en-US"/>
        </w:rPr>
        <w:t xml:space="preserve"> Moldova </w:t>
      </w:r>
      <w:proofErr w:type="spellStart"/>
      <w:r w:rsidRPr="00FC6B06">
        <w:rPr>
          <w:rFonts w:ascii="Times New Roman" w:hAnsi="Times New Roman" w:cs="Times New Roman"/>
          <w:sz w:val="24"/>
          <w:szCs w:val="24"/>
          <w:lang w:val="en-US"/>
        </w:rPr>
        <w:t>privind</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finanţele</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publice</w:t>
      </w:r>
      <w:proofErr w:type="spellEnd"/>
      <w:r w:rsidRPr="00FC6B06">
        <w:rPr>
          <w:rFonts w:ascii="Times New Roman" w:hAnsi="Times New Roman" w:cs="Times New Roman"/>
          <w:sz w:val="24"/>
          <w:szCs w:val="24"/>
          <w:lang w:val="en-US"/>
        </w:rPr>
        <w:t xml:space="preserve"> locale nr.397-XV din 16 </w:t>
      </w:r>
      <w:proofErr w:type="spellStart"/>
      <w:r w:rsidRPr="00FC6B06">
        <w:rPr>
          <w:rFonts w:ascii="Times New Roman" w:hAnsi="Times New Roman" w:cs="Times New Roman"/>
          <w:sz w:val="24"/>
          <w:szCs w:val="24"/>
          <w:lang w:val="en-US"/>
        </w:rPr>
        <w:t>octombrie</w:t>
      </w:r>
      <w:proofErr w:type="spellEnd"/>
      <w:r w:rsidRPr="00FC6B06">
        <w:rPr>
          <w:rFonts w:ascii="Times New Roman" w:hAnsi="Times New Roman" w:cs="Times New Roman"/>
          <w:sz w:val="24"/>
          <w:szCs w:val="24"/>
          <w:lang w:val="en-US"/>
        </w:rPr>
        <w:t xml:space="preserve"> 2003, cu </w:t>
      </w:r>
      <w:proofErr w:type="spellStart"/>
      <w:r w:rsidRPr="00FC6B06">
        <w:rPr>
          <w:rFonts w:ascii="Times New Roman" w:hAnsi="Times New Roman" w:cs="Times New Roman"/>
          <w:sz w:val="24"/>
          <w:szCs w:val="24"/>
          <w:lang w:val="en-US"/>
        </w:rPr>
        <w:t>modificările</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şi</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completările</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ulterioare</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Consiliul</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raional</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Şoldăneşti</w:t>
      </w:r>
      <w:proofErr w:type="spellEnd"/>
    </w:p>
    <w:p w:rsidR="00FC6B06" w:rsidRPr="00FC6B06" w:rsidRDefault="00FC6B06" w:rsidP="00FC6B06">
      <w:pPr>
        <w:jc w:val="center"/>
        <w:rPr>
          <w:rFonts w:ascii="Times New Roman" w:hAnsi="Times New Roman" w:cs="Times New Roman"/>
          <w:b/>
          <w:sz w:val="24"/>
          <w:szCs w:val="24"/>
          <w:lang w:val="en-US"/>
        </w:rPr>
      </w:pPr>
      <w:r w:rsidRPr="00FC6B06">
        <w:rPr>
          <w:rFonts w:ascii="Times New Roman" w:hAnsi="Times New Roman" w:cs="Times New Roman"/>
          <w:b/>
          <w:sz w:val="24"/>
          <w:szCs w:val="24"/>
          <w:lang w:val="en-US"/>
        </w:rPr>
        <w:t>D E C I D E:</w:t>
      </w:r>
    </w:p>
    <w:p w:rsidR="00FC6B06" w:rsidRPr="00FC6B06" w:rsidRDefault="00FC6B06" w:rsidP="00FC6B06">
      <w:pPr>
        <w:ind w:firstLine="708"/>
        <w:jc w:val="both"/>
        <w:rPr>
          <w:rFonts w:ascii="Times New Roman" w:hAnsi="Times New Roman" w:cs="Times New Roman"/>
          <w:sz w:val="24"/>
          <w:szCs w:val="24"/>
        </w:rPr>
      </w:pPr>
      <w:r w:rsidRPr="00FC6B06">
        <w:rPr>
          <w:rFonts w:ascii="Times New Roman" w:hAnsi="Times New Roman" w:cs="Times New Roman"/>
          <w:b/>
          <w:sz w:val="24"/>
          <w:szCs w:val="24"/>
          <w:lang w:val="en-US"/>
        </w:rPr>
        <w:t>I</w:t>
      </w:r>
      <w:r w:rsidRPr="00FC6B06">
        <w:rPr>
          <w:rFonts w:ascii="Times New Roman" w:hAnsi="Times New Roman" w:cs="Times New Roman"/>
          <w:sz w:val="24"/>
          <w:szCs w:val="24"/>
          <w:lang w:val="en-US"/>
        </w:rPr>
        <w:t xml:space="preserve">. Se </w:t>
      </w:r>
      <w:proofErr w:type="spellStart"/>
      <w:r w:rsidRPr="00FC6B06">
        <w:rPr>
          <w:rFonts w:ascii="Times New Roman" w:hAnsi="Times New Roman" w:cs="Times New Roman"/>
          <w:sz w:val="24"/>
          <w:szCs w:val="24"/>
          <w:lang w:val="en-US"/>
        </w:rPr>
        <w:t>ia</w:t>
      </w:r>
      <w:proofErr w:type="spellEnd"/>
      <w:r w:rsidRPr="00FC6B06">
        <w:rPr>
          <w:rFonts w:ascii="Times New Roman" w:hAnsi="Times New Roman" w:cs="Times New Roman"/>
          <w:sz w:val="24"/>
          <w:szCs w:val="24"/>
          <w:lang w:val="en-US"/>
        </w:rPr>
        <w:t xml:space="preserve"> act de </w:t>
      </w:r>
      <w:proofErr w:type="spellStart"/>
      <w:r w:rsidRPr="00FC6B06">
        <w:rPr>
          <w:rFonts w:ascii="Times New Roman" w:hAnsi="Times New Roman" w:cs="Times New Roman"/>
          <w:sz w:val="24"/>
          <w:szCs w:val="24"/>
          <w:lang w:val="en-US"/>
        </w:rPr>
        <w:t>informaţie</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raportul</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prezentat</w:t>
      </w:r>
      <w:proofErr w:type="spellEnd"/>
      <w:r w:rsidRPr="00FC6B06">
        <w:rPr>
          <w:rFonts w:ascii="Times New Roman" w:hAnsi="Times New Roman" w:cs="Times New Roman"/>
          <w:sz w:val="24"/>
          <w:szCs w:val="24"/>
          <w:lang w:val="en-US"/>
        </w:rPr>
        <w:t xml:space="preserve"> de </w:t>
      </w:r>
      <w:proofErr w:type="spellStart"/>
      <w:r w:rsidRPr="00FC6B06">
        <w:rPr>
          <w:rFonts w:ascii="Times New Roman" w:hAnsi="Times New Roman" w:cs="Times New Roman"/>
          <w:sz w:val="24"/>
          <w:szCs w:val="24"/>
          <w:lang w:val="en-US"/>
        </w:rPr>
        <w:t>către</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şeful</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Direcţiei</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Finanţe</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dnul</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Prisacari</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Iurii</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privind</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executarea</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bugetului</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raional</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şi</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mersul</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executării</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bugetelor</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satelor</w:t>
      </w:r>
      <w:proofErr w:type="spellEnd"/>
      <w:r w:rsidRPr="00FC6B06">
        <w:rPr>
          <w:rFonts w:ascii="Times New Roman" w:hAnsi="Times New Roman" w:cs="Times New Roman"/>
          <w:sz w:val="24"/>
          <w:szCs w:val="24"/>
          <w:lang w:val="en-US"/>
        </w:rPr>
        <w:t>, c</w:t>
      </w:r>
      <w:proofErr w:type="spellStart"/>
      <w:r w:rsidRPr="00FC6B06">
        <w:rPr>
          <w:rFonts w:ascii="Times New Roman" w:hAnsi="Times New Roman" w:cs="Times New Roman"/>
          <w:sz w:val="24"/>
          <w:szCs w:val="24"/>
        </w:rPr>
        <w:t>omunelor</w:t>
      </w:r>
      <w:proofErr w:type="spellEnd"/>
      <w:r w:rsidRPr="00FC6B06">
        <w:rPr>
          <w:rFonts w:ascii="Times New Roman" w:hAnsi="Times New Roman" w:cs="Times New Roman"/>
          <w:sz w:val="24"/>
          <w:szCs w:val="24"/>
        </w:rPr>
        <w:t xml:space="preserve"> şi </w:t>
      </w:r>
      <w:proofErr w:type="spellStart"/>
      <w:r w:rsidRPr="00FC6B06">
        <w:rPr>
          <w:rFonts w:ascii="Times New Roman" w:hAnsi="Times New Roman" w:cs="Times New Roman"/>
          <w:sz w:val="24"/>
          <w:szCs w:val="24"/>
        </w:rPr>
        <w:t>orăşului</w:t>
      </w:r>
      <w:proofErr w:type="spellEnd"/>
      <w:r w:rsidRPr="00FC6B06">
        <w:rPr>
          <w:rFonts w:ascii="Times New Roman" w:hAnsi="Times New Roman" w:cs="Times New Roman"/>
          <w:sz w:val="24"/>
          <w:szCs w:val="24"/>
        </w:rPr>
        <w:t xml:space="preserve"> pe anul 2021.</w:t>
      </w:r>
    </w:p>
    <w:p w:rsidR="00FC6B06" w:rsidRPr="00FC6B06" w:rsidRDefault="00FC6B06" w:rsidP="00FC6B06">
      <w:pPr>
        <w:ind w:firstLine="708"/>
        <w:jc w:val="both"/>
        <w:rPr>
          <w:rFonts w:ascii="Times New Roman" w:hAnsi="Times New Roman" w:cs="Times New Roman"/>
          <w:sz w:val="24"/>
          <w:szCs w:val="24"/>
        </w:rPr>
      </w:pPr>
      <w:r w:rsidRPr="00FC6B06">
        <w:rPr>
          <w:rFonts w:ascii="Times New Roman" w:hAnsi="Times New Roman" w:cs="Times New Roman"/>
          <w:b/>
          <w:sz w:val="24"/>
          <w:szCs w:val="24"/>
        </w:rPr>
        <w:t xml:space="preserve">II. </w:t>
      </w:r>
      <w:r w:rsidRPr="00FC6B06">
        <w:rPr>
          <w:rFonts w:ascii="Times New Roman" w:hAnsi="Times New Roman" w:cs="Times New Roman"/>
          <w:sz w:val="24"/>
          <w:szCs w:val="24"/>
        </w:rPr>
        <w:t>Se aprobă raportul privind executarea bugetului raional pe anul 2021 la venituri în sumă de 132448,9 mii lei şi la cheltuieli în sumă de 129844,7 mii lei cu un excedent de 2604,2  mii lei ( conform anexelor nr.1-4).</w:t>
      </w:r>
    </w:p>
    <w:p w:rsidR="00FC6B06" w:rsidRPr="00FC6B06" w:rsidRDefault="00FC6B06" w:rsidP="00FC6B06">
      <w:pPr>
        <w:ind w:firstLine="708"/>
        <w:jc w:val="both"/>
        <w:rPr>
          <w:rFonts w:ascii="Times New Roman" w:hAnsi="Times New Roman" w:cs="Times New Roman"/>
          <w:sz w:val="24"/>
          <w:szCs w:val="24"/>
        </w:rPr>
      </w:pPr>
      <w:r w:rsidRPr="00FC6B06">
        <w:rPr>
          <w:rFonts w:ascii="Times New Roman" w:hAnsi="Times New Roman" w:cs="Times New Roman"/>
          <w:b/>
          <w:sz w:val="24"/>
          <w:szCs w:val="24"/>
        </w:rPr>
        <w:t>III</w:t>
      </w:r>
      <w:r w:rsidRPr="00FC6B06">
        <w:rPr>
          <w:rFonts w:ascii="Times New Roman" w:hAnsi="Times New Roman" w:cs="Times New Roman"/>
          <w:sz w:val="24"/>
          <w:szCs w:val="24"/>
        </w:rPr>
        <w:t xml:space="preserve">. </w:t>
      </w:r>
      <w:proofErr w:type="spellStart"/>
      <w:r w:rsidRPr="00FC6B06">
        <w:rPr>
          <w:rFonts w:ascii="Times New Roman" w:hAnsi="Times New Roman" w:cs="Times New Roman"/>
          <w:sz w:val="24"/>
          <w:szCs w:val="24"/>
        </w:rPr>
        <w:t>Sefii</w:t>
      </w:r>
      <w:proofErr w:type="spellEnd"/>
      <w:r w:rsidRPr="00FC6B06">
        <w:rPr>
          <w:rFonts w:ascii="Times New Roman" w:hAnsi="Times New Roman" w:cs="Times New Roman"/>
          <w:sz w:val="24"/>
          <w:szCs w:val="24"/>
        </w:rPr>
        <w:t xml:space="preserve"> </w:t>
      </w:r>
      <w:proofErr w:type="spellStart"/>
      <w:r w:rsidRPr="00FC6B06">
        <w:rPr>
          <w:rFonts w:ascii="Times New Roman" w:hAnsi="Times New Roman" w:cs="Times New Roman"/>
          <w:sz w:val="24"/>
          <w:szCs w:val="24"/>
        </w:rPr>
        <w:t>directiilor</w:t>
      </w:r>
      <w:proofErr w:type="spellEnd"/>
      <w:r w:rsidRPr="00FC6B06">
        <w:rPr>
          <w:rFonts w:ascii="Times New Roman" w:hAnsi="Times New Roman" w:cs="Times New Roman"/>
          <w:sz w:val="24"/>
          <w:szCs w:val="24"/>
        </w:rPr>
        <w:t xml:space="preserve">, </w:t>
      </w:r>
      <w:proofErr w:type="spellStart"/>
      <w:r w:rsidRPr="00FC6B06">
        <w:rPr>
          <w:rFonts w:ascii="Times New Roman" w:hAnsi="Times New Roman" w:cs="Times New Roman"/>
          <w:sz w:val="24"/>
          <w:szCs w:val="24"/>
        </w:rPr>
        <w:t>sectiilor</w:t>
      </w:r>
      <w:proofErr w:type="spellEnd"/>
      <w:r w:rsidRPr="00FC6B06">
        <w:rPr>
          <w:rFonts w:ascii="Times New Roman" w:hAnsi="Times New Roman" w:cs="Times New Roman"/>
          <w:sz w:val="24"/>
          <w:szCs w:val="24"/>
        </w:rPr>
        <w:t>, conducătorii instituţiilor bugetare, finanţate din bugetul raional, vor întreprinde măsuri în vederea optimizării cheltuielilor bugetare, asigurării integrităţii bunurilor materiale, lichidării datoriilor debitoare şi creditoare în întregime.</w:t>
      </w:r>
    </w:p>
    <w:p w:rsidR="00FC6B06" w:rsidRPr="00FC6B06" w:rsidRDefault="00FC6B06" w:rsidP="00FC6B06">
      <w:pPr>
        <w:ind w:firstLine="708"/>
        <w:jc w:val="both"/>
        <w:rPr>
          <w:rFonts w:ascii="Times New Roman" w:hAnsi="Times New Roman" w:cs="Times New Roman"/>
          <w:sz w:val="24"/>
          <w:szCs w:val="24"/>
        </w:rPr>
      </w:pPr>
      <w:r w:rsidRPr="00FC6B06">
        <w:rPr>
          <w:rFonts w:ascii="Times New Roman" w:hAnsi="Times New Roman" w:cs="Times New Roman"/>
          <w:b/>
          <w:sz w:val="24"/>
          <w:szCs w:val="24"/>
        </w:rPr>
        <w:t>IV</w:t>
      </w:r>
      <w:r w:rsidRPr="00FC6B06">
        <w:rPr>
          <w:rFonts w:ascii="Times New Roman" w:hAnsi="Times New Roman" w:cs="Times New Roman"/>
          <w:sz w:val="24"/>
          <w:szCs w:val="24"/>
        </w:rPr>
        <w:t xml:space="preserve">. Direcția Finanțe (dl </w:t>
      </w:r>
      <w:proofErr w:type="spellStart"/>
      <w:r w:rsidRPr="00FC6B06">
        <w:rPr>
          <w:rFonts w:ascii="Times New Roman" w:hAnsi="Times New Roman" w:cs="Times New Roman"/>
          <w:sz w:val="24"/>
          <w:szCs w:val="24"/>
        </w:rPr>
        <w:t>Iu.Prisacari</w:t>
      </w:r>
      <w:proofErr w:type="spellEnd"/>
      <w:r w:rsidRPr="00FC6B06">
        <w:rPr>
          <w:rFonts w:ascii="Times New Roman" w:hAnsi="Times New Roman" w:cs="Times New Roman"/>
          <w:sz w:val="24"/>
          <w:szCs w:val="24"/>
        </w:rPr>
        <w:t>):</w:t>
      </w:r>
    </w:p>
    <w:p w:rsidR="00FC6B06" w:rsidRPr="00FC6B06" w:rsidRDefault="00FC6B06" w:rsidP="00FC6B06">
      <w:pPr>
        <w:ind w:firstLine="708"/>
        <w:jc w:val="both"/>
        <w:rPr>
          <w:rFonts w:ascii="Times New Roman" w:hAnsi="Times New Roman" w:cs="Times New Roman"/>
          <w:sz w:val="24"/>
          <w:szCs w:val="24"/>
        </w:rPr>
      </w:pPr>
      <w:r w:rsidRPr="00FC6B06">
        <w:rPr>
          <w:rFonts w:ascii="Times New Roman" w:hAnsi="Times New Roman" w:cs="Times New Roman"/>
          <w:sz w:val="24"/>
          <w:szCs w:val="24"/>
        </w:rPr>
        <w:t>4.1.Să asigure finanțarea cheltuielilor stringente ale instituțiilor publice finanțate de la bugetul raional din încasările reale ale veniturilor la bugetul raional;</w:t>
      </w:r>
    </w:p>
    <w:p w:rsidR="00FC6B06" w:rsidRPr="00FC6B06" w:rsidRDefault="00FC6B06" w:rsidP="00FC6B06">
      <w:pPr>
        <w:ind w:firstLine="708"/>
        <w:jc w:val="both"/>
        <w:rPr>
          <w:rFonts w:ascii="Times New Roman" w:hAnsi="Times New Roman" w:cs="Times New Roman"/>
          <w:sz w:val="24"/>
          <w:szCs w:val="24"/>
        </w:rPr>
      </w:pPr>
      <w:r w:rsidRPr="00FC6B06">
        <w:rPr>
          <w:rFonts w:ascii="Times New Roman" w:hAnsi="Times New Roman" w:cs="Times New Roman"/>
          <w:sz w:val="24"/>
          <w:szCs w:val="24"/>
        </w:rPr>
        <w:t xml:space="preserve">4.2.În scopul încheierii anului cu un buget echilibrat va înainta propuneri de rectificare a bugetului </w:t>
      </w:r>
      <w:proofErr w:type="spellStart"/>
      <w:r w:rsidRPr="00FC6B06">
        <w:rPr>
          <w:rFonts w:ascii="Times New Roman" w:hAnsi="Times New Roman" w:cs="Times New Roman"/>
          <w:sz w:val="24"/>
          <w:szCs w:val="24"/>
        </w:rPr>
        <w:t>atîât</w:t>
      </w:r>
      <w:proofErr w:type="spellEnd"/>
      <w:r w:rsidRPr="00FC6B06">
        <w:rPr>
          <w:rFonts w:ascii="Times New Roman" w:hAnsi="Times New Roman" w:cs="Times New Roman"/>
          <w:sz w:val="24"/>
          <w:szCs w:val="24"/>
        </w:rPr>
        <w:t xml:space="preserve"> la venituri, cât și la cheltuieli, în dependență de executarea bugetului raional. </w:t>
      </w:r>
    </w:p>
    <w:p w:rsidR="00FC6B06" w:rsidRPr="00FC6B06" w:rsidRDefault="00FC6B06" w:rsidP="00FC6B06">
      <w:pPr>
        <w:ind w:firstLine="708"/>
        <w:jc w:val="both"/>
        <w:rPr>
          <w:rFonts w:ascii="Times New Roman" w:hAnsi="Times New Roman" w:cs="Times New Roman"/>
          <w:sz w:val="24"/>
          <w:szCs w:val="24"/>
        </w:rPr>
      </w:pPr>
      <w:r w:rsidRPr="00FC6B06">
        <w:rPr>
          <w:rFonts w:ascii="Times New Roman" w:hAnsi="Times New Roman" w:cs="Times New Roman"/>
          <w:b/>
          <w:sz w:val="24"/>
          <w:szCs w:val="24"/>
        </w:rPr>
        <w:t xml:space="preserve">V. </w:t>
      </w:r>
      <w:r w:rsidRPr="00FC6B06">
        <w:rPr>
          <w:rFonts w:ascii="Times New Roman" w:hAnsi="Times New Roman" w:cs="Times New Roman"/>
          <w:sz w:val="24"/>
          <w:szCs w:val="24"/>
        </w:rPr>
        <w:t>Se recomandă consiliilor locale, primăriilor satelor (comunelor), orașului Șoldănești să asigure:</w:t>
      </w:r>
    </w:p>
    <w:p w:rsidR="00FC6B06" w:rsidRPr="00FC6B06" w:rsidRDefault="00FC6B06" w:rsidP="00FC6B06">
      <w:pPr>
        <w:ind w:firstLine="708"/>
        <w:jc w:val="both"/>
        <w:rPr>
          <w:rFonts w:ascii="Times New Roman" w:hAnsi="Times New Roman" w:cs="Times New Roman"/>
          <w:sz w:val="24"/>
          <w:szCs w:val="24"/>
        </w:rPr>
      </w:pPr>
      <w:r w:rsidRPr="00FC6B06">
        <w:rPr>
          <w:rFonts w:ascii="Times New Roman" w:hAnsi="Times New Roman" w:cs="Times New Roman"/>
          <w:sz w:val="24"/>
          <w:szCs w:val="24"/>
        </w:rPr>
        <w:t>5.1.Întreprinderea măsurilor eficiente în teritoriul subordonat întru diminuarea restanțelor admise și în scopul colectării în termenele stabilite a impozitelor și taxelor locale, aprobate în bugetele locale pentru anul 2022;</w:t>
      </w:r>
    </w:p>
    <w:p w:rsidR="00FC6B06" w:rsidRPr="00FC6B06" w:rsidRDefault="00FC6B06" w:rsidP="00FC6B06">
      <w:pPr>
        <w:ind w:firstLine="708"/>
        <w:jc w:val="both"/>
        <w:rPr>
          <w:rFonts w:ascii="Times New Roman" w:hAnsi="Times New Roman" w:cs="Times New Roman"/>
          <w:sz w:val="24"/>
          <w:szCs w:val="24"/>
        </w:rPr>
      </w:pPr>
      <w:r w:rsidRPr="00FC6B06">
        <w:rPr>
          <w:rFonts w:ascii="Times New Roman" w:hAnsi="Times New Roman" w:cs="Times New Roman"/>
          <w:sz w:val="24"/>
          <w:szCs w:val="24"/>
        </w:rPr>
        <w:lastRenderedPageBreak/>
        <w:t>5.2. Analiza factorilor care au influențat la admiterea datoriilor creditoare și înaintarea propunerilor către consiliile locale în vederea achitării acestora din contul soldurilor mijloacelor financiare la conturi, precum și a veniturilor încasate suplimentar;</w:t>
      </w:r>
    </w:p>
    <w:p w:rsidR="00FC6B06" w:rsidRPr="00FC6B06" w:rsidRDefault="00FC6B06" w:rsidP="00FC6B06">
      <w:pPr>
        <w:ind w:firstLine="708"/>
        <w:jc w:val="both"/>
        <w:rPr>
          <w:rFonts w:ascii="Times New Roman" w:hAnsi="Times New Roman" w:cs="Times New Roman"/>
          <w:sz w:val="24"/>
          <w:szCs w:val="24"/>
        </w:rPr>
      </w:pPr>
      <w:r w:rsidRPr="00FC6B06">
        <w:rPr>
          <w:rFonts w:ascii="Times New Roman" w:hAnsi="Times New Roman" w:cs="Times New Roman"/>
          <w:sz w:val="24"/>
          <w:szCs w:val="24"/>
        </w:rPr>
        <w:t>5.3.Înaintarea de către consiliile locale a propunerilor de rectificare a bugetului pe toate sursele în dependență de executarea bugetelor locale și în scopul încheierii anului cu un buget echilibrat;</w:t>
      </w:r>
    </w:p>
    <w:p w:rsidR="00FC6B06" w:rsidRPr="00FC6B06" w:rsidRDefault="00FC6B06" w:rsidP="00FC6B06">
      <w:pPr>
        <w:ind w:firstLine="708"/>
        <w:jc w:val="both"/>
        <w:rPr>
          <w:rFonts w:ascii="Times New Roman" w:hAnsi="Times New Roman" w:cs="Times New Roman"/>
          <w:sz w:val="24"/>
          <w:szCs w:val="24"/>
        </w:rPr>
      </w:pPr>
      <w:r w:rsidRPr="00FC6B06">
        <w:rPr>
          <w:rFonts w:ascii="Times New Roman" w:hAnsi="Times New Roman" w:cs="Times New Roman"/>
          <w:sz w:val="24"/>
          <w:szCs w:val="24"/>
        </w:rPr>
        <w:t>5.4. Prezentarea spre aprobare consiliilor locale a rapoartelor privind executarea bugetelor proprii pe anul  2021.</w:t>
      </w:r>
    </w:p>
    <w:p w:rsidR="00FC6B06" w:rsidRDefault="00FC6B06" w:rsidP="00FC6B06">
      <w:pPr>
        <w:ind w:firstLine="708"/>
        <w:jc w:val="both"/>
        <w:rPr>
          <w:rFonts w:ascii="Times New Roman" w:hAnsi="Times New Roman" w:cs="Times New Roman"/>
          <w:sz w:val="24"/>
          <w:szCs w:val="24"/>
        </w:rPr>
      </w:pPr>
      <w:r w:rsidRPr="00FC6B06">
        <w:rPr>
          <w:rFonts w:ascii="Times New Roman" w:hAnsi="Times New Roman" w:cs="Times New Roman"/>
          <w:b/>
          <w:sz w:val="24"/>
          <w:szCs w:val="24"/>
        </w:rPr>
        <w:t>VI</w:t>
      </w:r>
      <w:r w:rsidRPr="00FC6B06">
        <w:rPr>
          <w:rFonts w:ascii="Times New Roman" w:hAnsi="Times New Roman" w:cs="Times New Roman"/>
          <w:sz w:val="24"/>
          <w:szCs w:val="24"/>
        </w:rPr>
        <w:t>. Asigurarea executării prezentei decizii se atribuie președintelui raionului, dlui Mîndru Nicolae.</w:t>
      </w:r>
    </w:p>
    <w:p w:rsidR="00FC6B06" w:rsidRPr="00FC6B06" w:rsidRDefault="00FC6B06" w:rsidP="00FC6B06">
      <w:pPr>
        <w:ind w:firstLine="708"/>
        <w:jc w:val="both"/>
        <w:rPr>
          <w:rFonts w:ascii="Times New Roman" w:hAnsi="Times New Roman" w:cs="Times New Roman"/>
          <w:sz w:val="24"/>
          <w:szCs w:val="24"/>
        </w:rPr>
      </w:pPr>
    </w:p>
    <w:p w:rsidR="00FC6B06" w:rsidRPr="00FC6B06" w:rsidRDefault="00FC6B06" w:rsidP="00FC6B06">
      <w:pPr>
        <w:jc w:val="both"/>
        <w:rPr>
          <w:rFonts w:ascii="Times New Roman" w:hAnsi="Times New Roman" w:cs="Times New Roman"/>
          <w:sz w:val="24"/>
          <w:szCs w:val="24"/>
        </w:rPr>
      </w:pPr>
      <w:r w:rsidRPr="00FC6B06">
        <w:rPr>
          <w:rFonts w:ascii="Times New Roman" w:hAnsi="Times New Roman" w:cs="Times New Roman"/>
          <w:sz w:val="24"/>
          <w:szCs w:val="24"/>
        </w:rPr>
        <w:t xml:space="preserve">Secretarul consiliului                                                                        </w:t>
      </w:r>
      <w:proofErr w:type="spellStart"/>
      <w:r w:rsidRPr="00FC6B06">
        <w:rPr>
          <w:rFonts w:ascii="Times New Roman" w:hAnsi="Times New Roman" w:cs="Times New Roman"/>
          <w:sz w:val="24"/>
          <w:szCs w:val="24"/>
        </w:rPr>
        <w:t>L.Vidraşco</w:t>
      </w:r>
      <w:proofErr w:type="spellEnd"/>
    </w:p>
    <w:p w:rsidR="00FC6B06" w:rsidRPr="00FC6B06" w:rsidRDefault="00FC6B06" w:rsidP="00FC6B06">
      <w:pPr>
        <w:jc w:val="both"/>
        <w:rPr>
          <w:rFonts w:ascii="Times New Roman" w:hAnsi="Times New Roman" w:cs="Times New Roman"/>
          <w:sz w:val="24"/>
          <w:szCs w:val="24"/>
        </w:rPr>
      </w:pPr>
      <w:r w:rsidRPr="00FC6B06">
        <w:rPr>
          <w:rFonts w:ascii="Times New Roman" w:hAnsi="Times New Roman" w:cs="Times New Roman"/>
          <w:sz w:val="24"/>
          <w:szCs w:val="24"/>
        </w:rPr>
        <w:t>AVIZAT:</w:t>
      </w:r>
    </w:p>
    <w:p w:rsidR="00FC6B06" w:rsidRPr="00FC6B06" w:rsidRDefault="00FC6B06" w:rsidP="00FC6B06">
      <w:pPr>
        <w:jc w:val="both"/>
        <w:rPr>
          <w:rFonts w:ascii="Times New Roman" w:hAnsi="Times New Roman" w:cs="Times New Roman"/>
          <w:sz w:val="24"/>
          <w:szCs w:val="24"/>
        </w:rPr>
      </w:pPr>
      <w:r w:rsidRPr="00FC6B06">
        <w:rPr>
          <w:rFonts w:ascii="Times New Roman" w:hAnsi="Times New Roman" w:cs="Times New Roman"/>
          <w:sz w:val="24"/>
          <w:szCs w:val="24"/>
        </w:rPr>
        <w:t xml:space="preserve">Specialist principal în probleme juridice                                          </w:t>
      </w:r>
      <w:proofErr w:type="spellStart"/>
      <w:r w:rsidRPr="00FC6B06">
        <w:rPr>
          <w:rFonts w:ascii="Times New Roman" w:hAnsi="Times New Roman" w:cs="Times New Roman"/>
          <w:sz w:val="24"/>
          <w:szCs w:val="24"/>
        </w:rPr>
        <w:t>V.Coreţchi</w:t>
      </w:r>
      <w:proofErr w:type="spellEnd"/>
    </w:p>
    <w:p w:rsidR="00FC6B06" w:rsidRPr="00FC6B06" w:rsidRDefault="00FC6B06" w:rsidP="00FC6B06">
      <w:pPr>
        <w:jc w:val="both"/>
        <w:rPr>
          <w:rFonts w:ascii="Times New Roman" w:hAnsi="Times New Roman" w:cs="Times New Roman"/>
          <w:sz w:val="24"/>
          <w:szCs w:val="24"/>
        </w:rPr>
      </w:pPr>
      <w:r w:rsidRPr="00FC6B06">
        <w:rPr>
          <w:rFonts w:ascii="Times New Roman" w:hAnsi="Times New Roman" w:cs="Times New Roman"/>
          <w:sz w:val="24"/>
          <w:szCs w:val="24"/>
        </w:rPr>
        <w:t xml:space="preserve">Şef Direcţie Finanţe                                                                          </w:t>
      </w:r>
      <w:proofErr w:type="spellStart"/>
      <w:r w:rsidRPr="00FC6B06">
        <w:rPr>
          <w:rFonts w:ascii="Times New Roman" w:hAnsi="Times New Roman" w:cs="Times New Roman"/>
          <w:sz w:val="24"/>
          <w:szCs w:val="24"/>
        </w:rPr>
        <w:t>Iu.Prisăcari</w:t>
      </w:r>
      <w:proofErr w:type="spellEnd"/>
    </w:p>
    <w:p w:rsidR="00FC6B06" w:rsidRDefault="00FC6B06" w:rsidP="00FC6B06">
      <w:pPr>
        <w:tabs>
          <w:tab w:val="left" w:pos="884"/>
          <w:tab w:val="left" w:pos="1196"/>
        </w:tabs>
        <w:spacing w:after="0" w:line="240" w:lineRule="auto"/>
        <w:jc w:val="center"/>
        <w:rPr>
          <w:rFonts w:ascii="Times New Roman" w:hAnsi="Times New Roman"/>
          <w:b/>
          <w:sz w:val="28"/>
          <w:szCs w:val="28"/>
          <w:lang w:val="ro-MO"/>
        </w:rPr>
      </w:pPr>
    </w:p>
    <w:p w:rsidR="00FC6B06" w:rsidRDefault="00FC6B06" w:rsidP="00FC6B06">
      <w:pPr>
        <w:tabs>
          <w:tab w:val="left" w:pos="884"/>
          <w:tab w:val="left" w:pos="1196"/>
        </w:tabs>
        <w:spacing w:after="0" w:line="240" w:lineRule="auto"/>
        <w:jc w:val="center"/>
        <w:rPr>
          <w:rFonts w:ascii="Times New Roman" w:hAnsi="Times New Roman"/>
          <w:b/>
          <w:sz w:val="28"/>
          <w:szCs w:val="28"/>
          <w:lang w:val="ro-MO"/>
        </w:rPr>
      </w:pPr>
    </w:p>
    <w:p w:rsidR="00FC6B06" w:rsidRDefault="00FC6B06" w:rsidP="00FC6B06">
      <w:pPr>
        <w:tabs>
          <w:tab w:val="left" w:pos="884"/>
          <w:tab w:val="left" w:pos="1196"/>
        </w:tabs>
        <w:spacing w:after="0" w:line="240" w:lineRule="auto"/>
        <w:jc w:val="center"/>
        <w:rPr>
          <w:rFonts w:ascii="Times New Roman" w:hAnsi="Times New Roman"/>
          <w:b/>
          <w:sz w:val="28"/>
          <w:szCs w:val="28"/>
          <w:lang w:val="ro-MO"/>
        </w:rPr>
      </w:pPr>
    </w:p>
    <w:p w:rsidR="00FC6B06" w:rsidRDefault="00FC6B06" w:rsidP="00FC6B06">
      <w:pPr>
        <w:tabs>
          <w:tab w:val="left" w:pos="884"/>
          <w:tab w:val="left" w:pos="1196"/>
        </w:tabs>
        <w:spacing w:after="0" w:line="240" w:lineRule="auto"/>
        <w:jc w:val="center"/>
        <w:rPr>
          <w:rFonts w:ascii="Times New Roman" w:hAnsi="Times New Roman"/>
          <w:b/>
          <w:sz w:val="28"/>
          <w:szCs w:val="28"/>
          <w:lang w:val="ro-MO"/>
        </w:rPr>
      </w:pPr>
    </w:p>
    <w:p w:rsidR="00FC6B06" w:rsidRDefault="00FC6B06" w:rsidP="00FC6B06">
      <w:pPr>
        <w:tabs>
          <w:tab w:val="left" w:pos="884"/>
          <w:tab w:val="left" w:pos="1196"/>
        </w:tabs>
        <w:spacing w:after="0" w:line="240" w:lineRule="auto"/>
        <w:jc w:val="center"/>
        <w:rPr>
          <w:rFonts w:ascii="Times New Roman" w:hAnsi="Times New Roman"/>
          <w:b/>
          <w:sz w:val="28"/>
          <w:szCs w:val="28"/>
          <w:lang w:val="ro-MO"/>
        </w:rPr>
      </w:pPr>
    </w:p>
    <w:p w:rsidR="00FC6B06" w:rsidRDefault="00FC6B06" w:rsidP="00FC6B06">
      <w:pPr>
        <w:tabs>
          <w:tab w:val="left" w:pos="884"/>
          <w:tab w:val="left" w:pos="1196"/>
        </w:tabs>
        <w:spacing w:after="0" w:line="240" w:lineRule="auto"/>
        <w:jc w:val="center"/>
        <w:rPr>
          <w:rFonts w:ascii="Times New Roman" w:hAnsi="Times New Roman"/>
          <w:b/>
          <w:sz w:val="28"/>
          <w:szCs w:val="28"/>
          <w:lang w:val="ro-MO"/>
        </w:rPr>
      </w:pPr>
    </w:p>
    <w:p w:rsidR="00FC6B06" w:rsidRDefault="00FC6B06" w:rsidP="00FC6B06">
      <w:pPr>
        <w:tabs>
          <w:tab w:val="left" w:pos="884"/>
          <w:tab w:val="left" w:pos="1196"/>
        </w:tabs>
        <w:spacing w:after="0" w:line="240" w:lineRule="auto"/>
        <w:jc w:val="center"/>
        <w:rPr>
          <w:rFonts w:ascii="Times New Roman" w:hAnsi="Times New Roman"/>
          <w:b/>
          <w:sz w:val="28"/>
          <w:szCs w:val="28"/>
          <w:lang w:val="ro-MO"/>
        </w:rPr>
      </w:pPr>
    </w:p>
    <w:p w:rsidR="00FC6B06" w:rsidRDefault="00FC6B06" w:rsidP="00FC6B06">
      <w:pPr>
        <w:tabs>
          <w:tab w:val="left" w:pos="884"/>
          <w:tab w:val="left" w:pos="1196"/>
        </w:tabs>
        <w:spacing w:after="0" w:line="240" w:lineRule="auto"/>
        <w:jc w:val="center"/>
        <w:rPr>
          <w:rFonts w:ascii="Times New Roman" w:hAnsi="Times New Roman"/>
          <w:b/>
          <w:sz w:val="28"/>
          <w:szCs w:val="28"/>
          <w:lang w:val="ro-MO"/>
        </w:rPr>
      </w:pPr>
    </w:p>
    <w:p w:rsidR="00FC6B06" w:rsidRDefault="00FC6B06" w:rsidP="00FC6B06">
      <w:pPr>
        <w:tabs>
          <w:tab w:val="left" w:pos="884"/>
          <w:tab w:val="left" w:pos="1196"/>
        </w:tabs>
        <w:spacing w:after="0" w:line="240" w:lineRule="auto"/>
        <w:jc w:val="center"/>
        <w:rPr>
          <w:rFonts w:ascii="Times New Roman" w:hAnsi="Times New Roman"/>
          <w:b/>
          <w:sz w:val="28"/>
          <w:szCs w:val="28"/>
          <w:lang w:val="ro-MO"/>
        </w:rPr>
      </w:pPr>
    </w:p>
    <w:p w:rsidR="00FC6B06" w:rsidRDefault="00FC6B06" w:rsidP="00FC6B06">
      <w:pPr>
        <w:tabs>
          <w:tab w:val="left" w:pos="884"/>
          <w:tab w:val="left" w:pos="1196"/>
        </w:tabs>
        <w:spacing w:after="0" w:line="240" w:lineRule="auto"/>
        <w:jc w:val="center"/>
        <w:rPr>
          <w:rFonts w:ascii="Times New Roman" w:hAnsi="Times New Roman"/>
          <w:b/>
          <w:sz w:val="28"/>
          <w:szCs w:val="28"/>
          <w:lang w:val="ro-MO"/>
        </w:rPr>
      </w:pPr>
    </w:p>
    <w:p w:rsidR="00FC6B06" w:rsidRDefault="00FC6B06" w:rsidP="00FC6B06">
      <w:pPr>
        <w:tabs>
          <w:tab w:val="left" w:pos="884"/>
          <w:tab w:val="left" w:pos="1196"/>
        </w:tabs>
        <w:spacing w:after="0" w:line="240" w:lineRule="auto"/>
        <w:jc w:val="center"/>
        <w:rPr>
          <w:rFonts w:ascii="Times New Roman" w:hAnsi="Times New Roman"/>
          <w:b/>
          <w:sz w:val="28"/>
          <w:szCs w:val="28"/>
          <w:lang w:val="ro-MO"/>
        </w:rPr>
      </w:pPr>
    </w:p>
    <w:p w:rsidR="00FC6B06" w:rsidRDefault="00FC6B06" w:rsidP="00FC6B06">
      <w:pPr>
        <w:tabs>
          <w:tab w:val="left" w:pos="884"/>
          <w:tab w:val="left" w:pos="1196"/>
        </w:tabs>
        <w:spacing w:after="0" w:line="240" w:lineRule="auto"/>
        <w:jc w:val="center"/>
        <w:rPr>
          <w:rFonts w:ascii="Times New Roman" w:hAnsi="Times New Roman"/>
          <w:b/>
          <w:sz w:val="28"/>
          <w:szCs w:val="28"/>
          <w:lang w:val="ro-MO"/>
        </w:rPr>
      </w:pPr>
    </w:p>
    <w:p w:rsidR="00FC6B06" w:rsidRDefault="00FC6B06" w:rsidP="00FC6B06">
      <w:pPr>
        <w:tabs>
          <w:tab w:val="left" w:pos="884"/>
          <w:tab w:val="left" w:pos="1196"/>
        </w:tabs>
        <w:spacing w:after="0" w:line="240" w:lineRule="auto"/>
        <w:jc w:val="center"/>
        <w:rPr>
          <w:rFonts w:ascii="Times New Roman" w:hAnsi="Times New Roman"/>
          <w:b/>
          <w:sz w:val="28"/>
          <w:szCs w:val="28"/>
          <w:lang w:val="ro-MO"/>
        </w:rPr>
      </w:pPr>
    </w:p>
    <w:p w:rsidR="00FC6B06" w:rsidRDefault="00FC6B06" w:rsidP="00FC6B06">
      <w:pPr>
        <w:tabs>
          <w:tab w:val="left" w:pos="884"/>
          <w:tab w:val="left" w:pos="1196"/>
        </w:tabs>
        <w:spacing w:after="0" w:line="240" w:lineRule="auto"/>
        <w:jc w:val="center"/>
        <w:rPr>
          <w:rFonts w:ascii="Times New Roman" w:hAnsi="Times New Roman"/>
          <w:b/>
          <w:sz w:val="28"/>
          <w:szCs w:val="28"/>
          <w:lang w:val="ro-MO"/>
        </w:rPr>
      </w:pPr>
    </w:p>
    <w:p w:rsidR="00FC6B06" w:rsidRDefault="00FC6B06" w:rsidP="00FC6B06">
      <w:pPr>
        <w:tabs>
          <w:tab w:val="left" w:pos="884"/>
          <w:tab w:val="left" w:pos="1196"/>
        </w:tabs>
        <w:spacing w:after="0" w:line="240" w:lineRule="auto"/>
        <w:jc w:val="center"/>
        <w:rPr>
          <w:rFonts w:ascii="Times New Roman" w:hAnsi="Times New Roman"/>
          <w:b/>
          <w:sz w:val="28"/>
          <w:szCs w:val="28"/>
          <w:lang w:val="ro-MO"/>
        </w:rPr>
      </w:pPr>
    </w:p>
    <w:p w:rsidR="00FC6B06" w:rsidRDefault="00FC6B06" w:rsidP="00FC6B06">
      <w:pPr>
        <w:tabs>
          <w:tab w:val="left" w:pos="884"/>
          <w:tab w:val="left" w:pos="1196"/>
        </w:tabs>
        <w:spacing w:after="0" w:line="240" w:lineRule="auto"/>
        <w:jc w:val="center"/>
        <w:rPr>
          <w:rFonts w:ascii="Times New Roman" w:hAnsi="Times New Roman"/>
          <w:b/>
          <w:sz w:val="28"/>
          <w:szCs w:val="28"/>
          <w:lang w:val="ro-MO"/>
        </w:rPr>
      </w:pPr>
    </w:p>
    <w:p w:rsidR="00FC6B06" w:rsidRDefault="00FC6B06" w:rsidP="00FC6B06">
      <w:pPr>
        <w:tabs>
          <w:tab w:val="left" w:pos="884"/>
          <w:tab w:val="left" w:pos="1196"/>
        </w:tabs>
        <w:spacing w:after="0" w:line="240" w:lineRule="auto"/>
        <w:jc w:val="center"/>
        <w:rPr>
          <w:rFonts w:ascii="Times New Roman" w:hAnsi="Times New Roman"/>
          <w:b/>
          <w:sz w:val="28"/>
          <w:szCs w:val="28"/>
          <w:lang w:val="ro-MO"/>
        </w:rPr>
      </w:pPr>
    </w:p>
    <w:p w:rsidR="00FC6B06" w:rsidRDefault="00FC6B06" w:rsidP="00FC6B06">
      <w:pPr>
        <w:tabs>
          <w:tab w:val="left" w:pos="884"/>
          <w:tab w:val="left" w:pos="1196"/>
        </w:tabs>
        <w:spacing w:after="0" w:line="240" w:lineRule="auto"/>
        <w:jc w:val="center"/>
        <w:rPr>
          <w:rFonts w:ascii="Times New Roman" w:hAnsi="Times New Roman"/>
          <w:b/>
          <w:sz w:val="28"/>
          <w:szCs w:val="28"/>
          <w:lang w:val="ro-MO"/>
        </w:rPr>
      </w:pPr>
    </w:p>
    <w:p w:rsidR="00FC6B06" w:rsidRDefault="00FC6B06" w:rsidP="00FC6B06">
      <w:pPr>
        <w:tabs>
          <w:tab w:val="left" w:pos="884"/>
          <w:tab w:val="left" w:pos="1196"/>
        </w:tabs>
        <w:spacing w:after="0" w:line="240" w:lineRule="auto"/>
        <w:jc w:val="center"/>
        <w:rPr>
          <w:rFonts w:ascii="Times New Roman" w:hAnsi="Times New Roman"/>
          <w:b/>
          <w:sz w:val="28"/>
          <w:szCs w:val="28"/>
          <w:lang w:val="ro-MO"/>
        </w:rPr>
      </w:pPr>
    </w:p>
    <w:p w:rsidR="00FC6B06" w:rsidRDefault="00FC6B06" w:rsidP="00FC6B06">
      <w:pPr>
        <w:tabs>
          <w:tab w:val="left" w:pos="884"/>
          <w:tab w:val="left" w:pos="1196"/>
        </w:tabs>
        <w:spacing w:after="0" w:line="240" w:lineRule="auto"/>
        <w:jc w:val="center"/>
        <w:rPr>
          <w:rFonts w:ascii="Times New Roman" w:hAnsi="Times New Roman"/>
          <w:b/>
          <w:sz w:val="28"/>
          <w:szCs w:val="28"/>
          <w:lang w:val="ro-MO"/>
        </w:rPr>
      </w:pPr>
    </w:p>
    <w:p w:rsidR="00FC6B06" w:rsidRDefault="00FC6B06" w:rsidP="00FC6B06">
      <w:pPr>
        <w:tabs>
          <w:tab w:val="left" w:pos="884"/>
          <w:tab w:val="left" w:pos="1196"/>
        </w:tabs>
        <w:spacing w:after="0" w:line="240" w:lineRule="auto"/>
        <w:jc w:val="center"/>
        <w:rPr>
          <w:rFonts w:ascii="Times New Roman" w:hAnsi="Times New Roman"/>
          <w:b/>
          <w:sz w:val="28"/>
          <w:szCs w:val="28"/>
          <w:lang w:val="ro-MO"/>
        </w:rPr>
      </w:pPr>
    </w:p>
    <w:p w:rsidR="00FC6B06" w:rsidRDefault="00FC6B06" w:rsidP="00FC6B06">
      <w:pPr>
        <w:tabs>
          <w:tab w:val="left" w:pos="884"/>
          <w:tab w:val="left" w:pos="1196"/>
        </w:tabs>
        <w:spacing w:after="0" w:line="240" w:lineRule="auto"/>
        <w:jc w:val="center"/>
        <w:rPr>
          <w:rFonts w:ascii="Times New Roman" w:hAnsi="Times New Roman"/>
          <w:b/>
          <w:sz w:val="28"/>
          <w:szCs w:val="28"/>
          <w:lang w:val="ro-MO"/>
        </w:rPr>
      </w:pPr>
    </w:p>
    <w:p w:rsidR="00FC6B06" w:rsidRDefault="00FC6B06" w:rsidP="00FC6B06">
      <w:pPr>
        <w:tabs>
          <w:tab w:val="left" w:pos="884"/>
          <w:tab w:val="left" w:pos="1196"/>
        </w:tabs>
        <w:spacing w:after="0" w:line="240" w:lineRule="auto"/>
        <w:jc w:val="center"/>
        <w:rPr>
          <w:rFonts w:ascii="Times New Roman" w:hAnsi="Times New Roman"/>
          <w:b/>
          <w:sz w:val="28"/>
          <w:szCs w:val="28"/>
          <w:lang w:val="ro-MO"/>
        </w:rPr>
      </w:pPr>
    </w:p>
    <w:p w:rsidR="00FC6B06" w:rsidRDefault="00FC6B06" w:rsidP="00FC6B06">
      <w:pPr>
        <w:tabs>
          <w:tab w:val="left" w:pos="884"/>
          <w:tab w:val="left" w:pos="1196"/>
        </w:tabs>
        <w:spacing w:after="0" w:line="240" w:lineRule="auto"/>
        <w:jc w:val="center"/>
        <w:rPr>
          <w:rFonts w:ascii="Times New Roman" w:hAnsi="Times New Roman"/>
          <w:b/>
          <w:sz w:val="28"/>
          <w:szCs w:val="28"/>
          <w:lang w:val="ro-MO"/>
        </w:rPr>
      </w:pPr>
    </w:p>
    <w:p w:rsidR="00FC6B06" w:rsidRDefault="00FC6B06" w:rsidP="00FC6B06">
      <w:pPr>
        <w:tabs>
          <w:tab w:val="left" w:pos="884"/>
          <w:tab w:val="left" w:pos="1196"/>
        </w:tabs>
        <w:spacing w:after="0" w:line="240" w:lineRule="auto"/>
        <w:jc w:val="center"/>
        <w:rPr>
          <w:rFonts w:ascii="Times New Roman" w:hAnsi="Times New Roman"/>
          <w:b/>
          <w:sz w:val="28"/>
          <w:szCs w:val="28"/>
          <w:lang w:val="ro-MO"/>
        </w:rPr>
      </w:pPr>
    </w:p>
    <w:p w:rsidR="00FC6B06" w:rsidRPr="00FC6B06" w:rsidRDefault="00FC6B06" w:rsidP="00FC6B06">
      <w:pPr>
        <w:tabs>
          <w:tab w:val="left" w:pos="884"/>
          <w:tab w:val="left" w:pos="1196"/>
        </w:tabs>
        <w:spacing w:after="0" w:line="240" w:lineRule="auto"/>
        <w:jc w:val="center"/>
        <w:rPr>
          <w:rFonts w:ascii="Times New Roman" w:hAnsi="Times New Roman" w:cs="Times New Roman"/>
          <w:b/>
          <w:sz w:val="24"/>
          <w:szCs w:val="24"/>
          <w:lang w:val="ro-MO"/>
        </w:rPr>
      </w:pPr>
      <w:r w:rsidRPr="00FC6B06">
        <w:rPr>
          <w:rFonts w:ascii="Times New Roman" w:hAnsi="Times New Roman" w:cs="Times New Roman"/>
          <w:b/>
          <w:sz w:val="24"/>
          <w:szCs w:val="24"/>
          <w:lang w:val="ro-MO"/>
        </w:rPr>
        <w:lastRenderedPageBreak/>
        <w:t xml:space="preserve">Notă informativă </w:t>
      </w:r>
    </w:p>
    <w:p w:rsidR="00FC6B06" w:rsidRPr="00FC6B06" w:rsidRDefault="00FC6B06" w:rsidP="00FC6B06">
      <w:pPr>
        <w:tabs>
          <w:tab w:val="left" w:pos="884"/>
          <w:tab w:val="left" w:pos="1196"/>
        </w:tabs>
        <w:spacing w:after="0" w:line="240" w:lineRule="auto"/>
        <w:jc w:val="center"/>
        <w:rPr>
          <w:rFonts w:ascii="Times New Roman" w:hAnsi="Times New Roman" w:cs="Times New Roman"/>
          <w:sz w:val="24"/>
          <w:szCs w:val="24"/>
        </w:rPr>
      </w:pPr>
      <w:r w:rsidRPr="00FC6B06">
        <w:rPr>
          <w:rFonts w:ascii="Times New Roman" w:hAnsi="Times New Roman" w:cs="Times New Roman"/>
          <w:sz w:val="24"/>
          <w:szCs w:val="24"/>
          <w:lang w:val="ro-MO"/>
        </w:rPr>
        <w:t>la proiectul Deciziei privind aprobarea execut</w:t>
      </w:r>
      <w:proofErr w:type="spellStart"/>
      <w:r w:rsidRPr="00FC6B06">
        <w:rPr>
          <w:rFonts w:ascii="Times New Roman" w:hAnsi="Times New Roman" w:cs="Times New Roman"/>
          <w:sz w:val="24"/>
          <w:szCs w:val="24"/>
        </w:rPr>
        <w:t>ării</w:t>
      </w:r>
      <w:proofErr w:type="spellEnd"/>
      <w:r w:rsidRPr="00FC6B06">
        <w:rPr>
          <w:rFonts w:ascii="Times New Roman" w:hAnsi="Times New Roman" w:cs="Times New Roman"/>
          <w:sz w:val="24"/>
          <w:szCs w:val="24"/>
        </w:rPr>
        <w:t xml:space="preserve"> bugetului raional pe anul 2021</w:t>
      </w:r>
    </w:p>
    <w:p w:rsidR="00FC6B06" w:rsidRPr="00FC6B06" w:rsidRDefault="00FC6B06" w:rsidP="00FC6B06">
      <w:pPr>
        <w:tabs>
          <w:tab w:val="left" w:pos="884"/>
          <w:tab w:val="left" w:pos="1196"/>
        </w:tabs>
        <w:spacing w:after="0" w:line="240" w:lineRule="auto"/>
        <w:jc w:val="center"/>
        <w:rPr>
          <w:rFonts w:ascii="Times New Roman" w:hAnsi="Times New Roman" w:cs="Times New Roman"/>
          <w:sz w:val="24"/>
          <w:szCs w:val="24"/>
          <w:vertAlign w:val="superscript"/>
          <w:lang w:val="ro-MO"/>
        </w:rPr>
      </w:pPr>
      <w:r w:rsidRPr="00FC6B06">
        <w:rPr>
          <w:rFonts w:ascii="Times New Roman" w:hAnsi="Times New Roman" w:cs="Times New Roman"/>
          <w:sz w:val="24"/>
          <w:szCs w:val="24"/>
          <w:lang w:val="ro-M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3"/>
      </w:tblGrid>
      <w:tr w:rsidR="00FC6B06" w:rsidRPr="00FC6B06" w:rsidTr="00C50DD8">
        <w:tc>
          <w:tcPr>
            <w:tcW w:w="5000" w:type="pct"/>
          </w:tcPr>
          <w:p w:rsidR="00FC6B06" w:rsidRPr="00FC6B06" w:rsidRDefault="00FC6B06" w:rsidP="00C50DD8">
            <w:pPr>
              <w:numPr>
                <w:ilvl w:val="3"/>
                <w:numId w:val="1"/>
              </w:numPr>
              <w:tabs>
                <w:tab w:val="clear" w:pos="2880"/>
                <w:tab w:val="left" w:pos="284"/>
                <w:tab w:val="left" w:pos="1196"/>
              </w:tabs>
              <w:spacing w:after="0" w:line="240" w:lineRule="auto"/>
              <w:ind w:left="0" w:firstLine="0"/>
              <w:jc w:val="both"/>
              <w:rPr>
                <w:rFonts w:ascii="Times New Roman" w:hAnsi="Times New Roman" w:cs="Times New Roman"/>
                <w:b/>
                <w:sz w:val="24"/>
                <w:szCs w:val="24"/>
                <w:lang w:val="ro-MO"/>
              </w:rPr>
            </w:pPr>
            <w:r w:rsidRPr="00FC6B06">
              <w:rPr>
                <w:rFonts w:ascii="Times New Roman" w:hAnsi="Times New Roman" w:cs="Times New Roman"/>
                <w:sz w:val="24"/>
                <w:szCs w:val="24"/>
                <w:lang w:val="ro-MO"/>
              </w:rPr>
              <w:t xml:space="preserve"> </w:t>
            </w:r>
            <w:r w:rsidRPr="00FC6B06">
              <w:rPr>
                <w:rFonts w:ascii="Times New Roman" w:hAnsi="Times New Roman" w:cs="Times New Roman"/>
                <w:b/>
                <w:sz w:val="24"/>
                <w:szCs w:val="24"/>
                <w:lang w:val="ro-MO"/>
              </w:rPr>
              <w:t>Denumirea autorului şi, după caz, a participanţilor la elaborarea proiectului</w:t>
            </w:r>
          </w:p>
        </w:tc>
      </w:tr>
      <w:tr w:rsidR="00FC6B06" w:rsidRPr="00FC6B06" w:rsidTr="00C50DD8">
        <w:tc>
          <w:tcPr>
            <w:tcW w:w="5000" w:type="pct"/>
          </w:tcPr>
          <w:p w:rsidR="00FC6B06" w:rsidRPr="00FC6B06" w:rsidRDefault="00FC6B06" w:rsidP="00C50DD8">
            <w:pPr>
              <w:tabs>
                <w:tab w:val="left" w:pos="884"/>
                <w:tab w:val="left" w:pos="1196"/>
              </w:tabs>
              <w:spacing w:after="0" w:line="240" w:lineRule="auto"/>
              <w:jc w:val="both"/>
              <w:rPr>
                <w:rFonts w:ascii="Times New Roman" w:hAnsi="Times New Roman" w:cs="Times New Roman"/>
                <w:sz w:val="24"/>
                <w:szCs w:val="24"/>
              </w:rPr>
            </w:pPr>
            <w:r w:rsidRPr="00FC6B06">
              <w:rPr>
                <w:rFonts w:ascii="Times New Roman" w:hAnsi="Times New Roman" w:cs="Times New Roman"/>
                <w:sz w:val="24"/>
                <w:szCs w:val="24"/>
                <w:lang w:val="ro-MO"/>
              </w:rPr>
              <w:t>Președintele raionului, D</w:t>
            </w:r>
            <w:proofErr w:type="spellStart"/>
            <w:r w:rsidRPr="00FC6B06">
              <w:rPr>
                <w:rFonts w:ascii="Times New Roman" w:hAnsi="Times New Roman" w:cs="Times New Roman"/>
                <w:sz w:val="24"/>
                <w:szCs w:val="24"/>
              </w:rPr>
              <w:t>irecția</w:t>
            </w:r>
            <w:proofErr w:type="spellEnd"/>
            <w:r w:rsidRPr="00FC6B06">
              <w:rPr>
                <w:rFonts w:ascii="Times New Roman" w:hAnsi="Times New Roman" w:cs="Times New Roman"/>
                <w:sz w:val="24"/>
                <w:szCs w:val="24"/>
              </w:rPr>
              <w:t xml:space="preserve"> finanțe</w:t>
            </w:r>
          </w:p>
        </w:tc>
      </w:tr>
      <w:tr w:rsidR="00FC6B06" w:rsidRPr="00FC6B06" w:rsidTr="00C50DD8">
        <w:tc>
          <w:tcPr>
            <w:tcW w:w="5000" w:type="pct"/>
          </w:tcPr>
          <w:p w:rsidR="00FC6B06" w:rsidRPr="00FC6B06" w:rsidRDefault="00FC6B06" w:rsidP="00C50DD8">
            <w:pPr>
              <w:tabs>
                <w:tab w:val="left" w:pos="884"/>
                <w:tab w:val="left" w:pos="1196"/>
              </w:tabs>
              <w:spacing w:after="0" w:line="240" w:lineRule="auto"/>
              <w:jc w:val="both"/>
              <w:rPr>
                <w:rFonts w:ascii="Times New Roman" w:hAnsi="Times New Roman" w:cs="Times New Roman"/>
                <w:b/>
                <w:sz w:val="24"/>
                <w:szCs w:val="24"/>
                <w:lang w:val="ro-MO"/>
              </w:rPr>
            </w:pPr>
            <w:r w:rsidRPr="00FC6B06">
              <w:rPr>
                <w:rFonts w:ascii="Times New Roman" w:hAnsi="Times New Roman" w:cs="Times New Roman"/>
                <w:b/>
                <w:sz w:val="24"/>
                <w:szCs w:val="24"/>
                <w:lang w:val="ro-MO"/>
              </w:rPr>
              <w:t>2. Condiţiile ce au impus elaborarea proiectului de act normativ şi finalităţile urmărite</w:t>
            </w:r>
          </w:p>
        </w:tc>
      </w:tr>
      <w:tr w:rsidR="00FC6B06" w:rsidRPr="00FC6B06" w:rsidTr="00C50DD8">
        <w:tc>
          <w:tcPr>
            <w:tcW w:w="5000" w:type="pct"/>
          </w:tcPr>
          <w:p w:rsidR="00FC6B06" w:rsidRPr="00FC6B06" w:rsidRDefault="00FC6B06" w:rsidP="00C50DD8">
            <w:pPr>
              <w:pStyle w:val="a6"/>
              <w:spacing w:after="0" w:line="276" w:lineRule="auto"/>
              <w:ind w:left="720"/>
              <w:jc w:val="both"/>
              <w:rPr>
                <w:lang w:val="en-US"/>
              </w:rPr>
            </w:pPr>
            <w:proofErr w:type="spellStart"/>
            <w:r w:rsidRPr="00FC6B06">
              <w:rPr>
                <w:lang w:val="en-US"/>
              </w:rPr>
              <w:t>Proiectul</w:t>
            </w:r>
            <w:proofErr w:type="spellEnd"/>
            <w:r w:rsidRPr="00FC6B06">
              <w:rPr>
                <w:lang w:val="en-US"/>
              </w:rPr>
              <w:t xml:space="preserve"> </w:t>
            </w:r>
            <w:proofErr w:type="spellStart"/>
            <w:r w:rsidRPr="00FC6B06">
              <w:rPr>
                <w:lang w:val="en-US"/>
              </w:rPr>
              <w:t>deciziei</w:t>
            </w:r>
            <w:proofErr w:type="spellEnd"/>
            <w:r w:rsidRPr="00FC6B06">
              <w:rPr>
                <w:lang w:val="en-US"/>
              </w:rPr>
              <w:t xml:space="preserve"> a </w:t>
            </w:r>
            <w:proofErr w:type="spellStart"/>
            <w:r w:rsidRPr="00FC6B06">
              <w:rPr>
                <w:lang w:val="en-US"/>
              </w:rPr>
              <w:t>fost</w:t>
            </w:r>
            <w:proofErr w:type="spellEnd"/>
            <w:r w:rsidRPr="00FC6B06">
              <w:rPr>
                <w:lang w:val="en-US"/>
              </w:rPr>
              <w:t xml:space="preserve"> </w:t>
            </w:r>
            <w:proofErr w:type="spellStart"/>
            <w:r w:rsidRPr="00FC6B06">
              <w:rPr>
                <w:lang w:val="en-US"/>
              </w:rPr>
              <w:t>elaborat</w:t>
            </w:r>
            <w:proofErr w:type="spellEnd"/>
            <w:r w:rsidRPr="00FC6B06">
              <w:rPr>
                <w:lang w:val="en-US"/>
              </w:rPr>
              <w:t xml:space="preserve"> </w:t>
            </w:r>
            <w:proofErr w:type="spellStart"/>
            <w:r w:rsidRPr="00FC6B06">
              <w:rPr>
                <w:lang w:val="en-US"/>
              </w:rPr>
              <w:t>în</w:t>
            </w:r>
            <w:proofErr w:type="spellEnd"/>
            <w:r w:rsidRPr="00FC6B06">
              <w:rPr>
                <w:lang w:val="en-US"/>
              </w:rPr>
              <w:t xml:space="preserve"> </w:t>
            </w:r>
            <w:proofErr w:type="spellStart"/>
            <w:r w:rsidRPr="00FC6B06">
              <w:rPr>
                <w:lang w:val="en-US"/>
              </w:rPr>
              <w:t>temeiul</w:t>
            </w:r>
            <w:proofErr w:type="spellEnd"/>
            <w:r w:rsidRPr="00FC6B06">
              <w:rPr>
                <w:lang w:val="en-US"/>
              </w:rPr>
              <w:t xml:space="preserve"> </w:t>
            </w:r>
            <w:proofErr w:type="spellStart"/>
            <w:r w:rsidRPr="00FC6B06">
              <w:rPr>
                <w:lang w:val="en-US"/>
              </w:rPr>
              <w:t>prevederilor</w:t>
            </w:r>
            <w:proofErr w:type="spellEnd"/>
            <w:r w:rsidRPr="00FC6B06">
              <w:rPr>
                <w:lang w:val="en-US"/>
              </w:rPr>
              <w:t xml:space="preserve"> art.43 </w:t>
            </w:r>
            <w:proofErr w:type="spellStart"/>
            <w:r w:rsidRPr="00FC6B06">
              <w:rPr>
                <w:lang w:val="en-US"/>
              </w:rPr>
              <w:t>şi</w:t>
            </w:r>
            <w:proofErr w:type="spellEnd"/>
            <w:r w:rsidRPr="00FC6B06">
              <w:rPr>
                <w:lang w:val="en-US"/>
              </w:rPr>
              <w:t xml:space="preserve"> art.53 ale </w:t>
            </w:r>
            <w:proofErr w:type="spellStart"/>
            <w:r w:rsidRPr="00FC6B06">
              <w:rPr>
                <w:lang w:val="en-US"/>
              </w:rPr>
              <w:t>Legii</w:t>
            </w:r>
            <w:proofErr w:type="spellEnd"/>
            <w:r w:rsidRPr="00FC6B06">
              <w:rPr>
                <w:lang w:val="en-US"/>
              </w:rPr>
              <w:t xml:space="preserve"> </w:t>
            </w:r>
            <w:proofErr w:type="spellStart"/>
            <w:r w:rsidRPr="00FC6B06">
              <w:rPr>
                <w:lang w:val="en-US"/>
              </w:rPr>
              <w:t>Republicii</w:t>
            </w:r>
            <w:proofErr w:type="spellEnd"/>
            <w:r w:rsidRPr="00FC6B06">
              <w:rPr>
                <w:lang w:val="en-US"/>
              </w:rPr>
              <w:t xml:space="preserve"> Moldova nr.436-XVI din 28.12.2006 </w:t>
            </w:r>
            <w:proofErr w:type="spellStart"/>
            <w:r w:rsidRPr="00FC6B06">
              <w:rPr>
                <w:lang w:val="en-US"/>
              </w:rPr>
              <w:t>privind</w:t>
            </w:r>
            <w:proofErr w:type="spellEnd"/>
            <w:r w:rsidRPr="00FC6B06">
              <w:rPr>
                <w:lang w:val="en-US"/>
              </w:rPr>
              <w:t xml:space="preserve"> </w:t>
            </w:r>
            <w:proofErr w:type="spellStart"/>
            <w:r w:rsidRPr="00FC6B06">
              <w:rPr>
                <w:lang w:val="en-US"/>
              </w:rPr>
              <w:t>administraţia</w:t>
            </w:r>
            <w:proofErr w:type="spellEnd"/>
            <w:r w:rsidRPr="00FC6B06">
              <w:rPr>
                <w:lang w:val="en-US"/>
              </w:rPr>
              <w:t xml:space="preserve"> </w:t>
            </w:r>
            <w:proofErr w:type="spellStart"/>
            <w:r w:rsidRPr="00FC6B06">
              <w:rPr>
                <w:lang w:val="en-US"/>
              </w:rPr>
              <w:t>publică</w:t>
            </w:r>
            <w:proofErr w:type="spellEnd"/>
            <w:r w:rsidRPr="00FC6B06">
              <w:rPr>
                <w:lang w:val="en-US"/>
              </w:rPr>
              <w:t xml:space="preserve"> </w:t>
            </w:r>
            <w:proofErr w:type="spellStart"/>
            <w:r w:rsidRPr="00FC6B06">
              <w:rPr>
                <w:lang w:val="en-US"/>
              </w:rPr>
              <w:t>locală</w:t>
            </w:r>
            <w:proofErr w:type="spellEnd"/>
            <w:r w:rsidRPr="00FC6B06">
              <w:rPr>
                <w:lang w:val="en-US"/>
              </w:rPr>
              <w:t xml:space="preserve"> </w:t>
            </w:r>
            <w:proofErr w:type="spellStart"/>
            <w:r w:rsidRPr="00FC6B06">
              <w:rPr>
                <w:lang w:val="en-US"/>
              </w:rPr>
              <w:t>și</w:t>
            </w:r>
            <w:proofErr w:type="spellEnd"/>
            <w:r w:rsidRPr="00FC6B06">
              <w:rPr>
                <w:lang w:val="en-US"/>
              </w:rPr>
              <w:t xml:space="preserve"> art.31 al </w:t>
            </w:r>
            <w:proofErr w:type="spellStart"/>
            <w:r w:rsidRPr="00FC6B06">
              <w:rPr>
                <w:lang w:val="en-US"/>
              </w:rPr>
              <w:t>Legii</w:t>
            </w:r>
            <w:proofErr w:type="spellEnd"/>
            <w:r w:rsidRPr="00FC6B06">
              <w:rPr>
                <w:lang w:val="en-US"/>
              </w:rPr>
              <w:t xml:space="preserve"> </w:t>
            </w:r>
            <w:proofErr w:type="spellStart"/>
            <w:r w:rsidRPr="00FC6B06">
              <w:rPr>
                <w:lang w:val="en-US"/>
              </w:rPr>
              <w:t>Republicii</w:t>
            </w:r>
            <w:proofErr w:type="spellEnd"/>
            <w:r w:rsidRPr="00FC6B06">
              <w:rPr>
                <w:lang w:val="en-US"/>
              </w:rPr>
              <w:t xml:space="preserve"> Moldova </w:t>
            </w:r>
            <w:proofErr w:type="spellStart"/>
            <w:r w:rsidRPr="00FC6B06">
              <w:rPr>
                <w:lang w:val="en-US"/>
              </w:rPr>
              <w:t>privind</w:t>
            </w:r>
            <w:proofErr w:type="spellEnd"/>
            <w:r w:rsidRPr="00FC6B06">
              <w:rPr>
                <w:lang w:val="en-US"/>
              </w:rPr>
              <w:t xml:space="preserve"> </w:t>
            </w:r>
            <w:proofErr w:type="spellStart"/>
            <w:r w:rsidRPr="00FC6B06">
              <w:rPr>
                <w:lang w:val="en-US"/>
              </w:rPr>
              <w:t>finanţele</w:t>
            </w:r>
            <w:proofErr w:type="spellEnd"/>
            <w:r w:rsidRPr="00FC6B06">
              <w:rPr>
                <w:lang w:val="en-US"/>
              </w:rPr>
              <w:t xml:space="preserve"> </w:t>
            </w:r>
            <w:proofErr w:type="spellStart"/>
            <w:r w:rsidRPr="00FC6B06">
              <w:rPr>
                <w:lang w:val="en-US"/>
              </w:rPr>
              <w:t>publice</w:t>
            </w:r>
            <w:proofErr w:type="spellEnd"/>
            <w:r w:rsidRPr="00FC6B06">
              <w:rPr>
                <w:lang w:val="en-US"/>
              </w:rPr>
              <w:t xml:space="preserve"> locale nr.397-XV din 16 </w:t>
            </w:r>
            <w:proofErr w:type="spellStart"/>
            <w:r w:rsidRPr="00FC6B06">
              <w:rPr>
                <w:lang w:val="en-US"/>
              </w:rPr>
              <w:t>octombrie</w:t>
            </w:r>
            <w:proofErr w:type="spellEnd"/>
            <w:r w:rsidRPr="00FC6B06">
              <w:rPr>
                <w:lang w:val="en-US"/>
              </w:rPr>
              <w:t xml:space="preserve"> 2003. </w:t>
            </w:r>
            <w:proofErr w:type="spellStart"/>
            <w:r w:rsidRPr="00FC6B06">
              <w:rPr>
                <w:lang w:val="en-US"/>
              </w:rPr>
              <w:t>Finalităţile</w:t>
            </w:r>
            <w:proofErr w:type="spellEnd"/>
            <w:r w:rsidRPr="00FC6B06">
              <w:rPr>
                <w:lang w:val="en-US"/>
              </w:rPr>
              <w:t xml:space="preserve"> </w:t>
            </w:r>
            <w:proofErr w:type="spellStart"/>
            <w:r w:rsidRPr="00FC6B06">
              <w:rPr>
                <w:lang w:val="en-US"/>
              </w:rPr>
              <w:t>urmărite</w:t>
            </w:r>
            <w:proofErr w:type="spellEnd"/>
            <w:r w:rsidRPr="00FC6B06">
              <w:rPr>
                <w:lang w:val="en-US"/>
              </w:rPr>
              <w:t xml:space="preserve"> </w:t>
            </w:r>
            <w:proofErr w:type="spellStart"/>
            <w:r w:rsidRPr="00FC6B06">
              <w:rPr>
                <w:lang w:val="en-US"/>
              </w:rPr>
              <w:t>prin</w:t>
            </w:r>
            <w:proofErr w:type="spellEnd"/>
            <w:r w:rsidRPr="00FC6B06">
              <w:rPr>
                <w:lang w:val="en-US"/>
              </w:rPr>
              <w:t xml:space="preserve"> </w:t>
            </w:r>
            <w:proofErr w:type="spellStart"/>
            <w:r w:rsidRPr="00FC6B06">
              <w:rPr>
                <w:lang w:val="en-US"/>
              </w:rPr>
              <w:t>adoptarea</w:t>
            </w:r>
            <w:proofErr w:type="spellEnd"/>
            <w:r w:rsidRPr="00FC6B06">
              <w:rPr>
                <w:lang w:val="en-US"/>
              </w:rPr>
              <w:t xml:space="preserve"> </w:t>
            </w:r>
            <w:proofErr w:type="spellStart"/>
            <w:r w:rsidRPr="00FC6B06">
              <w:rPr>
                <w:lang w:val="en-US"/>
              </w:rPr>
              <w:t>actului</w:t>
            </w:r>
            <w:proofErr w:type="spellEnd"/>
            <w:r w:rsidRPr="00FC6B06">
              <w:rPr>
                <w:lang w:val="en-US"/>
              </w:rPr>
              <w:t xml:space="preserve"> </w:t>
            </w:r>
            <w:proofErr w:type="spellStart"/>
            <w:r w:rsidRPr="00FC6B06">
              <w:rPr>
                <w:lang w:val="en-US"/>
              </w:rPr>
              <w:t>respectiv</w:t>
            </w:r>
            <w:proofErr w:type="spellEnd"/>
            <w:r w:rsidRPr="00FC6B06">
              <w:rPr>
                <w:lang w:val="en-US"/>
              </w:rPr>
              <w:t xml:space="preserve"> </w:t>
            </w:r>
            <w:proofErr w:type="spellStart"/>
            <w:r w:rsidRPr="00FC6B06">
              <w:rPr>
                <w:lang w:val="en-US"/>
              </w:rPr>
              <w:t>constau</w:t>
            </w:r>
            <w:proofErr w:type="spellEnd"/>
            <w:r w:rsidRPr="00FC6B06">
              <w:rPr>
                <w:lang w:val="en-US"/>
              </w:rPr>
              <w:t xml:space="preserve"> </w:t>
            </w:r>
            <w:proofErr w:type="spellStart"/>
            <w:r w:rsidRPr="00FC6B06">
              <w:rPr>
                <w:lang w:val="en-US"/>
              </w:rPr>
              <w:t>în</w:t>
            </w:r>
            <w:proofErr w:type="spellEnd"/>
            <w:r w:rsidRPr="00FC6B06">
              <w:rPr>
                <w:lang w:val="en-US"/>
              </w:rPr>
              <w:t xml:space="preserve"> </w:t>
            </w:r>
            <w:proofErr w:type="spellStart"/>
            <w:r w:rsidRPr="00FC6B06">
              <w:rPr>
                <w:lang w:val="en-US"/>
              </w:rPr>
              <w:t>raportarea</w:t>
            </w:r>
            <w:proofErr w:type="spellEnd"/>
            <w:r w:rsidRPr="00FC6B06">
              <w:rPr>
                <w:lang w:val="en-US"/>
              </w:rPr>
              <w:t xml:space="preserve"> </w:t>
            </w:r>
            <w:proofErr w:type="spellStart"/>
            <w:r w:rsidRPr="00FC6B06">
              <w:rPr>
                <w:lang w:val="en-US"/>
              </w:rPr>
              <w:t>și</w:t>
            </w:r>
            <w:proofErr w:type="spellEnd"/>
            <w:r w:rsidRPr="00FC6B06">
              <w:rPr>
                <w:lang w:val="en-US"/>
              </w:rPr>
              <w:t xml:space="preserve"> </w:t>
            </w:r>
            <w:proofErr w:type="spellStart"/>
            <w:r w:rsidRPr="00FC6B06">
              <w:rPr>
                <w:lang w:val="en-US"/>
              </w:rPr>
              <w:t>aprobarea</w:t>
            </w:r>
            <w:proofErr w:type="spellEnd"/>
            <w:r w:rsidRPr="00FC6B06">
              <w:rPr>
                <w:lang w:val="en-US"/>
              </w:rPr>
              <w:t xml:space="preserve"> </w:t>
            </w:r>
            <w:proofErr w:type="spellStart"/>
            <w:r w:rsidRPr="00FC6B06">
              <w:rPr>
                <w:lang w:val="en-US"/>
              </w:rPr>
              <w:t>rezultatatelor</w:t>
            </w:r>
            <w:proofErr w:type="spellEnd"/>
            <w:r w:rsidRPr="00FC6B06">
              <w:rPr>
                <w:lang w:val="en-US"/>
              </w:rPr>
              <w:t xml:space="preserve"> </w:t>
            </w:r>
            <w:proofErr w:type="spellStart"/>
            <w:r w:rsidRPr="00FC6B06">
              <w:rPr>
                <w:lang w:val="en-US"/>
              </w:rPr>
              <w:t>executării</w:t>
            </w:r>
            <w:proofErr w:type="spellEnd"/>
            <w:r w:rsidRPr="00FC6B06">
              <w:rPr>
                <w:lang w:val="en-US"/>
              </w:rPr>
              <w:t xml:space="preserve"> </w:t>
            </w:r>
            <w:proofErr w:type="spellStart"/>
            <w:r w:rsidRPr="00FC6B06">
              <w:rPr>
                <w:lang w:val="en-US"/>
              </w:rPr>
              <w:t>bugetului</w:t>
            </w:r>
            <w:proofErr w:type="spellEnd"/>
            <w:r w:rsidRPr="00FC6B06">
              <w:rPr>
                <w:lang w:val="en-US"/>
              </w:rPr>
              <w:t xml:space="preserve"> </w:t>
            </w:r>
            <w:proofErr w:type="spellStart"/>
            <w:r w:rsidRPr="00FC6B06">
              <w:rPr>
                <w:lang w:val="en-US"/>
              </w:rPr>
              <w:t>raional</w:t>
            </w:r>
            <w:proofErr w:type="spellEnd"/>
            <w:r w:rsidRPr="00FC6B06">
              <w:rPr>
                <w:lang w:val="en-US"/>
              </w:rPr>
              <w:t xml:space="preserve"> </w:t>
            </w:r>
            <w:proofErr w:type="spellStart"/>
            <w:r w:rsidRPr="00FC6B06">
              <w:rPr>
                <w:lang w:val="en-US"/>
              </w:rPr>
              <w:t>pe</w:t>
            </w:r>
            <w:proofErr w:type="spellEnd"/>
            <w:r w:rsidRPr="00FC6B06">
              <w:rPr>
                <w:lang w:val="en-US"/>
              </w:rPr>
              <w:t xml:space="preserve"> </w:t>
            </w:r>
            <w:proofErr w:type="spellStart"/>
            <w:r w:rsidRPr="00FC6B06">
              <w:rPr>
                <w:lang w:val="en-US"/>
              </w:rPr>
              <w:t>anul</w:t>
            </w:r>
            <w:proofErr w:type="spellEnd"/>
            <w:r w:rsidRPr="00FC6B06">
              <w:rPr>
                <w:lang w:val="en-US"/>
              </w:rPr>
              <w:t xml:space="preserve"> 2021. </w:t>
            </w:r>
          </w:p>
        </w:tc>
      </w:tr>
      <w:tr w:rsidR="00FC6B06" w:rsidRPr="00FC6B06" w:rsidTr="00C50DD8">
        <w:tc>
          <w:tcPr>
            <w:tcW w:w="5000" w:type="pct"/>
          </w:tcPr>
          <w:p w:rsidR="00FC6B06" w:rsidRPr="00FC6B06" w:rsidRDefault="00FC6B06" w:rsidP="00C50DD8">
            <w:pPr>
              <w:tabs>
                <w:tab w:val="left" w:pos="884"/>
                <w:tab w:val="left" w:pos="1196"/>
              </w:tabs>
              <w:spacing w:after="0" w:line="240" w:lineRule="auto"/>
              <w:jc w:val="both"/>
              <w:rPr>
                <w:rFonts w:ascii="Times New Roman" w:hAnsi="Times New Roman" w:cs="Times New Roman"/>
                <w:b/>
                <w:sz w:val="24"/>
                <w:szCs w:val="24"/>
                <w:lang w:val="ro-MO"/>
              </w:rPr>
            </w:pPr>
            <w:r w:rsidRPr="00FC6B06">
              <w:rPr>
                <w:rFonts w:ascii="Times New Roman" w:hAnsi="Times New Roman" w:cs="Times New Roman"/>
                <w:b/>
                <w:sz w:val="24"/>
                <w:szCs w:val="24"/>
                <w:lang w:val="ro-MO"/>
              </w:rPr>
              <w:t>3. Descrierea gradului de compatibilitate pentru proiectele care au ca scop armonizarea legislaţiei naţionale cu legislaţia Uniunii Europene</w:t>
            </w:r>
          </w:p>
        </w:tc>
      </w:tr>
      <w:tr w:rsidR="00FC6B06" w:rsidRPr="00FC6B06" w:rsidTr="00C50DD8">
        <w:tc>
          <w:tcPr>
            <w:tcW w:w="5000" w:type="pct"/>
          </w:tcPr>
          <w:p w:rsidR="00FC6B06" w:rsidRPr="00FC6B06" w:rsidRDefault="00FC6B06" w:rsidP="00C50DD8">
            <w:pPr>
              <w:tabs>
                <w:tab w:val="left" w:pos="884"/>
                <w:tab w:val="left" w:pos="1196"/>
              </w:tabs>
              <w:spacing w:after="0" w:line="240" w:lineRule="auto"/>
              <w:jc w:val="both"/>
              <w:rPr>
                <w:rFonts w:ascii="Times New Roman" w:hAnsi="Times New Roman" w:cs="Times New Roman"/>
                <w:sz w:val="24"/>
                <w:szCs w:val="24"/>
                <w:lang w:val="ro-MO"/>
              </w:rPr>
            </w:pPr>
            <w:r w:rsidRPr="00FC6B06">
              <w:rPr>
                <w:rFonts w:ascii="Times New Roman" w:hAnsi="Times New Roman" w:cs="Times New Roman"/>
                <w:sz w:val="24"/>
                <w:szCs w:val="24"/>
                <w:lang w:val="ro-MO"/>
              </w:rPr>
              <w:t>Prezentul act nu are ca scop armonizarea legislaţiei naţionale cu legislaţia Uniunii Europene</w:t>
            </w:r>
          </w:p>
        </w:tc>
      </w:tr>
      <w:tr w:rsidR="00FC6B06" w:rsidRPr="00FC6B06" w:rsidTr="00C50DD8">
        <w:tc>
          <w:tcPr>
            <w:tcW w:w="5000" w:type="pct"/>
          </w:tcPr>
          <w:p w:rsidR="00FC6B06" w:rsidRPr="00FC6B06" w:rsidRDefault="00FC6B06" w:rsidP="00C50DD8">
            <w:pPr>
              <w:tabs>
                <w:tab w:val="left" w:pos="884"/>
                <w:tab w:val="left" w:pos="1196"/>
              </w:tabs>
              <w:spacing w:after="0" w:line="240" w:lineRule="auto"/>
              <w:jc w:val="both"/>
              <w:rPr>
                <w:rFonts w:ascii="Times New Roman" w:hAnsi="Times New Roman" w:cs="Times New Roman"/>
                <w:b/>
                <w:sz w:val="24"/>
                <w:szCs w:val="24"/>
                <w:lang w:val="ro-MO"/>
              </w:rPr>
            </w:pPr>
            <w:r w:rsidRPr="00FC6B06">
              <w:rPr>
                <w:rFonts w:ascii="Times New Roman" w:hAnsi="Times New Roman" w:cs="Times New Roman"/>
                <w:b/>
                <w:sz w:val="24"/>
                <w:szCs w:val="24"/>
                <w:lang w:val="ro-MO"/>
              </w:rPr>
              <w:t>4. Principalele prevederi ale proiectului şi evidenţierea elementelor noi</w:t>
            </w:r>
          </w:p>
        </w:tc>
      </w:tr>
      <w:tr w:rsidR="00FC6B06" w:rsidRPr="00FC6B06" w:rsidTr="00C50DD8">
        <w:tc>
          <w:tcPr>
            <w:tcW w:w="5000" w:type="pct"/>
          </w:tcPr>
          <w:p w:rsidR="00FC6B06" w:rsidRPr="00FC6B06" w:rsidRDefault="00FC6B06" w:rsidP="00C50DD8">
            <w:pPr>
              <w:tabs>
                <w:tab w:val="left" w:pos="884"/>
                <w:tab w:val="left" w:pos="1196"/>
              </w:tabs>
              <w:spacing w:after="0" w:line="240" w:lineRule="auto"/>
              <w:jc w:val="both"/>
              <w:rPr>
                <w:rFonts w:ascii="Times New Roman" w:hAnsi="Times New Roman" w:cs="Times New Roman"/>
                <w:sz w:val="24"/>
                <w:szCs w:val="24"/>
                <w:lang w:val="ro-MO"/>
              </w:rPr>
            </w:pPr>
            <w:proofErr w:type="spellStart"/>
            <w:r w:rsidRPr="00FC6B06">
              <w:rPr>
                <w:rFonts w:ascii="Times New Roman" w:hAnsi="Times New Roman" w:cs="Times New Roman"/>
                <w:sz w:val="24"/>
                <w:szCs w:val="24"/>
                <w:lang w:val="en-US"/>
              </w:rPr>
              <w:t>Aprobarea</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executării</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bugetului</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raional</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pe</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anul</w:t>
            </w:r>
            <w:proofErr w:type="spellEnd"/>
            <w:r w:rsidRPr="00FC6B06">
              <w:rPr>
                <w:rFonts w:ascii="Times New Roman" w:hAnsi="Times New Roman" w:cs="Times New Roman"/>
                <w:sz w:val="24"/>
                <w:szCs w:val="24"/>
                <w:lang w:val="en-US"/>
              </w:rPr>
              <w:t xml:space="preserve"> 2021 la </w:t>
            </w:r>
            <w:proofErr w:type="spellStart"/>
            <w:r w:rsidRPr="00FC6B06">
              <w:rPr>
                <w:rFonts w:ascii="Times New Roman" w:hAnsi="Times New Roman" w:cs="Times New Roman"/>
                <w:sz w:val="24"/>
                <w:szCs w:val="24"/>
                <w:lang w:val="en-US"/>
              </w:rPr>
              <w:t>venituri</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în</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sumă</w:t>
            </w:r>
            <w:proofErr w:type="spellEnd"/>
            <w:r w:rsidRPr="00FC6B06">
              <w:rPr>
                <w:rFonts w:ascii="Times New Roman" w:hAnsi="Times New Roman" w:cs="Times New Roman"/>
                <w:sz w:val="24"/>
                <w:szCs w:val="24"/>
                <w:lang w:val="en-US"/>
              </w:rPr>
              <w:t xml:space="preserve"> de 132448,9 </w:t>
            </w:r>
            <w:proofErr w:type="spellStart"/>
            <w:r w:rsidRPr="00FC6B06">
              <w:rPr>
                <w:rFonts w:ascii="Times New Roman" w:hAnsi="Times New Roman" w:cs="Times New Roman"/>
                <w:sz w:val="24"/>
                <w:szCs w:val="24"/>
                <w:lang w:val="en-US"/>
              </w:rPr>
              <w:t>mii</w:t>
            </w:r>
            <w:proofErr w:type="spellEnd"/>
            <w:r w:rsidRPr="00FC6B06">
              <w:rPr>
                <w:rFonts w:ascii="Times New Roman" w:hAnsi="Times New Roman" w:cs="Times New Roman"/>
                <w:sz w:val="24"/>
                <w:szCs w:val="24"/>
                <w:lang w:val="en-US"/>
              </w:rPr>
              <w:t xml:space="preserve"> lei </w:t>
            </w:r>
            <w:proofErr w:type="spellStart"/>
            <w:r w:rsidRPr="00FC6B06">
              <w:rPr>
                <w:rFonts w:ascii="Times New Roman" w:hAnsi="Times New Roman" w:cs="Times New Roman"/>
                <w:sz w:val="24"/>
                <w:szCs w:val="24"/>
                <w:lang w:val="en-US"/>
              </w:rPr>
              <w:t>şi</w:t>
            </w:r>
            <w:proofErr w:type="spellEnd"/>
            <w:r w:rsidRPr="00FC6B06">
              <w:rPr>
                <w:rFonts w:ascii="Times New Roman" w:hAnsi="Times New Roman" w:cs="Times New Roman"/>
                <w:sz w:val="24"/>
                <w:szCs w:val="24"/>
                <w:lang w:val="en-US"/>
              </w:rPr>
              <w:t xml:space="preserve"> la </w:t>
            </w:r>
            <w:proofErr w:type="spellStart"/>
            <w:r w:rsidRPr="00FC6B06">
              <w:rPr>
                <w:rFonts w:ascii="Times New Roman" w:hAnsi="Times New Roman" w:cs="Times New Roman"/>
                <w:sz w:val="24"/>
                <w:szCs w:val="24"/>
                <w:lang w:val="en-US"/>
              </w:rPr>
              <w:t>cheltuieli</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în</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sumă</w:t>
            </w:r>
            <w:proofErr w:type="spellEnd"/>
            <w:r w:rsidRPr="00FC6B06">
              <w:rPr>
                <w:rFonts w:ascii="Times New Roman" w:hAnsi="Times New Roman" w:cs="Times New Roman"/>
                <w:sz w:val="24"/>
                <w:szCs w:val="24"/>
                <w:lang w:val="en-US"/>
              </w:rPr>
              <w:t xml:space="preserve"> de 129844,7 </w:t>
            </w:r>
            <w:proofErr w:type="spellStart"/>
            <w:r w:rsidRPr="00FC6B06">
              <w:rPr>
                <w:rFonts w:ascii="Times New Roman" w:hAnsi="Times New Roman" w:cs="Times New Roman"/>
                <w:sz w:val="24"/>
                <w:szCs w:val="24"/>
                <w:lang w:val="en-US"/>
              </w:rPr>
              <w:t>mii</w:t>
            </w:r>
            <w:proofErr w:type="spellEnd"/>
            <w:r w:rsidRPr="00FC6B06">
              <w:rPr>
                <w:rFonts w:ascii="Times New Roman" w:hAnsi="Times New Roman" w:cs="Times New Roman"/>
                <w:sz w:val="24"/>
                <w:szCs w:val="24"/>
                <w:lang w:val="en-US"/>
              </w:rPr>
              <w:t xml:space="preserve"> lei cu un </w:t>
            </w:r>
            <w:proofErr w:type="spellStart"/>
            <w:r w:rsidRPr="00FC6B06">
              <w:rPr>
                <w:rFonts w:ascii="Times New Roman" w:hAnsi="Times New Roman" w:cs="Times New Roman"/>
                <w:sz w:val="24"/>
                <w:szCs w:val="24"/>
                <w:lang w:val="en-US"/>
              </w:rPr>
              <w:t>excedent</w:t>
            </w:r>
            <w:proofErr w:type="spellEnd"/>
            <w:r w:rsidRPr="00FC6B06">
              <w:rPr>
                <w:rFonts w:ascii="Times New Roman" w:hAnsi="Times New Roman" w:cs="Times New Roman"/>
                <w:sz w:val="24"/>
                <w:szCs w:val="24"/>
                <w:lang w:val="en-US"/>
              </w:rPr>
              <w:t xml:space="preserve"> de 2604,2 </w:t>
            </w:r>
            <w:proofErr w:type="spellStart"/>
            <w:r w:rsidRPr="00FC6B06">
              <w:rPr>
                <w:rFonts w:ascii="Times New Roman" w:hAnsi="Times New Roman" w:cs="Times New Roman"/>
                <w:sz w:val="24"/>
                <w:szCs w:val="24"/>
                <w:lang w:val="en-US"/>
              </w:rPr>
              <w:t>mii</w:t>
            </w:r>
            <w:proofErr w:type="spellEnd"/>
            <w:r w:rsidRPr="00FC6B06">
              <w:rPr>
                <w:rFonts w:ascii="Times New Roman" w:hAnsi="Times New Roman" w:cs="Times New Roman"/>
                <w:sz w:val="24"/>
                <w:szCs w:val="24"/>
                <w:lang w:val="en-US"/>
              </w:rPr>
              <w:t xml:space="preserve"> lei.</w:t>
            </w:r>
          </w:p>
        </w:tc>
      </w:tr>
      <w:tr w:rsidR="00FC6B06" w:rsidRPr="00FC6B06" w:rsidTr="00C50DD8">
        <w:tc>
          <w:tcPr>
            <w:tcW w:w="5000" w:type="pct"/>
          </w:tcPr>
          <w:p w:rsidR="00FC6B06" w:rsidRPr="00FC6B06" w:rsidRDefault="00FC6B06" w:rsidP="00C50DD8">
            <w:pPr>
              <w:tabs>
                <w:tab w:val="left" w:pos="884"/>
                <w:tab w:val="left" w:pos="1196"/>
              </w:tabs>
              <w:spacing w:after="0" w:line="240" w:lineRule="auto"/>
              <w:jc w:val="both"/>
              <w:rPr>
                <w:rFonts w:ascii="Times New Roman" w:hAnsi="Times New Roman" w:cs="Times New Roman"/>
                <w:b/>
                <w:sz w:val="24"/>
                <w:szCs w:val="24"/>
                <w:lang w:val="ro-MO"/>
              </w:rPr>
            </w:pPr>
            <w:r w:rsidRPr="00FC6B06">
              <w:rPr>
                <w:rFonts w:ascii="Times New Roman" w:hAnsi="Times New Roman" w:cs="Times New Roman"/>
                <w:b/>
                <w:sz w:val="24"/>
                <w:szCs w:val="24"/>
                <w:lang w:val="ro-MO"/>
              </w:rPr>
              <w:t>5. Fundamentarea economico-financiară</w:t>
            </w:r>
          </w:p>
        </w:tc>
      </w:tr>
      <w:tr w:rsidR="00FC6B06" w:rsidRPr="00FC6B06" w:rsidTr="00C50DD8">
        <w:tc>
          <w:tcPr>
            <w:tcW w:w="5000" w:type="pct"/>
          </w:tcPr>
          <w:p w:rsidR="00FC6B06" w:rsidRPr="00FC6B06" w:rsidRDefault="00FC6B06" w:rsidP="00C50DD8">
            <w:pPr>
              <w:pStyle w:val="a6"/>
              <w:spacing w:after="0" w:line="276" w:lineRule="auto"/>
              <w:ind w:left="0"/>
              <w:rPr>
                <w:lang w:val="en-US"/>
              </w:rPr>
            </w:pPr>
            <w:proofErr w:type="spellStart"/>
            <w:r w:rsidRPr="00FC6B06">
              <w:rPr>
                <w:lang w:val="en-US"/>
              </w:rPr>
              <w:t>Implementarea</w:t>
            </w:r>
            <w:proofErr w:type="spellEnd"/>
            <w:r w:rsidRPr="00FC6B06">
              <w:rPr>
                <w:lang w:val="en-US"/>
              </w:rPr>
              <w:t xml:space="preserve"> </w:t>
            </w:r>
            <w:proofErr w:type="spellStart"/>
            <w:r w:rsidRPr="00FC6B06">
              <w:rPr>
                <w:lang w:val="en-US"/>
              </w:rPr>
              <w:t>proiectului</w:t>
            </w:r>
            <w:proofErr w:type="spellEnd"/>
            <w:r w:rsidRPr="00FC6B06">
              <w:rPr>
                <w:lang w:val="en-US"/>
              </w:rPr>
              <w:t xml:space="preserve"> de </w:t>
            </w:r>
            <w:proofErr w:type="spellStart"/>
            <w:r w:rsidRPr="00FC6B06">
              <w:rPr>
                <w:lang w:val="en-US"/>
              </w:rPr>
              <w:t>decizie</w:t>
            </w:r>
            <w:proofErr w:type="spellEnd"/>
            <w:r w:rsidRPr="00FC6B06">
              <w:rPr>
                <w:lang w:val="en-US"/>
              </w:rPr>
              <w:t xml:space="preserve"> nu </w:t>
            </w:r>
            <w:proofErr w:type="spellStart"/>
            <w:r w:rsidRPr="00FC6B06">
              <w:rPr>
                <w:lang w:val="en-US"/>
              </w:rPr>
              <w:t>va</w:t>
            </w:r>
            <w:proofErr w:type="spellEnd"/>
            <w:r w:rsidRPr="00FC6B06">
              <w:rPr>
                <w:lang w:val="en-US"/>
              </w:rPr>
              <w:t xml:space="preserve"> </w:t>
            </w:r>
            <w:proofErr w:type="spellStart"/>
            <w:r w:rsidRPr="00FC6B06">
              <w:rPr>
                <w:lang w:val="en-US"/>
              </w:rPr>
              <w:t>necesita</w:t>
            </w:r>
            <w:proofErr w:type="spellEnd"/>
            <w:r w:rsidRPr="00FC6B06">
              <w:rPr>
                <w:lang w:val="en-US"/>
              </w:rPr>
              <w:t xml:space="preserve"> </w:t>
            </w:r>
            <w:proofErr w:type="spellStart"/>
            <w:r w:rsidRPr="00FC6B06">
              <w:rPr>
                <w:lang w:val="en-US"/>
              </w:rPr>
              <w:t>cheltuieli</w:t>
            </w:r>
            <w:proofErr w:type="spellEnd"/>
            <w:r w:rsidRPr="00FC6B06">
              <w:rPr>
                <w:lang w:val="en-US"/>
              </w:rPr>
              <w:t xml:space="preserve"> </w:t>
            </w:r>
            <w:proofErr w:type="spellStart"/>
            <w:r w:rsidRPr="00FC6B06">
              <w:rPr>
                <w:lang w:val="en-US"/>
              </w:rPr>
              <w:t>suplimentare</w:t>
            </w:r>
            <w:proofErr w:type="spellEnd"/>
            <w:r w:rsidRPr="00FC6B06">
              <w:rPr>
                <w:lang w:val="en-US"/>
              </w:rPr>
              <w:t xml:space="preserve">. </w:t>
            </w:r>
          </w:p>
        </w:tc>
      </w:tr>
      <w:tr w:rsidR="00FC6B06" w:rsidRPr="00FC6B06" w:rsidTr="00C50DD8">
        <w:tc>
          <w:tcPr>
            <w:tcW w:w="5000" w:type="pct"/>
          </w:tcPr>
          <w:p w:rsidR="00FC6B06" w:rsidRPr="00FC6B06" w:rsidRDefault="00FC6B06" w:rsidP="00C50DD8">
            <w:pPr>
              <w:tabs>
                <w:tab w:val="left" w:pos="884"/>
                <w:tab w:val="left" w:pos="1196"/>
              </w:tabs>
              <w:spacing w:after="0" w:line="240" w:lineRule="auto"/>
              <w:jc w:val="both"/>
              <w:rPr>
                <w:rFonts w:ascii="Times New Roman" w:hAnsi="Times New Roman" w:cs="Times New Roman"/>
                <w:b/>
                <w:sz w:val="24"/>
                <w:szCs w:val="24"/>
                <w:lang w:val="ro-MO"/>
              </w:rPr>
            </w:pPr>
            <w:r w:rsidRPr="00FC6B06">
              <w:rPr>
                <w:rFonts w:ascii="Times New Roman" w:hAnsi="Times New Roman" w:cs="Times New Roman"/>
                <w:b/>
                <w:sz w:val="24"/>
                <w:szCs w:val="24"/>
                <w:lang w:val="ro-MO"/>
              </w:rPr>
              <w:t>6. Modul de încorporare a actului în cadrul normativ în vigoare</w:t>
            </w:r>
          </w:p>
        </w:tc>
      </w:tr>
      <w:tr w:rsidR="00FC6B06" w:rsidRPr="00FC6B06" w:rsidTr="00C50DD8">
        <w:tc>
          <w:tcPr>
            <w:tcW w:w="5000" w:type="pct"/>
          </w:tcPr>
          <w:p w:rsidR="00FC6B06" w:rsidRPr="00FC6B06" w:rsidRDefault="00FC6B06" w:rsidP="00C50DD8">
            <w:pPr>
              <w:tabs>
                <w:tab w:val="left" w:pos="884"/>
                <w:tab w:val="left" w:pos="1196"/>
              </w:tabs>
              <w:spacing w:after="0" w:line="240" w:lineRule="auto"/>
              <w:jc w:val="both"/>
              <w:rPr>
                <w:rFonts w:ascii="Times New Roman" w:hAnsi="Times New Roman" w:cs="Times New Roman"/>
                <w:sz w:val="24"/>
                <w:szCs w:val="24"/>
                <w:lang w:val="ro-MO"/>
              </w:rPr>
            </w:pPr>
            <w:proofErr w:type="spellStart"/>
            <w:r w:rsidRPr="00FC6B06">
              <w:rPr>
                <w:rFonts w:ascii="Times New Roman" w:hAnsi="Times New Roman" w:cs="Times New Roman"/>
                <w:sz w:val="24"/>
                <w:szCs w:val="24"/>
                <w:lang w:val="en-US"/>
              </w:rPr>
              <w:t>Proiectul</w:t>
            </w:r>
            <w:proofErr w:type="spellEnd"/>
            <w:r w:rsidRPr="00FC6B06">
              <w:rPr>
                <w:rFonts w:ascii="Times New Roman" w:hAnsi="Times New Roman" w:cs="Times New Roman"/>
                <w:sz w:val="24"/>
                <w:szCs w:val="24"/>
                <w:lang w:val="en-US"/>
              </w:rPr>
              <w:t xml:space="preserve"> se </w:t>
            </w:r>
            <w:proofErr w:type="spellStart"/>
            <w:r w:rsidRPr="00FC6B06">
              <w:rPr>
                <w:rFonts w:ascii="Times New Roman" w:hAnsi="Times New Roman" w:cs="Times New Roman"/>
                <w:sz w:val="24"/>
                <w:szCs w:val="24"/>
                <w:lang w:val="en-US"/>
              </w:rPr>
              <w:t>încorporează</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în</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sistemul</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actelor</w:t>
            </w:r>
            <w:proofErr w:type="spellEnd"/>
            <w:r w:rsidRPr="00FC6B06">
              <w:rPr>
                <w:rFonts w:ascii="Times New Roman" w:hAnsi="Times New Roman" w:cs="Times New Roman"/>
                <w:sz w:val="24"/>
                <w:szCs w:val="24"/>
                <w:lang w:val="en-US"/>
              </w:rPr>
              <w:t xml:space="preserve"> normative </w:t>
            </w:r>
            <w:proofErr w:type="spellStart"/>
            <w:r w:rsidRPr="00FC6B06">
              <w:rPr>
                <w:rFonts w:ascii="Times New Roman" w:hAnsi="Times New Roman" w:cs="Times New Roman"/>
                <w:sz w:val="24"/>
                <w:szCs w:val="24"/>
                <w:lang w:val="en-US"/>
              </w:rPr>
              <w:t>și</w:t>
            </w:r>
            <w:proofErr w:type="spellEnd"/>
            <w:r w:rsidRPr="00FC6B06">
              <w:rPr>
                <w:rFonts w:ascii="Times New Roman" w:hAnsi="Times New Roman" w:cs="Times New Roman"/>
                <w:sz w:val="24"/>
                <w:szCs w:val="24"/>
                <w:lang w:val="en-US"/>
              </w:rPr>
              <w:t xml:space="preserve"> nu </w:t>
            </w:r>
            <w:proofErr w:type="spellStart"/>
            <w:r w:rsidRPr="00FC6B06">
              <w:rPr>
                <w:rFonts w:ascii="Times New Roman" w:hAnsi="Times New Roman" w:cs="Times New Roman"/>
                <w:sz w:val="24"/>
                <w:szCs w:val="24"/>
                <w:lang w:val="en-US"/>
              </w:rPr>
              <w:t>va</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necesita</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modificarea</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altor</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acte</w:t>
            </w:r>
            <w:proofErr w:type="spellEnd"/>
            <w:r w:rsidRPr="00FC6B06">
              <w:rPr>
                <w:rFonts w:ascii="Times New Roman" w:hAnsi="Times New Roman" w:cs="Times New Roman"/>
                <w:sz w:val="24"/>
                <w:szCs w:val="24"/>
                <w:lang w:val="en-US"/>
              </w:rPr>
              <w:t>.</w:t>
            </w:r>
          </w:p>
        </w:tc>
      </w:tr>
      <w:tr w:rsidR="00FC6B06" w:rsidRPr="00FC6B06" w:rsidTr="00C50DD8">
        <w:tc>
          <w:tcPr>
            <w:tcW w:w="5000" w:type="pct"/>
          </w:tcPr>
          <w:p w:rsidR="00FC6B06" w:rsidRPr="00FC6B06" w:rsidRDefault="00FC6B06" w:rsidP="00C50DD8">
            <w:pPr>
              <w:tabs>
                <w:tab w:val="left" w:pos="884"/>
                <w:tab w:val="left" w:pos="1196"/>
              </w:tabs>
              <w:spacing w:after="0" w:line="240" w:lineRule="auto"/>
              <w:jc w:val="both"/>
              <w:rPr>
                <w:rFonts w:ascii="Times New Roman" w:hAnsi="Times New Roman" w:cs="Times New Roman"/>
                <w:b/>
                <w:sz w:val="24"/>
                <w:szCs w:val="24"/>
                <w:lang w:val="ro-MO"/>
              </w:rPr>
            </w:pPr>
            <w:r w:rsidRPr="00FC6B06">
              <w:rPr>
                <w:rFonts w:ascii="Times New Roman" w:hAnsi="Times New Roman" w:cs="Times New Roman"/>
                <w:b/>
                <w:sz w:val="24"/>
                <w:szCs w:val="24"/>
                <w:lang w:val="ro-MO"/>
              </w:rPr>
              <w:t>7. Avizarea şi consultarea publică a proiectului</w:t>
            </w:r>
          </w:p>
        </w:tc>
      </w:tr>
      <w:tr w:rsidR="00FC6B06" w:rsidRPr="00FC6B06" w:rsidTr="00C50DD8">
        <w:tc>
          <w:tcPr>
            <w:tcW w:w="5000" w:type="pct"/>
          </w:tcPr>
          <w:p w:rsidR="00FC6B06" w:rsidRPr="00FC6B06" w:rsidRDefault="00FC6B06" w:rsidP="00C50DD8">
            <w:pPr>
              <w:jc w:val="both"/>
              <w:rPr>
                <w:rFonts w:ascii="Times New Roman" w:hAnsi="Times New Roman" w:cs="Times New Roman"/>
                <w:sz w:val="24"/>
                <w:szCs w:val="24"/>
                <w:lang w:val="en-US"/>
              </w:rPr>
            </w:pPr>
            <w:r w:rsidRPr="00FC6B06">
              <w:rPr>
                <w:rFonts w:ascii="Times New Roman" w:hAnsi="Times New Roman" w:cs="Times New Roman"/>
                <w:sz w:val="24"/>
                <w:szCs w:val="24"/>
                <w:lang w:val="en-US"/>
              </w:rPr>
              <w:t xml:space="preserve">Conform art.32 din </w:t>
            </w:r>
            <w:proofErr w:type="spellStart"/>
            <w:r w:rsidRPr="00FC6B06">
              <w:rPr>
                <w:rFonts w:ascii="Times New Roman" w:hAnsi="Times New Roman" w:cs="Times New Roman"/>
                <w:sz w:val="24"/>
                <w:szCs w:val="24"/>
                <w:lang w:val="en-US"/>
              </w:rPr>
              <w:t>Legea</w:t>
            </w:r>
            <w:proofErr w:type="spellEnd"/>
            <w:r w:rsidRPr="00FC6B06">
              <w:rPr>
                <w:rFonts w:ascii="Times New Roman" w:hAnsi="Times New Roman" w:cs="Times New Roman"/>
                <w:sz w:val="24"/>
                <w:szCs w:val="24"/>
                <w:lang w:val="en-US"/>
              </w:rPr>
              <w:t xml:space="preserve"> nr.100/2017 </w:t>
            </w:r>
            <w:proofErr w:type="spellStart"/>
            <w:r w:rsidRPr="00FC6B06">
              <w:rPr>
                <w:rFonts w:ascii="Times New Roman" w:hAnsi="Times New Roman" w:cs="Times New Roman"/>
                <w:sz w:val="24"/>
                <w:szCs w:val="24"/>
                <w:lang w:val="en-US"/>
              </w:rPr>
              <w:t>cu</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privire</w:t>
            </w:r>
            <w:proofErr w:type="spellEnd"/>
            <w:r w:rsidRPr="00FC6B06">
              <w:rPr>
                <w:rFonts w:ascii="Times New Roman" w:hAnsi="Times New Roman" w:cs="Times New Roman"/>
                <w:sz w:val="24"/>
                <w:szCs w:val="24"/>
                <w:lang w:val="en-US"/>
              </w:rPr>
              <w:t xml:space="preserve"> la </w:t>
            </w:r>
            <w:proofErr w:type="spellStart"/>
            <w:r w:rsidRPr="00FC6B06">
              <w:rPr>
                <w:rFonts w:ascii="Times New Roman" w:hAnsi="Times New Roman" w:cs="Times New Roman"/>
                <w:sz w:val="24"/>
                <w:szCs w:val="24"/>
                <w:lang w:val="en-US"/>
              </w:rPr>
              <w:t>actele</w:t>
            </w:r>
            <w:proofErr w:type="spellEnd"/>
            <w:r w:rsidRPr="00FC6B06">
              <w:rPr>
                <w:rFonts w:ascii="Times New Roman" w:hAnsi="Times New Roman" w:cs="Times New Roman"/>
                <w:sz w:val="24"/>
                <w:szCs w:val="24"/>
                <w:lang w:val="en-US"/>
              </w:rPr>
              <w:t xml:space="preserve"> normative, </w:t>
            </w:r>
            <w:proofErr w:type="spellStart"/>
            <w:r w:rsidRPr="00FC6B06">
              <w:rPr>
                <w:rFonts w:ascii="Times New Roman" w:hAnsi="Times New Roman" w:cs="Times New Roman"/>
                <w:sz w:val="24"/>
                <w:szCs w:val="24"/>
                <w:lang w:val="en-US"/>
              </w:rPr>
              <w:t>proiectul</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Deciziei</w:t>
            </w:r>
            <w:proofErr w:type="spellEnd"/>
            <w:r w:rsidRPr="00FC6B06">
              <w:rPr>
                <w:rFonts w:ascii="Times New Roman" w:hAnsi="Times New Roman" w:cs="Times New Roman"/>
                <w:sz w:val="24"/>
                <w:szCs w:val="24"/>
                <w:lang w:val="en-US"/>
              </w:rPr>
              <w:t xml:space="preserve"> a </w:t>
            </w:r>
            <w:proofErr w:type="spellStart"/>
            <w:r w:rsidRPr="00FC6B06">
              <w:rPr>
                <w:rFonts w:ascii="Times New Roman" w:hAnsi="Times New Roman" w:cs="Times New Roman"/>
                <w:sz w:val="24"/>
                <w:szCs w:val="24"/>
                <w:lang w:val="en-US"/>
              </w:rPr>
              <w:t>fost</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avizat</w:t>
            </w:r>
            <w:proofErr w:type="spellEnd"/>
            <w:r w:rsidRPr="00FC6B06">
              <w:rPr>
                <w:rFonts w:ascii="Times New Roman" w:hAnsi="Times New Roman" w:cs="Times New Roman"/>
                <w:sz w:val="24"/>
                <w:szCs w:val="24"/>
                <w:lang w:val="en-US"/>
              </w:rPr>
              <w:t xml:space="preserve"> de </w:t>
            </w:r>
            <w:proofErr w:type="spellStart"/>
            <w:r w:rsidRPr="00FC6B06">
              <w:rPr>
                <w:rFonts w:ascii="Times New Roman" w:hAnsi="Times New Roman" w:cs="Times New Roman"/>
                <w:sz w:val="24"/>
                <w:szCs w:val="24"/>
                <w:lang w:val="en-US"/>
              </w:rPr>
              <w:t>către</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Direcția</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Finanțe</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specialistul</w:t>
            </w:r>
            <w:proofErr w:type="spellEnd"/>
            <w:r w:rsidRPr="00FC6B06">
              <w:rPr>
                <w:rFonts w:ascii="Times New Roman" w:hAnsi="Times New Roman" w:cs="Times New Roman"/>
                <w:sz w:val="24"/>
                <w:szCs w:val="24"/>
                <w:lang w:val="en-US"/>
              </w:rPr>
              <w:t xml:space="preserve"> principal </w:t>
            </w:r>
            <w:proofErr w:type="spellStart"/>
            <w:r w:rsidRPr="00FC6B06">
              <w:rPr>
                <w:rFonts w:ascii="Times New Roman" w:hAnsi="Times New Roman" w:cs="Times New Roman"/>
                <w:sz w:val="24"/>
                <w:szCs w:val="24"/>
                <w:lang w:val="en-US"/>
              </w:rPr>
              <w:t>în</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probleme</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juridice</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secretarul</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Consiliului</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raional</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În</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scopul</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respectării</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prevederilor</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Legii</w:t>
            </w:r>
            <w:proofErr w:type="spellEnd"/>
            <w:r w:rsidRPr="00FC6B06">
              <w:rPr>
                <w:rFonts w:ascii="Times New Roman" w:hAnsi="Times New Roman" w:cs="Times New Roman"/>
                <w:sz w:val="24"/>
                <w:szCs w:val="24"/>
                <w:lang w:val="en-US"/>
              </w:rPr>
              <w:t xml:space="preserve"> nr. 239/2013 </w:t>
            </w:r>
            <w:proofErr w:type="spellStart"/>
            <w:r w:rsidRPr="00FC6B06">
              <w:rPr>
                <w:rFonts w:ascii="Times New Roman" w:hAnsi="Times New Roman" w:cs="Times New Roman"/>
                <w:sz w:val="24"/>
                <w:szCs w:val="24"/>
                <w:lang w:val="en-US"/>
              </w:rPr>
              <w:t>privind</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transparența</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procesului</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decizional</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proiectul</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dat</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este</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plasat</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pe</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pagina</w:t>
            </w:r>
            <w:proofErr w:type="spellEnd"/>
            <w:r w:rsidRPr="00FC6B06">
              <w:rPr>
                <w:rFonts w:ascii="Times New Roman" w:hAnsi="Times New Roman" w:cs="Times New Roman"/>
                <w:sz w:val="24"/>
                <w:szCs w:val="24"/>
                <w:lang w:val="en-US"/>
              </w:rPr>
              <w:t xml:space="preserve"> web </w:t>
            </w:r>
            <w:proofErr w:type="spellStart"/>
            <w:r w:rsidRPr="00FC6B06">
              <w:rPr>
                <w:rFonts w:ascii="Times New Roman" w:hAnsi="Times New Roman" w:cs="Times New Roman"/>
                <w:sz w:val="24"/>
                <w:szCs w:val="24"/>
                <w:lang w:val="en-US"/>
              </w:rPr>
              <w:t>oficială</w:t>
            </w:r>
            <w:proofErr w:type="spellEnd"/>
            <w:r w:rsidRPr="00FC6B06">
              <w:rPr>
                <w:rFonts w:ascii="Times New Roman" w:hAnsi="Times New Roman" w:cs="Times New Roman"/>
                <w:sz w:val="24"/>
                <w:szCs w:val="24"/>
                <w:lang w:val="en-US"/>
              </w:rPr>
              <w:t xml:space="preserve"> a </w:t>
            </w:r>
            <w:proofErr w:type="spellStart"/>
            <w:r w:rsidRPr="00FC6B06">
              <w:rPr>
                <w:rFonts w:ascii="Times New Roman" w:hAnsi="Times New Roman" w:cs="Times New Roman"/>
                <w:sz w:val="24"/>
                <w:szCs w:val="24"/>
                <w:lang w:val="en-US"/>
              </w:rPr>
              <w:t>Consiliului</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raional</w:t>
            </w:r>
            <w:proofErr w:type="spellEnd"/>
            <w:r w:rsidRPr="00FC6B06">
              <w:rPr>
                <w:rFonts w:ascii="Times New Roman" w:hAnsi="Times New Roman" w:cs="Times New Roman"/>
                <w:sz w:val="24"/>
                <w:szCs w:val="24"/>
                <w:lang w:val="en-US"/>
              </w:rPr>
              <w:t xml:space="preserve"> </w:t>
            </w:r>
            <w:hyperlink r:id="rId9" w:history="1">
              <w:r w:rsidRPr="00FC6B06">
                <w:rPr>
                  <w:rStyle w:val="a5"/>
                  <w:rFonts w:ascii="Times New Roman" w:hAnsi="Times New Roman" w:cs="Times New Roman"/>
                  <w:sz w:val="24"/>
                  <w:szCs w:val="24"/>
                  <w:lang w:val="en-US"/>
                </w:rPr>
                <w:t>www.soldanesti.md</w:t>
              </w:r>
            </w:hyperlink>
            <w:r w:rsidRPr="00FC6B06">
              <w:rPr>
                <w:rFonts w:ascii="Times New Roman" w:hAnsi="Times New Roman" w:cs="Times New Roman"/>
                <w:sz w:val="24"/>
                <w:szCs w:val="24"/>
                <w:lang w:val="en-US"/>
              </w:rPr>
              <w:t xml:space="preserve">, la </w:t>
            </w:r>
            <w:proofErr w:type="spellStart"/>
            <w:r w:rsidRPr="00FC6B06">
              <w:rPr>
                <w:rFonts w:ascii="Times New Roman" w:hAnsi="Times New Roman" w:cs="Times New Roman"/>
                <w:sz w:val="24"/>
                <w:szCs w:val="24"/>
                <w:lang w:val="en-US"/>
              </w:rPr>
              <w:t>directoriul</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Transparenţa</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decizională</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secţiunea</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Consultări</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publice</w:t>
            </w:r>
            <w:proofErr w:type="spellEnd"/>
            <w:r w:rsidRPr="00FC6B06">
              <w:rPr>
                <w:rFonts w:ascii="Times New Roman" w:hAnsi="Times New Roman" w:cs="Times New Roman"/>
                <w:sz w:val="24"/>
                <w:szCs w:val="24"/>
                <w:lang w:val="en-US"/>
              </w:rPr>
              <w:t xml:space="preserve"> ale </w:t>
            </w:r>
            <w:proofErr w:type="spellStart"/>
            <w:r w:rsidRPr="00FC6B06">
              <w:rPr>
                <w:rFonts w:ascii="Times New Roman" w:hAnsi="Times New Roman" w:cs="Times New Roman"/>
                <w:sz w:val="24"/>
                <w:szCs w:val="24"/>
                <w:lang w:val="en-US"/>
              </w:rPr>
              <w:t>proiectelor</w:t>
            </w:r>
            <w:proofErr w:type="spellEnd"/>
            <w:r w:rsidRPr="00FC6B06">
              <w:rPr>
                <w:rFonts w:ascii="Times New Roman" w:hAnsi="Times New Roman" w:cs="Times New Roman"/>
                <w:sz w:val="24"/>
                <w:szCs w:val="24"/>
                <w:lang w:val="en-US"/>
              </w:rPr>
              <w:t xml:space="preserve">. </w:t>
            </w:r>
          </w:p>
        </w:tc>
      </w:tr>
      <w:tr w:rsidR="00FC6B06" w:rsidRPr="00FC6B06" w:rsidTr="00C50DD8">
        <w:tc>
          <w:tcPr>
            <w:tcW w:w="5000" w:type="pct"/>
          </w:tcPr>
          <w:p w:rsidR="00FC6B06" w:rsidRPr="00FC6B06" w:rsidRDefault="00FC6B06" w:rsidP="00C50DD8">
            <w:pPr>
              <w:tabs>
                <w:tab w:val="left" w:pos="884"/>
                <w:tab w:val="left" w:pos="1196"/>
              </w:tabs>
              <w:spacing w:after="0" w:line="240" w:lineRule="auto"/>
              <w:jc w:val="both"/>
              <w:rPr>
                <w:rFonts w:ascii="Times New Roman" w:hAnsi="Times New Roman" w:cs="Times New Roman"/>
                <w:b/>
                <w:sz w:val="24"/>
                <w:szCs w:val="24"/>
                <w:lang w:val="ro-MO"/>
              </w:rPr>
            </w:pPr>
            <w:r>
              <w:rPr>
                <w:rFonts w:ascii="Times New Roman" w:hAnsi="Times New Roman" w:cs="Times New Roman"/>
                <w:b/>
                <w:sz w:val="24"/>
                <w:szCs w:val="24"/>
                <w:lang w:val="ro-MO"/>
              </w:rPr>
              <w:t>8</w:t>
            </w:r>
            <w:r w:rsidRPr="00FC6B06">
              <w:rPr>
                <w:rFonts w:ascii="Times New Roman" w:hAnsi="Times New Roman" w:cs="Times New Roman"/>
                <w:b/>
                <w:sz w:val="24"/>
                <w:szCs w:val="24"/>
                <w:lang w:val="ro-MO"/>
              </w:rPr>
              <w:t>. Constatările expertizei juridice</w:t>
            </w:r>
          </w:p>
        </w:tc>
      </w:tr>
      <w:tr w:rsidR="00FC6B06" w:rsidRPr="00FC6B06" w:rsidTr="00C50DD8">
        <w:tc>
          <w:tcPr>
            <w:tcW w:w="5000" w:type="pct"/>
          </w:tcPr>
          <w:p w:rsidR="00FC6B06" w:rsidRPr="00FC6B06" w:rsidRDefault="00FC6B06" w:rsidP="00C50DD8">
            <w:pPr>
              <w:jc w:val="both"/>
              <w:rPr>
                <w:rFonts w:ascii="Times New Roman" w:hAnsi="Times New Roman" w:cs="Times New Roman"/>
                <w:sz w:val="24"/>
                <w:szCs w:val="24"/>
                <w:lang w:val="ro-MO"/>
              </w:rPr>
            </w:pPr>
            <w:proofErr w:type="spellStart"/>
            <w:r w:rsidRPr="00FC6B06">
              <w:rPr>
                <w:rFonts w:ascii="Times New Roman" w:hAnsi="Times New Roman" w:cs="Times New Roman"/>
                <w:sz w:val="24"/>
                <w:szCs w:val="24"/>
                <w:lang w:val="en-US"/>
              </w:rPr>
              <w:t>În</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temeiul</w:t>
            </w:r>
            <w:proofErr w:type="spellEnd"/>
            <w:r w:rsidRPr="00FC6B06">
              <w:rPr>
                <w:rFonts w:ascii="Times New Roman" w:hAnsi="Times New Roman" w:cs="Times New Roman"/>
                <w:sz w:val="24"/>
                <w:szCs w:val="24"/>
                <w:lang w:val="en-US"/>
              </w:rPr>
              <w:t xml:space="preserve"> art.37 din </w:t>
            </w:r>
            <w:proofErr w:type="spellStart"/>
            <w:r w:rsidRPr="00FC6B06">
              <w:rPr>
                <w:rFonts w:ascii="Times New Roman" w:hAnsi="Times New Roman" w:cs="Times New Roman"/>
                <w:sz w:val="24"/>
                <w:szCs w:val="24"/>
                <w:lang w:val="en-US"/>
              </w:rPr>
              <w:t>Legea</w:t>
            </w:r>
            <w:proofErr w:type="spellEnd"/>
            <w:r w:rsidRPr="00FC6B06">
              <w:rPr>
                <w:rFonts w:ascii="Times New Roman" w:hAnsi="Times New Roman" w:cs="Times New Roman"/>
                <w:sz w:val="24"/>
                <w:szCs w:val="24"/>
                <w:lang w:val="en-US"/>
              </w:rPr>
              <w:t xml:space="preserve"> nr.100/2017 </w:t>
            </w:r>
            <w:proofErr w:type="spellStart"/>
            <w:r w:rsidRPr="00FC6B06">
              <w:rPr>
                <w:rFonts w:ascii="Times New Roman" w:hAnsi="Times New Roman" w:cs="Times New Roman"/>
                <w:sz w:val="24"/>
                <w:szCs w:val="24"/>
                <w:lang w:val="en-US"/>
              </w:rPr>
              <w:t>cu</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privire</w:t>
            </w:r>
            <w:proofErr w:type="spellEnd"/>
            <w:r w:rsidRPr="00FC6B06">
              <w:rPr>
                <w:rFonts w:ascii="Times New Roman" w:hAnsi="Times New Roman" w:cs="Times New Roman"/>
                <w:sz w:val="24"/>
                <w:szCs w:val="24"/>
                <w:lang w:val="en-US"/>
              </w:rPr>
              <w:t xml:space="preserve"> la </w:t>
            </w:r>
            <w:proofErr w:type="spellStart"/>
            <w:r w:rsidRPr="00FC6B06">
              <w:rPr>
                <w:rFonts w:ascii="Times New Roman" w:hAnsi="Times New Roman" w:cs="Times New Roman"/>
                <w:sz w:val="24"/>
                <w:szCs w:val="24"/>
                <w:lang w:val="en-US"/>
              </w:rPr>
              <w:t>actele</w:t>
            </w:r>
            <w:proofErr w:type="spellEnd"/>
            <w:r w:rsidRPr="00FC6B06">
              <w:rPr>
                <w:rFonts w:ascii="Times New Roman" w:hAnsi="Times New Roman" w:cs="Times New Roman"/>
                <w:sz w:val="24"/>
                <w:szCs w:val="24"/>
                <w:lang w:val="en-US"/>
              </w:rPr>
              <w:t xml:space="preserve"> normative, </w:t>
            </w:r>
            <w:proofErr w:type="spellStart"/>
            <w:r w:rsidRPr="00FC6B06">
              <w:rPr>
                <w:rFonts w:ascii="Times New Roman" w:hAnsi="Times New Roman" w:cs="Times New Roman"/>
                <w:sz w:val="24"/>
                <w:szCs w:val="24"/>
                <w:lang w:val="en-US"/>
              </w:rPr>
              <w:t>proiectul</w:t>
            </w:r>
            <w:proofErr w:type="spellEnd"/>
            <w:r w:rsidRPr="00FC6B06">
              <w:rPr>
                <w:rFonts w:ascii="Times New Roman" w:hAnsi="Times New Roman" w:cs="Times New Roman"/>
                <w:sz w:val="24"/>
                <w:szCs w:val="24"/>
                <w:lang w:val="en-US"/>
              </w:rPr>
              <w:t xml:space="preserve"> a </w:t>
            </w:r>
            <w:proofErr w:type="spellStart"/>
            <w:r w:rsidRPr="00FC6B06">
              <w:rPr>
                <w:rFonts w:ascii="Times New Roman" w:hAnsi="Times New Roman" w:cs="Times New Roman"/>
                <w:sz w:val="24"/>
                <w:szCs w:val="24"/>
                <w:lang w:val="en-US"/>
              </w:rPr>
              <w:t>fost</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expus</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expertizei</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juridice</w:t>
            </w:r>
            <w:proofErr w:type="spellEnd"/>
            <w:r w:rsidRPr="00FC6B06">
              <w:rPr>
                <w:rFonts w:ascii="Times New Roman" w:hAnsi="Times New Roman" w:cs="Times New Roman"/>
                <w:sz w:val="24"/>
                <w:szCs w:val="24"/>
                <w:lang w:val="en-US"/>
              </w:rPr>
              <w:t xml:space="preserve"> de </w:t>
            </w:r>
            <w:proofErr w:type="spellStart"/>
            <w:r w:rsidRPr="00FC6B06">
              <w:rPr>
                <w:rFonts w:ascii="Times New Roman" w:hAnsi="Times New Roman" w:cs="Times New Roman"/>
                <w:sz w:val="24"/>
                <w:szCs w:val="24"/>
                <w:lang w:val="en-US"/>
              </w:rPr>
              <w:t>către</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specialistul</w:t>
            </w:r>
            <w:proofErr w:type="spellEnd"/>
            <w:r w:rsidRPr="00FC6B06">
              <w:rPr>
                <w:rFonts w:ascii="Times New Roman" w:hAnsi="Times New Roman" w:cs="Times New Roman"/>
                <w:sz w:val="24"/>
                <w:szCs w:val="24"/>
                <w:lang w:val="en-US"/>
              </w:rPr>
              <w:t xml:space="preserve"> principal </w:t>
            </w:r>
            <w:proofErr w:type="spellStart"/>
            <w:r w:rsidRPr="00FC6B06">
              <w:rPr>
                <w:rFonts w:ascii="Times New Roman" w:hAnsi="Times New Roman" w:cs="Times New Roman"/>
                <w:sz w:val="24"/>
                <w:szCs w:val="24"/>
                <w:lang w:val="en-US"/>
              </w:rPr>
              <w:t>în</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probleme</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juridice</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Aparatul</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preşedintelui</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Proiectul</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deciziei</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este</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în</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concordanță</w:t>
            </w:r>
            <w:proofErr w:type="spellEnd"/>
            <w:r w:rsidRPr="00FC6B06">
              <w:rPr>
                <w:rFonts w:ascii="Times New Roman" w:hAnsi="Times New Roman" w:cs="Times New Roman"/>
                <w:sz w:val="24"/>
                <w:szCs w:val="24"/>
                <w:lang w:val="en-US"/>
              </w:rPr>
              <w:t xml:space="preserve"> cu</w:t>
            </w:r>
            <w:r w:rsidRPr="00FC6B06">
              <w:rPr>
                <w:rFonts w:ascii="Times New Roman" w:hAnsi="Times New Roman" w:cs="Times New Roman"/>
                <w:sz w:val="24"/>
                <w:szCs w:val="24"/>
                <w:lang w:val="ro-MO"/>
              </w:rPr>
              <w:t xml:space="preserve"> Legea nr.436/2006 privind administrația publică locală,</w:t>
            </w:r>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Legea</w:t>
            </w:r>
            <w:proofErr w:type="spellEnd"/>
            <w:r w:rsidRPr="00FC6B06">
              <w:rPr>
                <w:rFonts w:ascii="Times New Roman" w:hAnsi="Times New Roman" w:cs="Times New Roman"/>
                <w:sz w:val="24"/>
                <w:szCs w:val="24"/>
                <w:lang w:val="en-US"/>
              </w:rPr>
              <w:t xml:space="preserve"> nr.397/2003 </w:t>
            </w:r>
            <w:proofErr w:type="spellStart"/>
            <w:r w:rsidRPr="00FC6B06">
              <w:rPr>
                <w:rFonts w:ascii="Times New Roman" w:hAnsi="Times New Roman" w:cs="Times New Roman"/>
                <w:sz w:val="24"/>
                <w:szCs w:val="24"/>
                <w:lang w:val="en-US"/>
              </w:rPr>
              <w:t>privind</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finanțele</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publice</w:t>
            </w:r>
            <w:proofErr w:type="spellEnd"/>
            <w:r w:rsidRPr="00FC6B06">
              <w:rPr>
                <w:rFonts w:ascii="Times New Roman" w:hAnsi="Times New Roman" w:cs="Times New Roman"/>
                <w:sz w:val="24"/>
                <w:szCs w:val="24"/>
                <w:lang w:val="en-US"/>
              </w:rPr>
              <w:t xml:space="preserve"> locale </w:t>
            </w:r>
            <w:proofErr w:type="spellStart"/>
            <w:r w:rsidRPr="00FC6B06">
              <w:rPr>
                <w:rFonts w:ascii="Times New Roman" w:hAnsi="Times New Roman" w:cs="Times New Roman"/>
                <w:sz w:val="24"/>
                <w:szCs w:val="24"/>
                <w:lang w:val="en-US"/>
              </w:rPr>
              <w:t>și</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Legea</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finanțelor</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publice</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și</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responsabilității</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bugetar</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fiscale</w:t>
            </w:r>
            <w:proofErr w:type="spellEnd"/>
            <w:r w:rsidRPr="00FC6B06">
              <w:rPr>
                <w:rFonts w:ascii="Times New Roman" w:hAnsi="Times New Roman" w:cs="Times New Roman"/>
                <w:sz w:val="24"/>
                <w:szCs w:val="24"/>
                <w:lang w:val="en-US"/>
              </w:rPr>
              <w:t xml:space="preserve"> nr.181/2014. </w:t>
            </w:r>
            <w:proofErr w:type="spellStart"/>
            <w:r w:rsidRPr="00FC6B06">
              <w:rPr>
                <w:rFonts w:ascii="Times New Roman" w:hAnsi="Times New Roman" w:cs="Times New Roman"/>
                <w:sz w:val="24"/>
                <w:szCs w:val="24"/>
                <w:lang w:val="en-US"/>
              </w:rPr>
              <w:t>Structura</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și</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conținutul</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actului</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corespund</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normelor</w:t>
            </w:r>
            <w:proofErr w:type="spellEnd"/>
            <w:r w:rsidRPr="00FC6B06">
              <w:rPr>
                <w:rFonts w:ascii="Times New Roman" w:hAnsi="Times New Roman" w:cs="Times New Roman"/>
                <w:sz w:val="24"/>
                <w:szCs w:val="24"/>
                <w:lang w:val="en-US"/>
              </w:rPr>
              <w:t xml:space="preserve"> de </w:t>
            </w:r>
            <w:proofErr w:type="spellStart"/>
            <w:r w:rsidRPr="00FC6B06">
              <w:rPr>
                <w:rFonts w:ascii="Times New Roman" w:hAnsi="Times New Roman" w:cs="Times New Roman"/>
                <w:sz w:val="24"/>
                <w:szCs w:val="24"/>
                <w:lang w:val="en-US"/>
              </w:rPr>
              <w:t>tehnică</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legislativă</w:t>
            </w:r>
            <w:proofErr w:type="spellEnd"/>
            <w:r w:rsidRPr="00FC6B06">
              <w:rPr>
                <w:rFonts w:ascii="Times New Roman" w:hAnsi="Times New Roman" w:cs="Times New Roman"/>
                <w:sz w:val="24"/>
                <w:szCs w:val="24"/>
                <w:lang w:val="en-US"/>
              </w:rPr>
              <w:t xml:space="preserve">. </w:t>
            </w:r>
          </w:p>
        </w:tc>
      </w:tr>
      <w:tr w:rsidR="00FC6B06" w:rsidRPr="00FC6B06" w:rsidTr="00C50DD8">
        <w:tc>
          <w:tcPr>
            <w:tcW w:w="5000" w:type="pct"/>
          </w:tcPr>
          <w:p w:rsidR="00FC6B06" w:rsidRPr="00FC6B06" w:rsidRDefault="00FC6B06" w:rsidP="00C50DD8">
            <w:pPr>
              <w:tabs>
                <w:tab w:val="left" w:pos="884"/>
                <w:tab w:val="left" w:pos="1196"/>
              </w:tabs>
              <w:spacing w:after="0" w:line="240" w:lineRule="auto"/>
              <w:jc w:val="both"/>
              <w:rPr>
                <w:rFonts w:ascii="Times New Roman" w:hAnsi="Times New Roman" w:cs="Times New Roman"/>
                <w:b/>
                <w:sz w:val="24"/>
                <w:szCs w:val="24"/>
                <w:lang w:val="ro-MO"/>
              </w:rPr>
            </w:pPr>
            <w:r>
              <w:rPr>
                <w:rFonts w:ascii="Times New Roman" w:hAnsi="Times New Roman" w:cs="Times New Roman"/>
                <w:b/>
                <w:sz w:val="24"/>
                <w:szCs w:val="24"/>
                <w:lang w:val="ro-MO"/>
              </w:rPr>
              <w:t>9</w:t>
            </w:r>
            <w:r w:rsidRPr="00FC6B06">
              <w:rPr>
                <w:rFonts w:ascii="Times New Roman" w:hAnsi="Times New Roman" w:cs="Times New Roman"/>
                <w:b/>
                <w:sz w:val="24"/>
                <w:szCs w:val="24"/>
                <w:lang w:val="ro-MO"/>
              </w:rPr>
              <w:t>. Constatările altor expertize</w:t>
            </w:r>
          </w:p>
        </w:tc>
      </w:tr>
      <w:tr w:rsidR="00FC6B06" w:rsidRPr="00FC6B06" w:rsidTr="00C50DD8">
        <w:tc>
          <w:tcPr>
            <w:tcW w:w="5000" w:type="pct"/>
          </w:tcPr>
          <w:p w:rsidR="00FC6B06" w:rsidRPr="00FC6B06" w:rsidRDefault="00FC6B06" w:rsidP="00C50DD8">
            <w:pPr>
              <w:jc w:val="both"/>
              <w:rPr>
                <w:rFonts w:ascii="Times New Roman" w:hAnsi="Times New Roman" w:cs="Times New Roman"/>
                <w:sz w:val="24"/>
                <w:szCs w:val="24"/>
                <w:lang w:val="en-US"/>
              </w:rPr>
            </w:pPr>
            <w:proofErr w:type="spellStart"/>
            <w:r w:rsidRPr="00FC6B06">
              <w:rPr>
                <w:rFonts w:ascii="Times New Roman" w:hAnsi="Times New Roman" w:cs="Times New Roman"/>
                <w:sz w:val="24"/>
                <w:szCs w:val="24"/>
                <w:lang w:val="en-US"/>
              </w:rPr>
              <w:t>Proiectul</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deciziei</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este</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prezentat</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comisiei</w:t>
            </w:r>
            <w:proofErr w:type="spellEnd"/>
            <w:r w:rsidRPr="00FC6B06">
              <w:rPr>
                <w:rFonts w:ascii="Times New Roman" w:hAnsi="Times New Roman" w:cs="Times New Roman"/>
                <w:sz w:val="24"/>
                <w:szCs w:val="24"/>
                <w:lang w:val="en-US"/>
              </w:rPr>
              <w:t xml:space="preserve"> consultative de </w:t>
            </w:r>
            <w:proofErr w:type="spellStart"/>
            <w:r w:rsidRPr="00FC6B06">
              <w:rPr>
                <w:rFonts w:ascii="Times New Roman" w:hAnsi="Times New Roman" w:cs="Times New Roman"/>
                <w:sz w:val="24"/>
                <w:szCs w:val="24"/>
                <w:lang w:val="en-US"/>
              </w:rPr>
              <w:t>specialitate</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pentru</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avizare</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şi</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este</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propus</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Consiliului</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raional</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pentru</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examinare</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şi</w:t>
            </w:r>
            <w:proofErr w:type="spellEnd"/>
            <w:r w:rsidRPr="00FC6B06">
              <w:rPr>
                <w:rFonts w:ascii="Times New Roman" w:hAnsi="Times New Roman" w:cs="Times New Roman"/>
                <w:sz w:val="24"/>
                <w:szCs w:val="24"/>
                <w:lang w:val="en-US"/>
              </w:rPr>
              <w:t xml:space="preserve"> </w:t>
            </w:r>
            <w:proofErr w:type="spellStart"/>
            <w:r w:rsidRPr="00FC6B06">
              <w:rPr>
                <w:rFonts w:ascii="Times New Roman" w:hAnsi="Times New Roman" w:cs="Times New Roman"/>
                <w:sz w:val="24"/>
                <w:szCs w:val="24"/>
                <w:lang w:val="en-US"/>
              </w:rPr>
              <w:t>aprobare</w:t>
            </w:r>
            <w:proofErr w:type="spellEnd"/>
            <w:r w:rsidRPr="00FC6B06">
              <w:rPr>
                <w:rFonts w:ascii="Times New Roman" w:hAnsi="Times New Roman" w:cs="Times New Roman"/>
                <w:sz w:val="24"/>
                <w:szCs w:val="24"/>
                <w:lang w:val="en-US"/>
              </w:rPr>
              <w:t>.</w:t>
            </w:r>
          </w:p>
        </w:tc>
      </w:tr>
    </w:tbl>
    <w:p w:rsidR="00FC6B06" w:rsidRPr="00FC6B06" w:rsidRDefault="00FC6B06" w:rsidP="00FC6B06">
      <w:pPr>
        <w:tabs>
          <w:tab w:val="left" w:pos="884"/>
          <w:tab w:val="left" w:pos="1196"/>
        </w:tabs>
        <w:spacing w:after="0" w:line="240" w:lineRule="auto"/>
        <w:jc w:val="both"/>
        <w:rPr>
          <w:rFonts w:ascii="Times New Roman" w:hAnsi="Times New Roman" w:cs="Times New Roman"/>
          <w:bCs/>
          <w:sz w:val="24"/>
          <w:szCs w:val="24"/>
          <w:vertAlign w:val="superscript"/>
          <w:lang w:val="ro-MO"/>
        </w:rPr>
      </w:pPr>
    </w:p>
    <w:p w:rsidR="00FC6B06" w:rsidRPr="00FC6B06" w:rsidRDefault="00FC6B06" w:rsidP="00FC6B06">
      <w:pPr>
        <w:tabs>
          <w:tab w:val="left" w:pos="884"/>
          <w:tab w:val="left" w:pos="1196"/>
        </w:tabs>
        <w:spacing w:after="0" w:line="240" w:lineRule="auto"/>
        <w:jc w:val="both"/>
        <w:rPr>
          <w:rFonts w:ascii="Times New Roman" w:hAnsi="Times New Roman" w:cs="Times New Roman"/>
          <w:bCs/>
          <w:sz w:val="24"/>
          <w:szCs w:val="24"/>
          <w:vertAlign w:val="superscript"/>
          <w:lang w:val="ro-MO"/>
        </w:rPr>
      </w:pPr>
    </w:p>
    <w:p w:rsidR="00FC6B06" w:rsidRPr="00FC6B06" w:rsidRDefault="00FC6B06" w:rsidP="00FC6B06">
      <w:pPr>
        <w:tabs>
          <w:tab w:val="left" w:pos="884"/>
          <w:tab w:val="left" w:pos="1196"/>
        </w:tabs>
        <w:spacing w:after="0" w:line="240" w:lineRule="auto"/>
        <w:jc w:val="both"/>
        <w:rPr>
          <w:rFonts w:ascii="Times New Roman" w:hAnsi="Times New Roman" w:cs="Times New Roman"/>
          <w:bCs/>
          <w:sz w:val="24"/>
          <w:szCs w:val="24"/>
          <w:vertAlign w:val="superscript"/>
          <w:lang w:val="ro-MO"/>
        </w:rPr>
      </w:pPr>
    </w:p>
    <w:p w:rsidR="00FC6B06" w:rsidRPr="00FC6B06" w:rsidRDefault="00FC6B06" w:rsidP="00FC6B06">
      <w:pPr>
        <w:jc w:val="both"/>
        <w:rPr>
          <w:rFonts w:ascii="Times New Roman" w:hAnsi="Times New Roman" w:cs="Times New Roman"/>
          <w:b/>
          <w:sz w:val="24"/>
          <w:szCs w:val="24"/>
          <w:lang w:val="ro-MO"/>
        </w:rPr>
      </w:pPr>
      <w:proofErr w:type="spellStart"/>
      <w:r w:rsidRPr="00FC6B06">
        <w:rPr>
          <w:rFonts w:ascii="Times New Roman" w:hAnsi="Times New Roman" w:cs="Times New Roman"/>
          <w:b/>
          <w:sz w:val="24"/>
          <w:szCs w:val="24"/>
          <w:lang w:val="en-US"/>
        </w:rPr>
        <w:t>Şef</w:t>
      </w:r>
      <w:proofErr w:type="spellEnd"/>
      <w:r w:rsidRPr="00FC6B06">
        <w:rPr>
          <w:rFonts w:ascii="Times New Roman" w:hAnsi="Times New Roman" w:cs="Times New Roman"/>
          <w:b/>
          <w:sz w:val="24"/>
          <w:szCs w:val="24"/>
        </w:rPr>
        <w:t>ul</w:t>
      </w:r>
      <w:r w:rsidRPr="00FC6B06">
        <w:rPr>
          <w:rFonts w:ascii="Times New Roman" w:hAnsi="Times New Roman" w:cs="Times New Roman"/>
          <w:b/>
          <w:sz w:val="24"/>
          <w:szCs w:val="24"/>
          <w:lang w:val="en-US"/>
        </w:rPr>
        <w:t xml:space="preserve"> </w:t>
      </w:r>
      <w:proofErr w:type="spellStart"/>
      <w:r w:rsidRPr="00FC6B06">
        <w:rPr>
          <w:rFonts w:ascii="Times New Roman" w:hAnsi="Times New Roman" w:cs="Times New Roman"/>
          <w:b/>
          <w:sz w:val="24"/>
          <w:szCs w:val="24"/>
          <w:lang w:val="en-US"/>
        </w:rPr>
        <w:t>Direcţie</w:t>
      </w:r>
      <w:proofErr w:type="spellEnd"/>
      <w:r w:rsidRPr="00FC6B06">
        <w:rPr>
          <w:rFonts w:ascii="Times New Roman" w:hAnsi="Times New Roman" w:cs="Times New Roman"/>
          <w:b/>
          <w:sz w:val="24"/>
          <w:szCs w:val="24"/>
        </w:rPr>
        <w:t>i</w:t>
      </w:r>
      <w:r w:rsidRPr="00FC6B06">
        <w:rPr>
          <w:rFonts w:ascii="Times New Roman" w:hAnsi="Times New Roman" w:cs="Times New Roman"/>
          <w:b/>
          <w:sz w:val="24"/>
          <w:szCs w:val="24"/>
          <w:lang w:val="en-US"/>
        </w:rPr>
        <w:t xml:space="preserve"> </w:t>
      </w:r>
      <w:proofErr w:type="spellStart"/>
      <w:r w:rsidRPr="00FC6B06">
        <w:rPr>
          <w:rFonts w:ascii="Times New Roman" w:hAnsi="Times New Roman" w:cs="Times New Roman"/>
          <w:b/>
          <w:sz w:val="24"/>
          <w:szCs w:val="24"/>
          <w:lang w:val="en-US"/>
        </w:rPr>
        <w:t>Finanţe</w:t>
      </w:r>
      <w:proofErr w:type="spellEnd"/>
      <w:r w:rsidRPr="00FC6B06">
        <w:rPr>
          <w:rFonts w:ascii="Times New Roman" w:hAnsi="Times New Roman" w:cs="Times New Roman"/>
          <w:b/>
          <w:sz w:val="24"/>
          <w:szCs w:val="24"/>
          <w:lang w:val="en-US"/>
        </w:rPr>
        <w:t xml:space="preserve">                                                                      </w:t>
      </w:r>
      <w:proofErr w:type="spellStart"/>
      <w:r w:rsidRPr="00FC6B06">
        <w:rPr>
          <w:rFonts w:ascii="Times New Roman" w:hAnsi="Times New Roman" w:cs="Times New Roman"/>
          <w:b/>
          <w:sz w:val="24"/>
          <w:szCs w:val="24"/>
          <w:lang w:val="en-US"/>
        </w:rPr>
        <w:t>Iurii</w:t>
      </w:r>
      <w:proofErr w:type="spellEnd"/>
      <w:r w:rsidRPr="00FC6B06">
        <w:rPr>
          <w:rFonts w:ascii="Times New Roman" w:hAnsi="Times New Roman" w:cs="Times New Roman"/>
          <w:b/>
          <w:sz w:val="24"/>
          <w:szCs w:val="24"/>
          <w:lang w:val="en-US"/>
        </w:rPr>
        <w:t xml:space="preserve"> PRISACARI</w:t>
      </w:r>
    </w:p>
    <w:p w:rsidR="00FC6B06" w:rsidRPr="00FC6B06" w:rsidRDefault="00FC6B06" w:rsidP="00FC6B06">
      <w:pPr>
        <w:tabs>
          <w:tab w:val="left" w:pos="884"/>
          <w:tab w:val="left" w:pos="1196"/>
        </w:tabs>
        <w:spacing w:after="0" w:line="240" w:lineRule="auto"/>
        <w:jc w:val="both"/>
        <w:rPr>
          <w:rFonts w:ascii="Times New Roman" w:hAnsi="Times New Roman" w:cs="Times New Roman"/>
          <w:bCs/>
          <w:sz w:val="24"/>
          <w:szCs w:val="24"/>
          <w:vertAlign w:val="superscript"/>
          <w:lang w:val="ro-MO"/>
        </w:rPr>
      </w:pPr>
    </w:p>
    <w:p w:rsidR="00FC6B06" w:rsidRPr="00FC6B06" w:rsidRDefault="00FC6B06" w:rsidP="00FC6B06">
      <w:pPr>
        <w:tabs>
          <w:tab w:val="left" w:pos="884"/>
          <w:tab w:val="left" w:pos="1196"/>
        </w:tabs>
        <w:spacing w:after="0" w:line="240" w:lineRule="auto"/>
        <w:jc w:val="both"/>
        <w:rPr>
          <w:rFonts w:ascii="Times New Roman" w:hAnsi="Times New Roman" w:cs="Times New Roman"/>
          <w:bCs/>
          <w:sz w:val="24"/>
          <w:szCs w:val="24"/>
          <w:vertAlign w:val="superscript"/>
          <w:lang w:val="ro-MO"/>
        </w:rPr>
      </w:pPr>
    </w:p>
    <w:p w:rsidR="00FC6B06" w:rsidRDefault="00FC6B06" w:rsidP="00FC6B06">
      <w:pPr>
        <w:tabs>
          <w:tab w:val="left" w:pos="884"/>
          <w:tab w:val="left" w:pos="1196"/>
        </w:tabs>
        <w:spacing w:after="0" w:line="240" w:lineRule="auto"/>
        <w:jc w:val="both"/>
        <w:rPr>
          <w:rFonts w:ascii="Times New Roman" w:hAnsi="Times New Roman"/>
          <w:bCs/>
          <w:sz w:val="28"/>
          <w:szCs w:val="28"/>
          <w:vertAlign w:val="superscript"/>
          <w:lang w:val="ro-MO"/>
        </w:rPr>
      </w:pPr>
    </w:p>
    <w:p w:rsidR="00FC6B06" w:rsidRDefault="00FC6B06" w:rsidP="00FC6B06">
      <w:pPr>
        <w:tabs>
          <w:tab w:val="left" w:pos="884"/>
          <w:tab w:val="left" w:pos="1196"/>
        </w:tabs>
        <w:spacing w:after="0" w:line="240" w:lineRule="auto"/>
        <w:jc w:val="both"/>
        <w:rPr>
          <w:rFonts w:ascii="Times New Roman" w:hAnsi="Times New Roman"/>
          <w:bCs/>
          <w:sz w:val="28"/>
          <w:szCs w:val="28"/>
          <w:vertAlign w:val="superscript"/>
          <w:lang w:val="ro-MO"/>
        </w:rPr>
      </w:pPr>
    </w:p>
    <w:p w:rsidR="00FC6B06" w:rsidRPr="00FC6B06" w:rsidRDefault="00FC6B06" w:rsidP="00FC6B06">
      <w:pPr>
        <w:jc w:val="right"/>
        <w:rPr>
          <w:rFonts w:ascii="Times New Roman" w:hAnsi="Times New Roman" w:cs="Times New Roman"/>
          <w:b/>
          <w:i/>
        </w:rPr>
      </w:pPr>
      <w:r w:rsidRPr="00FC6B06">
        <w:rPr>
          <w:rFonts w:ascii="Times New Roman" w:hAnsi="Times New Roman" w:cs="Times New Roman"/>
          <w:b/>
          <w:i/>
          <w:sz w:val="24"/>
          <w:szCs w:val="24"/>
        </w:rPr>
        <w:lastRenderedPageBreak/>
        <w:t xml:space="preserve">                                                                                                                                                                                                                                                                                                                                                                                                                                                                                                                                                                                                                                                                                                                                                                                                                         </w:t>
      </w:r>
      <w:r w:rsidRPr="00FC6B06">
        <w:rPr>
          <w:rFonts w:ascii="Times New Roman" w:hAnsi="Times New Roman" w:cs="Times New Roman"/>
          <w:b/>
          <w:i/>
        </w:rPr>
        <w:t>Anexa nr.1</w:t>
      </w:r>
    </w:p>
    <w:p w:rsidR="00FC6B06" w:rsidRPr="00FC6B06" w:rsidRDefault="00FC6B06" w:rsidP="00FC6B06">
      <w:pPr>
        <w:jc w:val="center"/>
        <w:rPr>
          <w:rFonts w:ascii="Times New Roman" w:hAnsi="Times New Roman" w:cs="Times New Roman"/>
          <w:b/>
          <w:i/>
        </w:rPr>
      </w:pPr>
      <w:r w:rsidRPr="00FC6B06">
        <w:rPr>
          <w:rFonts w:ascii="Times New Roman" w:hAnsi="Times New Roman" w:cs="Times New Roman"/>
          <w:b/>
          <w:i/>
        </w:rPr>
        <w:t xml:space="preserve">                                                                                                                                la Decizia Consiliului raional </w:t>
      </w:r>
      <w:proofErr w:type="spellStart"/>
      <w:r w:rsidRPr="00FC6B06">
        <w:rPr>
          <w:rFonts w:ascii="Times New Roman" w:hAnsi="Times New Roman" w:cs="Times New Roman"/>
          <w:b/>
          <w:i/>
        </w:rPr>
        <w:t>Soldăneşti</w:t>
      </w:r>
      <w:proofErr w:type="spellEnd"/>
    </w:p>
    <w:p w:rsidR="00FC6B06" w:rsidRPr="00FC6B06" w:rsidRDefault="00FC6B06" w:rsidP="00FC6B06">
      <w:pPr>
        <w:jc w:val="center"/>
        <w:rPr>
          <w:rFonts w:ascii="Times New Roman" w:hAnsi="Times New Roman" w:cs="Times New Roman"/>
          <w:b/>
          <w:i/>
        </w:rPr>
      </w:pPr>
      <w:r w:rsidRPr="00FC6B06">
        <w:rPr>
          <w:rFonts w:ascii="Times New Roman" w:hAnsi="Times New Roman" w:cs="Times New Roman"/>
          <w:b/>
          <w:i/>
        </w:rPr>
        <w:t xml:space="preserve">                                                                                                                   nr.       din                        2022</w:t>
      </w:r>
    </w:p>
    <w:p w:rsidR="00FC6B06" w:rsidRPr="00FC6B06" w:rsidRDefault="00FC6B06" w:rsidP="00FC6B06">
      <w:pPr>
        <w:jc w:val="center"/>
        <w:rPr>
          <w:rFonts w:ascii="Times New Roman" w:hAnsi="Times New Roman" w:cs="Times New Roman"/>
          <w:b/>
          <w:i/>
        </w:rPr>
      </w:pPr>
    </w:p>
    <w:p w:rsidR="00FC6B06" w:rsidRPr="00FC6B06" w:rsidRDefault="00FC6B06" w:rsidP="00FC6B06">
      <w:pPr>
        <w:jc w:val="center"/>
        <w:rPr>
          <w:rFonts w:ascii="Times New Roman" w:hAnsi="Times New Roman" w:cs="Times New Roman"/>
          <w:b/>
          <w:i/>
        </w:rPr>
      </w:pPr>
      <w:r w:rsidRPr="00FC6B06">
        <w:rPr>
          <w:rFonts w:ascii="Times New Roman" w:hAnsi="Times New Roman" w:cs="Times New Roman"/>
          <w:b/>
          <w:i/>
        </w:rPr>
        <w:t>Executarea veniturilor bugetului raionului Şoldăneşti pe 12 luni 2021</w:t>
      </w:r>
    </w:p>
    <w:p w:rsidR="00FC6B06" w:rsidRPr="00FC6B06" w:rsidRDefault="00FC6B06" w:rsidP="00FC6B06">
      <w:pPr>
        <w:jc w:val="center"/>
        <w:rPr>
          <w:rFonts w:ascii="Times New Roman" w:hAnsi="Times New Roman" w:cs="Times New Roman"/>
          <w:b/>
          <w:i/>
        </w:rPr>
      </w:pPr>
    </w:p>
    <w:tbl>
      <w:tblPr>
        <w:tblW w:w="14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8"/>
        <w:gridCol w:w="1418"/>
        <w:gridCol w:w="1134"/>
        <w:gridCol w:w="1134"/>
        <w:gridCol w:w="4806"/>
        <w:gridCol w:w="1486"/>
      </w:tblGrid>
      <w:tr w:rsidR="00FC6B06" w:rsidRPr="00FC6B06" w:rsidTr="00FC6B06">
        <w:tc>
          <w:tcPr>
            <w:tcW w:w="64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jc w:val="center"/>
              <w:rPr>
                <w:rFonts w:ascii="Times New Roman" w:hAnsi="Times New Roman" w:cs="Times New Roman"/>
                <w:b/>
                <w:i/>
                <w:sz w:val="24"/>
                <w:szCs w:val="24"/>
              </w:rPr>
            </w:pPr>
            <w:proofErr w:type="spellStart"/>
            <w:r w:rsidRPr="00FC6B06">
              <w:rPr>
                <w:rFonts w:ascii="Times New Roman" w:hAnsi="Times New Roman" w:cs="Times New Roman"/>
                <w:b/>
                <w:i/>
                <w:sz w:val="24"/>
                <w:szCs w:val="24"/>
              </w:rPr>
              <w:t>Nr.d</w:t>
            </w:r>
            <w:proofErr w:type="spellEnd"/>
            <w:r w:rsidRPr="00FC6B06">
              <w:rPr>
                <w:rFonts w:ascii="Times New Roman" w:hAnsi="Times New Roman" w:cs="Times New Roman"/>
                <w:b/>
                <w:i/>
                <w:sz w:val="24"/>
                <w:szCs w:val="24"/>
              </w:rPr>
              <w:t>/o</w:t>
            </w: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jc w:val="center"/>
              <w:rPr>
                <w:rFonts w:ascii="Times New Roman" w:hAnsi="Times New Roman" w:cs="Times New Roman"/>
                <w:b/>
                <w:i/>
                <w:sz w:val="24"/>
                <w:szCs w:val="24"/>
              </w:rPr>
            </w:pPr>
            <w:r w:rsidRPr="00FC6B06">
              <w:rPr>
                <w:rFonts w:ascii="Times New Roman" w:hAnsi="Times New Roman" w:cs="Times New Roman"/>
                <w:b/>
                <w:i/>
                <w:sz w:val="24"/>
                <w:szCs w:val="24"/>
              </w:rPr>
              <w:t>Tipuri de venituri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jc w:val="center"/>
              <w:rPr>
                <w:rFonts w:ascii="Times New Roman" w:hAnsi="Times New Roman" w:cs="Times New Roman"/>
                <w:b/>
                <w:i/>
                <w:sz w:val="24"/>
                <w:szCs w:val="24"/>
              </w:rPr>
            </w:pPr>
            <w:r w:rsidRPr="00FC6B06">
              <w:rPr>
                <w:rFonts w:ascii="Times New Roman" w:hAnsi="Times New Roman" w:cs="Times New Roman"/>
                <w:b/>
                <w:i/>
                <w:sz w:val="24"/>
                <w:szCs w:val="24"/>
              </w:rPr>
              <w:t>Aprobat 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jc w:val="center"/>
              <w:rPr>
                <w:rFonts w:ascii="Times New Roman" w:hAnsi="Times New Roman" w:cs="Times New Roman"/>
                <w:b/>
                <w:i/>
                <w:sz w:val="24"/>
                <w:szCs w:val="24"/>
              </w:rPr>
            </w:pPr>
            <w:r w:rsidRPr="00FC6B06">
              <w:rPr>
                <w:rFonts w:ascii="Times New Roman" w:hAnsi="Times New Roman" w:cs="Times New Roman"/>
                <w:b/>
                <w:i/>
                <w:sz w:val="24"/>
                <w:szCs w:val="24"/>
              </w:rPr>
              <w:t>Precizat pe</w:t>
            </w:r>
          </w:p>
          <w:p w:rsidR="00FC6B06" w:rsidRPr="00FC6B06" w:rsidRDefault="00FC6B06" w:rsidP="00C50DD8">
            <w:pPr>
              <w:jc w:val="center"/>
              <w:rPr>
                <w:rFonts w:ascii="Times New Roman" w:hAnsi="Times New Roman" w:cs="Times New Roman"/>
                <w:b/>
                <w:i/>
                <w:sz w:val="24"/>
                <w:szCs w:val="24"/>
              </w:rPr>
            </w:pPr>
            <w:r w:rsidRPr="00FC6B06">
              <w:rPr>
                <w:rFonts w:ascii="Times New Roman" w:hAnsi="Times New Roman" w:cs="Times New Roman"/>
                <w:b/>
                <w:i/>
                <w:sz w:val="24"/>
                <w:szCs w:val="24"/>
              </w:rPr>
              <w:t>12 luni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jc w:val="center"/>
              <w:rPr>
                <w:rFonts w:ascii="Times New Roman" w:hAnsi="Times New Roman" w:cs="Times New Roman"/>
                <w:b/>
                <w:i/>
                <w:sz w:val="24"/>
                <w:szCs w:val="24"/>
              </w:rPr>
            </w:pPr>
            <w:r w:rsidRPr="00FC6B06">
              <w:rPr>
                <w:rFonts w:ascii="Times New Roman" w:hAnsi="Times New Roman" w:cs="Times New Roman"/>
                <w:b/>
                <w:i/>
                <w:sz w:val="24"/>
                <w:szCs w:val="24"/>
              </w:rPr>
              <w:t>Executat</w:t>
            </w:r>
          </w:p>
          <w:p w:rsidR="00FC6B06" w:rsidRPr="00FC6B06" w:rsidRDefault="00FC6B06" w:rsidP="00C50DD8">
            <w:pPr>
              <w:jc w:val="center"/>
              <w:rPr>
                <w:rFonts w:ascii="Times New Roman" w:hAnsi="Times New Roman" w:cs="Times New Roman"/>
                <w:b/>
                <w:i/>
                <w:sz w:val="24"/>
                <w:szCs w:val="24"/>
              </w:rPr>
            </w:pPr>
            <w:r w:rsidRPr="00FC6B06">
              <w:rPr>
                <w:rFonts w:ascii="Times New Roman" w:hAnsi="Times New Roman" w:cs="Times New Roman"/>
                <w:b/>
                <w:i/>
                <w:sz w:val="24"/>
                <w:szCs w:val="24"/>
              </w:rPr>
              <w:t>12 luni</w:t>
            </w:r>
          </w:p>
        </w:tc>
        <w:tc>
          <w:tcPr>
            <w:tcW w:w="480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jc w:val="center"/>
              <w:rPr>
                <w:rFonts w:ascii="Times New Roman" w:hAnsi="Times New Roman" w:cs="Times New Roman"/>
                <w:b/>
                <w:i/>
                <w:sz w:val="24"/>
                <w:szCs w:val="24"/>
              </w:rPr>
            </w:pPr>
            <w:r w:rsidRPr="00FC6B06">
              <w:rPr>
                <w:rFonts w:ascii="Times New Roman" w:hAnsi="Times New Roman" w:cs="Times New Roman"/>
                <w:b/>
                <w:i/>
                <w:sz w:val="24"/>
                <w:szCs w:val="24"/>
              </w:rPr>
              <w:t>Devieri</w:t>
            </w:r>
          </w:p>
          <w:p w:rsidR="00FC6B06" w:rsidRPr="00FC6B06" w:rsidRDefault="00FC6B06" w:rsidP="00C50DD8">
            <w:pPr>
              <w:jc w:val="center"/>
              <w:rPr>
                <w:rFonts w:ascii="Times New Roman" w:hAnsi="Times New Roman" w:cs="Times New Roman"/>
                <w:b/>
                <w:i/>
                <w:sz w:val="24"/>
                <w:szCs w:val="24"/>
              </w:rPr>
            </w:pPr>
            <w:r w:rsidRPr="00FC6B06">
              <w:rPr>
                <w:rFonts w:ascii="Times New Roman" w:hAnsi="Times New Roman" w:cs="Times New Roman"/>
                <w:b/>
                <w:i/>
                <w:sz w:val="24"/>
                <w:szCs w:val="24"/>
              </w:rPr>
              <w:t>( +; - )</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jc w:val="center"/>
              <w:rPr>
                <w:rFonts w:ascii="Times New Roman" w:hAnsi="Times New Roman" w:cs="Times New Roman"/>
                <w:b/>
                <w:i/>
                <w:sz w:val="24"/>
                <w:szCs w:val="24"/>
              </w:rPr>
            </w:pPr>
            <w:r w:rsidRPr="00FC6B06">
              <w:rPr>
                <w:rFonts w:ascii="Times New Roman" w:hAnsi="Times New Roman" w:cs="Times New Roman"/>
                <w:b/>
                <w:i/>
                <w:sz w:val="24"/>
                <w:szCs w:val="24"/>
              </w:rPr>
              <w:t>%</w:t>
            </w:r>
          </w:p>
          <w:p w:rsidR="00FC6B06" w:rsidRPr="00FC6B06" w:rsidRDefault="00FC6B06" w:rsidP="00C50DD8">
            <w:pPr>
              <w:jc w:val="center"/>
              <w:rPr>
                <w:rFonts w:ascii="Times New Roman" w:hAnsi="Times New Roman" w:cs="Times New Roman"/>
                <w:b/>
                <w:i/>
                <w:sz w:val="24"/>
                <w:szCs w:val="24"/>
              </w:rPr>
            </w:pPr>
            <w:r w:rsidRPr="00FC6B06">
              <w:rPr>
                <w:rFonts w:ascii="Times New Roman" w:hAnsi="Times New Roman" w:cs="Times New Roman"/>
                <w:b/>
                <w:i/>
                <w:sz w:val="24"/>
                <w:szCs w:val="24"/>
              </w:rPr>
              <w:t>executat</w:t>
            </w:r>
          </w:p>
        </w:tc>
      </w:tr>
      <w:tr w:rsidR="00FC6B06" w:rsidRPr="00FC6B06" w:rsidTr="00FC6B06">
        <w:tc>
          <w:tcPr>
            <w:tcW w:w="64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w:t>
            </w: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Impozit pe venitul  reținut din salariu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14875,0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14937,7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17767,6</w:t>
            </w:r>
          </w:p>
        </w:tc>
        <w:tc>
          <w:tcPr>
            <w:tcW w:w="480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+2829,9</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118,9</w:t>
            </w:r>
          </w:p>
        </w:tc>
      </w:tr>
      <w:tr w:rsidR="00FC6B06" w:rsidRPr="00FC6B06" w:rsidTr="00FC6B06">
        <w:tc>
          <w:tcPr>
            <w:tcW w:w="64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2</w:t>
            </w: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Impozit pe venit persoanelor fizice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305,5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375,8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705,7</w:t>
            </w:r>
          </w:p>
        </w:tc>
        <w:tc>
          <w:tcPr>
            <w:tcW w:w="480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+329,9</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187,8</w:t>
            </w:r>
          </w:p>
        </w:tc>
      </w:tr>
      <w:tr w:rsidR="00FC6B06" w:rsidRPr="00FC6B06" w:rsidTr="00FC6B06">
        <w:tc>
          <w:tcPr>
            <w:tcW w:w="64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3</w:t>
            </w: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Impozit .</w:t>
            </w:r>
            <w:proofErr w:type="spellStart"/>
            <w:r w:rsidRPr="00FC6B06">
              <w:rPr>
                <w:rFonts w:ascii="Times New Roman" w:hAnsi="Times New Roman" w:cs="Times New Roman"/>
                <w:sz w:val="24"/>
                <w:szCs w:val="24"/>
              </w:rPr>
              <w:t>pers.fizice</w:t>
            </w:r>
            <w:proofErr w:type="spellEnd"/>
            <w:r w:rsidRPr="00FC6B06">
              <w:rPr>
                <w:rFonts w:ascii="Times New Roman" w:hAnsi="Times New Roman" w:cs="Times New Roman"/>
                <w:sz w:val="24"/>
                <w:szCs w:val="24"/>
              </w:rPr>
              <w:t xml:space="preserve"> din </w:t>
            </w:r>
            <w:proofErr w:type="spellStart"/>
            <w:r w:rsidRPr="00FC6B06">
              <w:rPr>
                <w:rFonts w:ascii="Times New Roman" w:hAnsi="Times New Roman" w:cs="Times New Roman"/>
                <w:sz w:val="24"/>
                <w:szCs w:val="24"/>
              </w:rPr>
              <w:t>activ.de</w:t>
            </w:r>
            <w:proofErr w:type="spellEnd"/>
            <w:r w:rsidRPr="00FC6B06">
              <w:rPr>
                <w:rFonts w:ascii="Times New Roman" w:hAnsi="Times New Roman" w:cs="Times New Roman"/>
                <w:sz w:val="24"/>
                <w:szCs w:val="24"/>
              </w:rPr>
              <w:t xml:space="preserve"> comerț</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167,0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45,8</w:t>
            </w:r>
          </w:p>
        </w:tc>
        <w:tc>
          <w:tcPr>
            <w:tcW w:w="480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-121,1</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27,4</w:t>
            </w:r>
          </w:p>
        </w:tc>
      </w:tr>
      <w:tr w:rsidR="00FC6B06" w:rsidRPr="00FC6B06" w:rsidTr="00FC6B06">
        <w:tc>
          <w:tcPr>
            <w:tcW w:w="64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4</w:t>
            </w: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proofErr w:type="spellStart"/>
            <w:r w:rsidRPr="00FC6B06">
              <w:rPr>
                <w:rFonts w:ascii="Times New Roman" w:hAnsi="Times New Roman" w:cs="Times New Roman"/>
                <w:sz w:val="24"/>
                <w:szCs w:val="24"/>
              </w:rPr>
              <w:t>Impoz.pe</w:t>
            </w:r>
            <w:proofErr w:type="spellEnd"/>
            <w:r w:rsidRPr="00FC6B06">
              <w:rPr>
                <w:rFonts w:ascii="Times New Roman" w:hAnsi="Times New Roman" w:cs="Times New Roman"/>
                <w:sz w:val="24"/>
                <w:szCs w:val="24"/>
              </w:rPr>
              <w:t xml:space="preserve"> venit </w:t>
            </w:r>
            <w:proofErr w:type="spellStart"/>
            <w:r w:rsidRPr="00FC6B06">
              <w:rPr>
                <w:rFonts w:ascii="Times New Roman" w:hAnsi="Times New Roman" w:cs="Times New Roman"/>
                <w:sz w:val="24"/>
                <w:szCs w:val="24"/>
              </w:rPr>
              <w:t>pers.fizice</w:t>
            </w:r>
            <w:proofErr w:type="spellEnd"/>
            <w:r w:rsidRPr="00FC6B06">
              <w:rPr>
                <w:rFonts w:ascii="Times New Roman" w:hAnsi="Times New Roman" w:cs="Times New Roman"/>
                <w:sz w:val="24"/>
                <w:szCs w:val="24"/>
              </w:rPr>
              <w:t xml:space="preserve"> în </w:t>
            </w:r>
            <w:proofErr w:type="spellStart"/>
            <w:r w:rsidRPr="00FC6B06">
              <w:rPr>
                <w:rFonts w:ascii="Times New Roman" w:hAnsi="Times New Roman" w:cs="Times New Roman"/>
                <w:sz w:val="24"/>
                <w:szCs w:val="24"/>
              </w:rPr>
              <w:t>dom.transp</w:t>
            </w:r>
            <w:proofErr w:type="spellEnd"/>
            <w:r w:rsidRPr="00FC6B06">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21,0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21,0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35,6</w:t>
            </w:r>
          </w:p>
        </w:tc>
        <w:tc>
          <w:tcPr>
            <w:tcW w:w="480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+14,6</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169,5</w:t>
            </w:r>
          </w:p>
        </w:tc>
      </w:tr>
      <w:tr w:rsidR="00FC6B06" w:rsidRPr="00FC6B06" w:rsidTr="00FC6B06">
        <w:tc>
          <w:tcPr>
            <w:tcW w:w="64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5</w:t>
            </w: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proofErr w:type="spellStart"/>
            <w:r w:rsidRPr="00FC6B06">
              <w:rPr>
                <w:rFonts w:ascii="Times New Roman" w:hAnsi="Times New Roman" w:cs="Times New Roman"/>
                <w:sz w:val="24"/>
                <w:szCs w:val="24"/>
              </w:rPr>
              <w:t>Impoz.pe</w:t>
            </w:r>
            <w:proofErr w:type="spellEnd"/>
            <w:r w:rsidRPr="00FC6B06">
              <w:rPr>
                <w:rFonts w:ascii="Times New Roman" w:hAnsi="Times New Roman" w:cs="Times New Roman"/>
                <w:sz w:val="24"/>
                <w:szCs w:val="24"/>
              </w:rPr>
              <w:t xml:space="preserve"> venit aferent </w:t>
            </w:r>
            <w:proofErr w:type="spellStart"/>
            <w:r w:rsidRPr="00FC6B06">
              <w:rPr>
                <w:rFonts w:ascii="Times New Roman" w:hAnsi="Times New Roman" w:cs="Times New Roman"/>
                <w:sz w:val="24"/>
                <w:szCs w:val="24"/>
              </w:rPr>
              <w:t>oper.de</w:t>
            </w:r>
            <w:proofErr w:type="spellEnd"/>
            <w:r w:rsidRPr="00FC6B06">
              <w:rPr>
                <w:rFonts w:ascii="Times New Roman" w:hAnsi="Times New Roman" w:cs="Times New Roman"/>
                <w:sz w:val="24"/>
                <w:szCs w:val="24"/>
              </w:rPr>
              <w:t xml:space="preserve"> predare 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32,0</w:t>
            </w:r>
          </w:p>
        </w:tc>
        <w:tc>
          <w:tcPr>
            <w:tcW w:w="480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+13,3</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171,1</w:t>
            </w:r>
          </w:p>
        </w:tc>
      </w:tr>
      <w:tr w:rsidR="00FC6B06" w:rsidRPr="00FC6B06" w:rsidTr="00FC6B06">
        <w:tc>
          <w:tcPr>
            <w:tcW w:w="64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6</w:t>
            </w: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Impozit funciar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3728,4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3741,1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3931,8</w:t>
            </w:r>
          </w:p>
        </w:tc>
        <w:tc>
          <w:tcPr>
            <w:tcW w:w="480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+190,7</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105,1</w:t>
            </w:r>
          </w:p>
        </w:tc>
      </w:tr>
      <w:tr w:rsidR="00FC6B06" w:rsidRPr="00FC6B06" w:rsidTr="00FC6B06">
        <w:tc>
          <w:tcPr>
            <w:tcW w:w="64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7</w:t>
            </w: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Impozit pe bunurile imobiliare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864,8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861,8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906,4</w:t>
            </w:r>
          </w:p>
        </w:tc>
        <w:tc>
          <w:tcPr>
            <w:tcW w:w="480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+44,6</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105,2</w:t>
            </w:r>
          </w:p>
        </w:tc>
      </w:tr>
      <w:tr w:rsidR="00FC6B06" w:rsidRPr="00FC6B06" w:rsidTr="00FC6B06">
        <w:tc>
          <w:tcPr>
            <w:tcW w:w="64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8</w:t>
            </w: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Taxa pentru resursele naturale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180,8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223,7</w:t>
            </w:r>
          </w:p>
        </w:tc>
        <w:tc>
          <w:tcPr>
            <w:tcW w:w="480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+42,9</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123,7</w:t>
            </w:r>
          </w:p>
        </w:tc>
      </w:tr>
      <w:tr w:rsidR="00FC6B06" w:rsidRPr="00FC6B06" w:rsidTr="00FC6B06">
        <w:tc>
          <w:tcPr>
            <w:tcW w:w="64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9</w:t>
            </w: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Impozitul privat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0,2</w:t>
            </w:r>
          </w:p>
        </w:tc>
        <w:tc>
          <w:tcPr>
            <w:tcW w:w="480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w:t>
            </w:r>
          </w:p>
        </w:tc>
      </w:tr>
      <w:tr w:rsidR="00FC6B06" w:rsidRPr="00FC6B06" w:rsidTr="00FC6B06">
        <w:tc>
          <w:tcPr>
            <w:tcW w:w="64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10</w:t>
            </w: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 xml:space="preserve">Impozite și taxe pe </w:t>
            </w:r>
            <w:proofErr w:type="spellStart"/>
            <w:r w:rsidRPr="00FC6B06">
              <w:rPr>
                <w:rFonts w:ascii="Times New Roman" w:hAnsi="Times New Roman" w:cs="Times New Roman"/>
                <w:sz w:val="24"/>
                <w:szCs w:val="24"/>
              </w:rPr>
              <w:t>marfuri</w:t>
            </w:r>
            <w:proofErr w:type="spellEnd"/>
            <w:r w:rsidRPr="00FC6B06">
              <w:rPr>
                <w:rFonts w:ascii="Times New Roman" w:hAnsi="Times New Roman" w:cs="Times New Roman"/>
                <w:sz w:val="24"/>
                <w:szCs w:val="24"/>
              </w:rPr>
              <w:t xml:space="preserve"> și servicii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2481,3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2493,4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2766,5</w:t>
            </w:r>
          </w:p>
        </w:tc>
        <w:tc>
          <w:tcPr>
            <w:tcW w:w="480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+273,1</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110,9</w:t>
            </w:r>
          </w:p>
        </w:tc>
      </w:tr>
      <w:tr w:rsidR="00FC6B06" w:rsidRPr="00FC6B06" w:rsidTr="00FC6B06">
        <w:tc>
          <w:tcPr>
            <w:tcW w:w="64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11</w:t>
            </w: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Alte venituri din proprietate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1053,6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1003,9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1281,6</w:t>
            </w:r>
          </w:p>
        </w:tc>
        <w:tc>
          <w:tcPr>
            <w:tcW w:w="480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+277,7</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127,7</w:t>
            </w:r>
          </w:p>
        </w:tc>
      </w:tr>
      <w:tr w:rsidR="00FC6B06" w:rsidRPr="00FC6B06" w:rsidTr="00FC6B06">
        <w:tc>
          <w:tcPr>
            <w:tcW w:w="64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12</w:t>
            </w: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Amenzi şi sancţiuni administrative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1,7</w:t>
            </w:r>
          </w:p>
        </w:tc>
        <w:tc>
          <w:tcPr>
            <w:tcW w:w="480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-0,3</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85,0</w:t>
            </w:r>
          </w:p>
        </w:tc>
      </w:tr>
      <w:tr w:rsidR="00FC6B06" w:rsidRPr="00FC6B06" w:rsidTr="00FC6B06">
        <w:tc>
          <w:tcPr>
            <w:tcW w:w="64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13</w:t>
            </w: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Resurse colectate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3718,9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3455,0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2404,8</w:t>
            </w:r>
          </w:p>
        </w:tc>
        <w:tc>
          <w:tcPr>
            <w:tcW w:w="480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-1050,2</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69,6</w:t>
            </w:r>
          </w:p>
        </w:tc>
      </w:tr>
      <w:tr w:rsidR="00FC6B06" w:rsidRPr="00FC6B06" w:rsidTr="00FC6B06">
        <w:tc>
          <w:tcPr>
            <w:tcW w:w="64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14</w:t>
            </w: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Taxa la cumpărarea valutei străine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59,9</w:t>
            </w:r>
          </w:p>
        </w:tc>
        <w:tc>
          <w:tcPr>
            <w:tcW w:w="480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+9,9</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119,8</w:t>
            </w:r>
          </w:p>
        </w:tc>
      </w:tr>
      <w:tr w:rsidR="00FC6B06" w:rsidRPr="00FC6B06" w:rsidTr="00FC6B06">
        <w:tc>
          <w:tcPr>
            <w:tcW w:w="64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15</w:t>
            </w: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b/>
                <w:i/>
                <w:sz w:val="24"/>
                <w:szCs w:val="24"/>
              </w:rPr>
            </w:pPr>
            <w:r w:rsidRPr="00FC6B06">
              <w:rPr>
                <w:rFonts w:ascii="Times New Roman" w:hAnsi="Times New Roman" w:cs="Times New Roman"/>
                <w:b/>
                <w:i/>
                <w:sz w:val="24"/>
                <w:szCs w:val="24"/>
              </w:rPr>
              <w:t>Total venituri proprii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27332,2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27308,2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30163,3</w:t>
            </w:r>
          </w:p>
        </w:tc>
        <w:tc>
          <w:tcPr>
            <w:tcW w:w="480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+2855,1</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110,5</w:t>
            </w:r>
          </w:p>
        </w:tc>
      </w:tr>
      <w:tr w:rsidR="00FC6B06" w:rsidRPr="00FC6B06" w:rsidTr="00FC6B06">
        <w:tc>
          <w:tcPr>
            <w:tcW w:w="64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16</w:t>
            </w: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tabs>
                <w:tab w:val="center" w:pos="2358"/>
              </w:tabs>
              <w:rPr>
                <w:rFonts w:ascii="Times New Roman" w:hAnsi="Times New Roman" w:cs="Times New Roman"/>
                <w:sz w:val="24"/>
                <w:szCs w:val="24"/>
              </w:rPr>
            </w:pPr>
            <w:r w:rsidRPr="00FC6B06">
              <w:rPr>
                <w:rFonts w:ascii="Times New Roman" w:hAnsi="Times New Roman" w:cs="Times New Roman"/>
                <w:sz w:val="24"/>
                <w:szCs w:val="24"/>
              </w:rPr>
              <w:t>Transferuri curente</w:t>
            </w:r>
            <w:r w:rsidRPr="00FC6B06">
              <w:rPr>
                <w:rFonts w:ascii="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190971,9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200888,7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197643,3</w:t>
            </w:r>
          </w:p>
        </w:tc>
        <w:tc>
          <w:tcPr>
            <w:tcW w:w="480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-3245,4</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98,4</w:t>
            </w:r>
          </w:p>
        </w:tc>
      </w:tr>
      <w:tr w:rsidR="00FC6B06" w:rsidRPr="00FC6B06" w:rsidTr="00FC6B06">
        <w:tc>
          <w:tcPr>
            <w:tcW w:w="64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17</w:t>
            </w: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tabs>
                <w:tab w:val="center" w:pos="2358"/>
              </w:tabs>
              <w:rPr>
                <w:rFonts w:ascii="Times New Roman" w:hAnsi="Times New Roman" w:cs="Times New Roman"/>
                <w:sz w:val="24"/>
                <w:szCs w:val="24"/>
              </w:rPr>
            </w:pPr>
            <w:proofErr w:type="spellStart"/>
            <w:r w:rsidRPr="00FC6B06">
              <w:rPr>
                <w:rFonts w:ascii="Times New Roman" w:hAnsi="Times New Roman" w:cs="Times New Roman"/>
                <w:sz w:val="24"/>
                <w:szCs w:val="24"/>
              </w:rPr>
              <w:t>Transf.între</w:t>
            </w:r>
            <w:proofErr w:type="spellEnd"/>
            <w:r w:rsidRPr="00FC6B06">
              <w:rPr>
                <w:rFonts w:ascii="Times New Roman" w:hAnsi="Times New Roman" w:cs="Times New Roman"/>
                <w:sz w:val="24"/>
                <w:szCs w:val="24"/>
              </w:rPr>
              <w:t xml:space="preserve"> </w:t>
            </w:r>
            <w:proofErr w:type="spellStart"/>
            <w:r w:rsidRPr="00FC6B06">
              <w:rPr>
                <w:rFonts w:ascii="Times New Roman" w:hAnsi="Times New Roman" w:cs="Times New Roman"/>
                <w:sz w:val="24"/>
                <w:szCs w:val="24"/>
              </w:rPr>
              <w:t>comp.bug.stat</w:t>
            </w:r>
            <w:proofErr w:type="spellEnd"/>
            <w:r w:rsidRPr="00FC6B06">
              <w:rPr>
                <w:rFonts w:ascii="Times New Roman" w:hAnsi="Times New Roman" w:cs="Times New Roman"/>
                <w:sz w:val="24"/>
                <w:szCs w:val="24"/>
              </w:rPr>
              <w:t xml:space="preserve"> și </w:t>
            </w:r>
            <w:proofErr w:type="spellStart"/>
            <w:r w:rsidRPr="00FC6B06">
              <w:rPr>
                <w:rFonts w:ascii="Times New Roman" w:hAnsi="Times New Roman" w:cs="Times New Roman"/>
                <w:sz w:val="24"/>
                <w:szCs w:val="24"/>
              </w:rPr>
              <w:t>bug.UAT</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756,9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1885,9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1845,1</w:t>
            </w:r>
          </w:p>
        </w:tc>
        <w:tc>
          <w:tcPr>
            <w:tcW w:w="480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-40,8</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97,8</w:t>
            </w:r>
          </w:p>
        </w:tc>
      </w:tr>
      <w:tr w:rsidR="00FC6B06" w:rsidRPr="00FC6B06" w:rsidTr="00FC6B06">
        <w:tc>
          <w:tcPr>
            <w:tcW w:w="64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lastRenderedPageBreak/>
              <w:t>18</w:t>
            </w: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tabs>
                <w:tab w:val="center" w:pos="2358"/>
              </w:tabs>
              <w:rPr>
                <w:rFonts w:ascii="Times New Roman" w:hAnsi="Times New Roman" w:cs="Times New Roman"/>
                <w:sz w:val="24"/>
                <w:szCs w:val="24"/>
              </w:rPr>
            </w:pPr>
            <w:r w:rsidRPr="00FC6B06">
              <w:rPr>
                <w:rFonts w:ascii="Times New Roman" w:hAnsi="Times New Roman" w:cs="Times New Roman"/>
                <w:sz w:val="24"/>
                <w:szCs w:val="24"/>
              </w:rPr>
              <w:t>Granturi,donații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2739,6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9444,0</w:t>
            </w:r>
          </w:p>
        </w:tc>
        <w:tc>
          <w:tcPr>
            <w:tcW w:w="480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+6704,4</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3,44ori</w:t>
            </w:r>
          </w:p>
        </w:tc>
      </w:tr>
      <w:tr w:rsidR="00FC6B06" w:rsidRPr="00FC6B06" w:rsidTr="00FC6B06">
        <w:tc>
          <w:tcPr>
            <w:tcW w:w="64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19</w:t>
            </w: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Transferuri capitale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450,0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27930,5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20617,6</w:t>
            </w:r>
          </w:p>
        </w:tc>
        <w:tc>
          <w:tcPr>
            <w:tcW w:w="480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-7312,9</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73,8</w:t>
            </w:r>
          </w:p>
        </w:tc>
      </w:tr>
      <w:tr w:rsidR="00FC6B06" w:rsidRPr="00FC6B06" w:rsidTr="00FC6B06">
        <w:tc>
          <w:tcPr>
            <w:tcW w:w="64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20</w:t>
            </w: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b/>
                <w:i/>
                <w:sz w:val="24"/>
                <w:szCs w:val="24"/>
              </w:rPr>
            </w:pPr>
            <w:r w:rsidRPr="00FC6B06">
              <w:rPr>
                <w:rFonts w:ascii="Times New Roman" w:hAnsi="Times New Roman" w:cs="Times New Roman"/>
                <w:b/>
                <w:i/>
                <w:sz w:val="24"/>
                <w:szCs w:val="24"/>
              </w:rPr>
              <w:t>Total general venituri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219511,0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260752,9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259713,3</w:t>
            </w:r>
          </w:p>
        </w:tc>
        <w:tc>
          <w:tcPr>
            <w:tcW w:w="480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-1039,6</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FC6B06" w:rsidRPr="00FC6B06" w:rsidRDefault="00FC6B06" w:rsidP="00C50DD8">
            <w:pPr>
              <w:rPr>
                <w:rFonts w:ascii="Times New Roman" w:hAnsi="Times New Roman" w:cs="Times New Roman"/>
                <w:sz w:val="24"/>
                <w:szCs w:val="24"/>
              </w:rPr>
            </w:pPr>
            <w:r w:rsidRPr="00FC6B06">
              <w:rPr>
                <w:rFonts w:ascii="Times New Roman" w:hAnsi="Times New Roman" w:cs="Times New Roman"/>
                <w:sz w:val="24"/>
                <w:szCs w:val="24"/>
              </w:rPr>
              <w:t>99,6</w:t>
            </w:r>
          </w:p>
        </w:tc>
      </w:tr>
    </w:tbl>
    <w:p w:rsidR="00FC6B06" w:rsidRPr="00FC6B06" w:rsidRDefault="00FC6B06" w:rsidP="00FC6B06">
      <w:pPr>
        <w:rPr>
          <w:rFonts w:ascii="Times New Roman" w:hAnsi="Times New Roman" w:cs="Times New Roman"/>
          <w:sz w:val="24"/>
          <w:szCs w:val="24"/>
          <w:lang w:val="en-US"/>
        </w:rPr>
      </w:pPr>
    </w:p>
    <w:p w:rsidR="00FC6B06" w:rsidRPr="00FC6B06" w:rsidRDefault="00FC6B06" w:rsidP="00FC6B06">
      <w:pPr>
        <w:tabs>
          <w:tab w:val="left" w:pos="0"/>
        </w:tabs>
        <w:spacing w:after="0" w:line="240" w:lineRule="auto"/>
        <w:jc w:val="both"/>
        <w:rPr>
          <w:rFonts w:ascii="Times New Roman" w:hAnsi="Times New Roman" w:cs="Times New Roman"/>
          <w:bCs/>
          <w:sz w:val="24"/>
          <w:szCs w:val="24"/>
          <w:vertAlign w:val="superscript"/>
          <w:lang w:val="ro-MO"/>
        </w:rPr>
      </w:pPr>
    </w:p>
    <w:p w:rsidR="00FC6B06" w:rsidRPr="00FC6B06" w:rsidRDefault="00FC6B06" w:rsidP="00FC6B06">
      <w:pPr>
        <w:tabs>
          <w:tab w:val="left" w:pos="884"/>
          <w:tab w:val="left" w:pos="1196"/>
        </w:tabs>
        <w:spacing w:after="0" w:line="240" w:lineRule="auto"/>
        <w:jc w:val="both"/>
        <w:rPr>
          <w:rFonts w:ascii="Times New Roman" w:hAnsi="Times New Roman" w:cs="Times New Roman"/>
          <w:bCs/>
          <w:sz w:val="24"/>
          <w:szCs w:val="24"/>
          <w:vertAlign w:val="superscript"/>
          <w:lang w:val="ro-MO"/>
        </w:rPr>
      </w:pPr>
    </w:p>
    <w:p w:rsidR="00FC6B06" w:rsidRPr="00FC6B06" w:rsidRDefault="00FC6B06" w:rsidP="00FC6B06">
      <w:pPr>
        <w:tabs>
          <w:tab w:val="left" w:pos="884"/>
          <w:tab w:val="left" w:pos="1196"/>
        </w:tabs>
        <w:spacing w:after="0" w:line="240" w:lineRule="auto"/>
        <w:jc w:val="both"/>
        <w:rPr>
          <w:rFonts w:ascii="Times New Roman" w:hAnsi="Times New Roman" w:cs="Times New Roman"/>
          <w:bCs/>
          <w:sz w:val="24"/>
          <w:szCs w:val="24"/>
          <w:vertAlign w:val="superscript"/>
          <w:lang w:val="ro-MO"/>
        </w:rPr>
      </w:pPr>
    </w:p>
    <w:p w:rsidR="00FC6B06" w:rsidRPr="00FC6B06" w:rsidRDefault="00FC6B06" w:rsidP="00FC6B06">
      <w:pPr>
        <w:tabs>
          <w:tab w:val="left" w:pos="884"/>
          <w:tab w:val="left" w:pos="1196"/>
        </w:tabs>
        <w:spacing w:after="0" w:line="240" w:lineRule="auto"/>
        <w:jc w:val="both"/>
        <w:rPr>
          <w:rFonts w:ascii="Times New Roman" w:hAnsi="Times New Roman" w:cs="Times New Roman"/>
          <w:bCs/>
          <w:sz w:val="24"/>
          <w:szCs w:val="24"/>
          <w:vertAlign w:val="superscript"/>
          <w:lang w:val="ro-MO"/>
        </w:rPr>
      </w:pPr>
    </w:p>
    <w:p w:rsidR="00FC6B06" w:rsidRPr="00FC6B06" w:rsidRDefault="00FC6B06" w:rsidP="00FC6B06">
      <w:pPr>
        <w:tabs>
          <w:tab w:val="left" w:pos="884"/>
          <w:tab w:val="left" w:pos="1196"/>
        </w:tabs>
        <w:spacing w:after="0" w:line="240" w:lineRule="auto"/>
        <w:jc w:val="both"/>
        <w:rPr>
          <w:rFonts w:ascii="Times New Roman" w:hAnsi="Times New Roman" w:cs="Times New Roman"/>
          <w:bCs/>
          <w:sz w:val="24"/>
          <w:szCs w:val="24"/>
          <w:vertAlign w:val="superscript"/>
          <w:lang w:val="ro-MO"/>
        </w:rPr>
      </w:pPr>
    </w:p>
    <w:p w:rsidR="00FC6B06" w:rsidRPr="00995324" w:rsidRDefault="00FC6B06" w:rsidP="00FC6B06">
      <w:pPr>
        <w:jc w:val="right"/>
        <w:rPr>
          <w:b/>
          <w:i/>
          <w:sz w:val="20"/>
          <w:szCs w:val="20"/>
        </w:rPr>
      </w:pPr>
      <w:r w:rsidRPr="00995324">
        <w:rPr>
          <w:b/>
          <w:i/>
          <w:sz w:val="20"/>
          <w:szCs w:val="20"/>
        </w:rPr>
        <w:t xml:space="preserve">                                                                                                                                                                                                                                               </w:t>
      </w:r>
      <w:r w:rsidRPr="00995324">
        <w:rPr>
          <w:rStyle w:val="a8"/>
          <w:sz w:val="20"/>
          <w:szCs w:val="20"/>
        </w:rPr>
        <w:t xml:space="preserve"> </w:t>
      </w:r>
      <w:r w:rsidRPr="00995324">
        <w:rPr>
          <w:b/>
          <w:i/>
          <w:sz w:val="20"/>
          <w:szCs w:val="20"/>
        </w:rPr>
        <w:t>Anexa nr.2</w:t>
      </w:r>
    </w:p>
    <w:p w:rsidR="00FC6B06" w:rsidRPr="00995324" w:rsidRDefault="00FC6B06" w:rsidP="00FC6B06">
      <w:pPr>
        <w:jc w:val="center"/>
        <w:rPr>
          <w:b/>
          <w:i/>
          <w:sz w:val="20"/>
          <w:szCs w:val="20"/>
        </w:rPr>
      </w:pPr>
      <w:r w:rsidRPr="00995324">
        <w:rPr>
          <w:b/>
          <w:i/>
          <w:sz w:val="20"/>
          <w:szCs w:val="20"/>
        </w:rPr>
        <w:t xml:space="preserve">                                                                                                              </w:t>
      </w:r>
      <w:r>
        <w:rPr>
          <w:b/>
          <w:i/>
          <w:sz w:val="20"/>
          <w:szCs w:val="20"/>
        </w:rPr>
        <w:t xml:space="preserve">                                                                                                             </w:t>
      </w:r>
      <w:r w:rsidRPr="00995324">
        <w:rPr>
          <w:b/>
          <w:i/>
          <w:sz w:val="20"/>
          <w:szCs w:val="20"/>
        </w:rPr>
        <w:t xml:space="preserve">   la Decizia Consiliului raional Şoldăneşti</w:t>
      </w:r>
    </w:p>
    <w:p w:rsidR="00FC6B06" w:rsidRPr="00995324" w:rsidRDefault="00FC6B06" w:rsidP="00FC6B06">
      <w:pPr>
        <w:jc w:val="center"/>
        <w:rPr>
          <w:b/>
          <w:i/>
          <w:sz w:val="20"/>
          <w:szCs w:val="20"/>
        </w:rPr>
      </w:pPr>
      <w:r w:rsidRPr="00995324">
        <w:rPr>
          <w:b/>
          <w:i/>
          <w:sz w:val="20"/>
          <w:szCs w:val="20"/>
        </w:rPr>
        <w:t xml:space="preserve">                                                                                                   </w:t>
      </w:r>
      <w:r>
        <w:rPr>
          <w:b/>
          <w:i/>
          <w:sz w:val="20"/>
          <w:szCs w:val="20"/>
        </w:rPr>
        <w:t xml:space="preserve">                                                                                                                            </w:t>
      </w:r>
      <w:r w:rsidRPr="00995324">
        <w:rPr>
          <w:b/>
          <w:i/>
          <w:sz w:val="20"/>
          <w:szCs w:val="20"/>
        </w:rPr>
        <w:t xml:space="preserve"> nr.         din                        20</w:t>
      </w:r>
      <w:r>
        <w:rPr>
          <w:b/>
          <w:i/>
          <w:sz w:val="20"/>
          <w:szCs w:val="20"/>
        </w:rPr>
        <w:t>22</w:t>
      </w:r>
    </w:p>
    <w:p w:rsidR="00FC6B06" w:rsidRDefault="00FC6B06" w:rsidP="00FC6B06">
      <w:pPr>
        <w:jc w:val="center"/>
        <w:rPr>
          <w:b/>
          <w:i/>
          <w:sz w:val="20"/>
          <w:szCs w:val="20"/>
        </w:rPr>
      </w:pPr>
      <w:r w:rsidRPr="00995324">
        <w:rPr>
          <w:b/>
          <w:i/>
          <w:sz w:val="20"/>
          <w:szCs w:val="20"/>
        </w:rPr>
        <w:t xml:space="preserve">Executarea veniturilor </w:t>
      </w:r>
      <w:r>
        <w:rPr>
          <w:b/>
          <w:i/>
          <w:sz w:val="20"/>
          <w:szCs w:val="20"/>
        </w:rPr>
        <w:t xml:space="preserve"> </w:t>
      </w:r>
      <w:r w:rsidRPr="00995324">
        <w:rPr>
          <w:b/>
          <w:i/>
          <w:sz w:val="20"/>
          <w:szCs w:val="20"/>
        </w:rPr>
        <w:t>pe</w:t>
      </w:r>
      <w:r>
        <w:rPr>
          <w:b/>
          <w:i/>
          <w:sz w:val="20"/>
          <w:szCs w:val="20"/>
        </w:rPr>
        <w:t xml:space="preserve">  12 luni </w:t>
      </w:r>
      <w:r w:rsidRPr="00995324">
        <w:rPr>
          <w:b/>
          <w:i/>
          <w:sz w:val="20"/>
          <w:szCs w:val="20"/>
        </w:rPr>
        <w:t xml:space="preserve"> 20</w:t>
      </w:r>
      <w:r>
        <w:rPr>
          <w:b/>
          <w:i/>
          <w:sz w:val="20"/>
          <w:szCs w:val="20"/>
        </w:rPr>
        <w:t>21</w:t>
      </w:r>
      <w:r w:rsidRPr="00995324">
        <w:rPr>
          <w:b/>
          <w:i/>
          <w:sz w:val="20"/>
          <w:szCs w:val="20"/>
        </w:rPr>
        <w:t xml:space="preserve"> </w:t>
      </w:r>
      <w:r>
        <w:rPr>
          <w:b/>
          <w:i/>
          <w:sz w:val="20"/>
          <w:szCs w:val="20"/>
        </w:rPr>
        <w:t xml:space="preserve"> </w:t>
      </w:r>
      <w:r w:rsidRPr="00995324">
        <w:rPr>
          <w:b/>
          <w:i/>
          <w:sz w:val="20"/>
          <w:szCs w:val="20"/>
        </w:rPr>
        <w:t xml:space="preserve"> pe tipuri  de bugete</w:t>
      </w:r>
    </w:p>
    <w:p w:rsidR="00FC6B06" w:rsidRPr="00995324" w:rsidRDefault="00FC6B06" w:rsidP="00FC6B06">
      <w:pPr>
        <w:jc w:val="center"/>
        <w:rPr>
          <w:b/>
          <w:i/>
          <w:sz w:val="20"/>
          <w:szCs w:val="20"/>
        </w:rPr>
      </w:pPr>
    </w:p>
    <w:tbl>
      <w:tblPr>
        <w:tblW w:w="114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1326"/>
        <w:gridCol w:w="1276"/>
        <w:gridCol w:w="1134"/>
        <w:gridCol w:w="1134"/>
        <w:gridCol w:w="1276"/>
        <w:gridCol w:w="992"/>
        <w:gridCol w:w="992"/>
        <w:gridCol w:w="993"/>
        <w:gridCol w:w="850"/>
        <w:gridCol w:w="850"/>
      </w:tblGrid>
      <w:tr w:rsidR="00FC6B06" w:rsidRPr="00CB243B" w:rsidTr="00FC6B06">
        <w:trPr>
          <w:trHeight w:val="321"/>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tcPr>
          <w:p w:rsidR="00FC6B06" w:rsidRPr="00CB243B" w:rsidRDefault="00FC6B06" w:rsidP="00C50DD8">
            <w:pPr>
              <w:rPr>
                <w:b/>
                <w:i/>
              </w:rPr>
            </w:pPr>
            <w:proofErr w:type="spellStart"/>
            <w:r w:rsidRPr="00CB243B">
              <w:rPr>
                <w:b/>
                <w:i/>
              </w:rPr>
              <w:t>Nr.d</w:t>
            </w:r>
            <w:proofErr w:type="spellEnd"/>
            <w:r w:rsidRPr="00CB243B">
              <w:rPr>
                <w:b/>
                <w:i/>
              </w:rPr>
              <w:t>/o</w:t>
            </w:r>
          </w:p>
        </w:tc>
        <w:tc>
          <w:tcPr>
            <w:tcW w:w="1326" w:type="dxa"/>
            <w:vMerge w:val="restart"/>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pPr>
              <w:jc w:val="center"/>
              <w:rPr>
                <w:b/>
                <w:i/>
              </w:rPr>
            </w:pPr>
            <w:r w:rsidRPr="00185285">
              <w:rPr>
                <w:b/>
                <w:i/>
              </w:rPr>
              <w:t>Tipuri de venituri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pPr>
              <w:jc w:val="center"/>
              <w:rPr>
                <w:b/>
                <w:i/>
              </w:rPr>
            </w:pPr>
            <w:r w:rsidRPr="00185285">
              <w:rPr>
                <w:b/>
                <w:i/>
              </w:rPr>
              <w:t>Executat</w:t>
            </w:r>
          </w:p>
          <w:p w:rsidR="00FC6B06" w:rsidRPr="00185285" w:rsidRDefault="00FC6B06" w:rsidP="00C50DD8">
            <w:pPr>
              <w:jc w:val="center"/>
              <w:rPr>
                <w:b/>
                <w:i/>
              </w:rPr>
            </w:pPr>
            <w:r>
              <w:rPr>
                <w:b/>
                <w:i/>
              </w:rPr>
              <w:t>p</w:t>
            </w:r>
            <w:r w:rsidRPr="00185285">
              <w:rPr>
                <w:b/>
                <w:i/>
              </w:rPr>
              <w:t>e</w:t>
            </w:r>
            <w:r>
              <w:rPr>
                <w:b/>
                <w:i/>
              </w:rPr>
              <w:t xml:space="preserve">  12 luni</w:t>
            </w:r>
          </w:p>
          <w:p w:rsidR="00FC6B06" w:rsidRPr="00185285" w:rsidRDefault="00FC6B06" w:rsidP="00C50DD8">
            <w:pPr>
              <w:jc w:val="center"/>
              <w:rPr>
                <w:b/>
                <w:i/>
              </w:rPr>
            </w:pPr>
            <w:r w:rsidRPr="00185285">
              <w:rPr>
                <w:b/>
                <w:i/>
              </w:rPr>
              <w:t>20</w:t>
            </w:r>
            <w:r>
              <w:rPr>
                <w:b/>
                <w:i/>
              </w:rPr>
              <w:t>21</w:t>
            </w:r>
          </w:p>
        </w:tc>
        <w:tc>
          <w:tcPr>
            <w:tcW w:w="8221" w:type="dxa"/>
            <w:gridSpan w:val="8"/>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pPr>
              <w:jc w:val="center"/>
              <w:rPr>
                <w:b/>
                <w:i/>
              </w:rPr>
            </w:pPr>
            <w:r w:rsidRPr="00185285">
              <w:rPr>
                <w:b/>
                <w:i/>
              </w:rPr>
              <w:t>Inclusiv</w:t>
            </w:r>
          </w:p>
        </w:tc>
      </w:tr>
      <w:tr w:rsidR="00FC6B06" w:rsidRPr="00CB243B" w:rsidTr="00FC6B06">
        <w:trPr>
          <w:trHeight w:val="341"/>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6B06" w:rsidRPr="00CB243B" w:rsidRDefault="00FC6B06" w:rsidP="00C50DD8">
            <w:pPr>
              <w:rPr>
                <w:b/>
                <w:i/>
              </w:rPr>
            </w:pPr>
          </w:p>
        </w:tc>
        <w:tc>
          <w:tcPr>
            <w:tcW w:w="13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6B06" w:rsidRPr="00185285" w:rsidRDefault="00FC6B06" w:rsidP="00C50DD8">
            <w:pPr>
              <w:rPr>
                <w:b/>
                <w:i/>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6B06" w:rsidRPr="00185285" w:rsidRDefault="00FC6B06" w:rsidP="00C50DD8">
            <w:pPr>
              <w:rPr>
                <w:b/>
                <w:i/>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pPr>
              <w:jc w:val="center"/>
              <w:rPr>
                <w:b/>
                <w:i/>
              </w:rPr>
            </w:pPr>
            <w:r w:rsidRPr="00185285">
              <w:rPr>
                <w:b/>
                <w:i/>
              </w:rPr>
              <w:t>Bugetul raional</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pPr>
              <w:jc w:val="center"/>
              <w:rPr>
                <w:b/>
                <w:i/>
              </w:rPr>
            </w:pPr>
            <w:r w:rsidRPr="00185285">
              <w:rPr>
                <w:b/>
                <w:i/>
              </w:rPr>
              <w:t>Bugetele satelor,oraşului</w:t>
            </w:r>
          </w:p>
        </w:tc>
      </w:tr>
      <w:tr w:rsidR="00FC6B06" w:rsidRPr="00CB243B" w:rsidTr="00FC6B06">
        <w:trPr>
          <w:trHeight w:val="280"/>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6B06" w:rsidRPr="00CB243B" w:rsidRDefault="00FC6B06" w:rsidP="00C50DD8">
            <w:pPr>
              <w:rPr>
                <w:b/>
                <w:i/>
              </w:rPr>
            </w:pPr>
          </w:p>
        </w:tc>
        <w:tc>
          <w:tcPr>
            <w:tcW w:w="13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6B06" w:rsidRPr="00185285" w:rsidRDefault="00FC6B06" w:rsidP="00C50DD8">
            <w:pPr>
              <w:rPr>
                <w:b/>
                <w:i/>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6B06" w:rsidRPr="00185285" w:rsidRDefault="00FC6B06" w:rsidP="00C50DD8">
            <w:pPr>
              <w:rPr>
                <w:b/>
                <w: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pPr>
              <w:jc w:val="center"/>
              <w:rPr>
                <w:b/>
                <w:i/>
              </w:rPr>
            </w:pPr>
            <w:r w:rsidRPr="00185285">
              <w:rPr>
                <w:b/>
                <w:i/>
              </w:rPr>
              <w:t>Aprobat</w:t>
            </w:r>
          </w:p>
          <w:p w:rsidR="00FC6B06" w:rsidRPr="00185285" w:rsidRDefault="00FC6B06" w:rsidP="00C50DD8">
            <w:pPr>
              <w:jc w:val="center"/>
            </w:pPr>
            <w:r w:rsidRPr="00185285">
              <w:rPr>
                <w:b/>
                <w:i/>
              </w:rPr>
              <w:t>20</w:t>
            </w:r>
            <w:r>
              <w:rPr>
                <w:b/>
                <w:i/>
              </w:rPr>
              <w:t>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pPr>
              <w:rPr>
                <w:b/>
                <w:i/>
              </w:rPr>
            </w:pPr>
            <w:r w:rsidRPr="00185285">
              <w:rPr>
                <w:b/>
                <w:i/>
              </w:rPr>
              <w:t xml:space="preserve">Precizat </w:t>
            </w:r>
          </w:p>
          <w:p w:rsidR="00FC6B06" w:rsidRPr="00185285" w:rsidRDefault="00FC6B06" w:rsidP="00C50DD8">
            <w:pPr>
              <w:rPr>
                <w:b/>
                <w:i/>
              </w:rPr>
            </w:pPr>
            <w:r>
              <w:rPr>
                <w:b/>
                <w:i/>
              </w:rPr>
              <w:t>12</w:t>
            </w:r>
            <w:r w:rsidRPr="00185285">
              <w:rPr>
                <w:b/>
                <w:i/>
              </w:rPr>
              <w:t xml:space="preserve"> luni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pPr>
              <w:rPr>
                <w:b/>
                <w:i/>
              </w:rPr>
            </w:pPr>
            <w:r w:rsidRPr="00185285">
              <w:rPr>
                <w:b/>
                <w:i/>
              </w:rPr>
              <w:t xml:space="preserve">Executat </w:t>
            </w:r>
          </w:p>
          <w:p w:rsidR="00FC6B06" w:rsidRPr="00185285" w:rsidRDefault="00FC6B06" w:rsidP="00C50DD8">
            <w:pPr>
              <w:rPr>
                <w:b/>
                <w:i/>
              </w:rPr>
            </w:pPr>
            <w:r>
              <w:rPr>
                <w:b/>
                <w:i/>
              </w:rPr>
              <w:t>12 luni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pPr>
              <w:rPr>
                <w:b/>
                <w:i/>
              </w:rPr>
            </w:pPr>
            <w:r w:rsidRPr="00185285">
              <w:rPr>
                <w:b/>
                <w:i/>
              </w:rPr>
              <w:t>% executat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pPr>
              <w:rPr>
                <w:b/>
                <w:i/>
              </w:rPr>
            </w:pPr>
            <w:r w:rsidRPr="00185285">
              <w:rPr>
                <w:b/>
                <w:i/>
              </w:rPr>
              <w:t>Aprobat</w:t>
            </w:r>
          </w:p>
          <w:p w:rsidR="00FC6B06" w:rsidRPr="00185285" w:rsidRDefault="00FC6B06" w:rsidP="00C50DD8">
            <w:pPr>
              <w:rPr>
                <w:b/>
                <w:i/>
              </w:rPr>
            </w:pPr>
            <w:r w:rsidRPr="00185285">
              <w:rPr>
                <w:b/>
                <w:i/>
              </w:rPr>
              <w:t>20</w:t>
            </w:r>
            <w:r>
              <w:rPr>
                <w:b/>
                <w:i/>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pPr>
              <w:rPr>
                <w:b/>
                <w:i/>
              </w:rPr>
            </w:pPr>
            <w:r w:rsidRPr="00185285">
              <w:rPr>
                <w:b/>
                <w:i/>
              </w:rPr>
              <w:t xml:space="preserve">Precizat </w:t>
            </w:r>
          </w:p>
          <w:p w:rsidR="00FC6B06" w:rsidRPr="00185285" w:rsidRDefault="00FC6B06" w:rsidP="00C50DD8">
            <w:pPr>
              <w:rPr>
                <w:b/>
                <w:i/>
              </w:rPr>
            </w:pPr>
            <w:r>
              <w:rPr>
                <w:b/>
                <w:i/>
              </w:rPr>
              <w:t xml:space="preserve">12 </w:t>
            </w:r>
            <w:r w:rsidRPr="00185285">
              <w:rPr>
                <w:b/>
                <w:i/>
              </w:rPr>
              <w:t>luni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pPr>
              <w:rPr>
                <w:b/>
                <w:i/>
              </w:rPr>
            </w:pPr>
            <w:r w:rsidRPr="00185285">
              <w:rPr>
                <w:b/>
                <w:i/>
              </w:rPr>
              <w:t xml:space="preserve">Executat </w:t>
            </w:r>
          </w:p>
          <w:p w:rsidR="00FC6B06" w:rsidRPr="00185285" w:rsidRDefault="00FC6B06" w:rsidP="00C50DD8">
            <w:pPr>
              <w:rPr>
                <w:b/>
                <w:i/>
              </w:rPr>
            </w:pPr>
            <w:r>
              <w:rPr>
                <w:b/>
                <w:i/>
              </w:rPr>
              <w:t xml:space="preserve"> 12 luni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pPr>
              <w:rPr>
                <w:b/>
                <w:i/>
              </w:rPr>
            </w:pPr>
            <w:r w:rsidRPr="00185285">
              <w:rPr>
                <w:b/>
                <w:i/>
              </w:rPr>
              <w:t xml:space="preserve">% </w:t>
            </w:r>
          </w:p>
          <w:p w:rsidR="00FC6B06" w:rsidRPr="00185285" w:rsidRDefault="00FC6B06" w:rsidP="00C50DD8">
            <w:pPr>
              <w:rPr>
                <w:b/>
                <w:i/>
              </w:rPr>
            </w:pPr>
            <w:r w:rsidRPr="00185285">
              <w:rPr>
                <w:b/>
                <w:i/>
              </w:rPr>
              <w:t>execut</w:t>
            </w:r>
          </w:p>
        </w:tc>
      </w:tr>
      <w:tr w:rsidR="00FC6B06" w:rsidRPr="00CB243B" w:rsidTr="00FC6B06">
        <w:trPr>
          <w:trHeight w:val="321"/>
        </w:trPr>
        <w:tc>
          <w:tcPr>
            <w:tcW w:w="659" w:type="dxa"/>
            <w:tcBorders>
              <w:top w:val="single" w:sz="4" w:space="0" w:color="auto"/>
              <w:left w:val="single" w:sz="4" w:space="0" w:color="auto"/>
              <w:bottom w:val="single" w:sz="4" w:space="0" w:color="auto"/>
              <w:right w:val="single" w:sz="4" w:space="0" w:color="auto"/>
            </w:tcBorders>
            <w:shd w:val="clear" w:color="auto" w:fill="auto"/>
          </w:tcPr>
          <w:p w:rsidR="00FC6B06" w:rsidRPr="00CB243B" w:rsidRDefault="00FC6B06" w:rsidP="00C50DD8">
            <w:r w:rsidRPr="00CB243B">
              <w:t>1</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C6B06" w:rsidRPr="00D37F79" w:rsidRDefault="00FC6B06" w:rsidP="00C50DD8">
            <w:pPr>
              <w:rPr>
                <w:sz w:val="20"/>
                <w:szCs w:val="20"/>
              </w:rPr>
            </w:pPr>
            <w:r w:rsidRPr="00D37F79">
              <w:rPr>
                <w:sz w:val="20"/>
                <w:szCs w:val="20"/>
              </w:rPr>
              <w:t>Impozit pe venit reținut salar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17767,6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2450,0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2512,7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2946,7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117,3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12425,0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12425,0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14820,9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119,3</w:t>
            </w:r>
          </w:p>
        </w:tc>
      </w:tr>
      <w:tr w:rsidR="00FC6B06" w:rsidRPr="00CB243B" w:rsidTr="00FC6B06">
        <w:trPr>
          <w:trHeight w:val="301"/>
        </w:trPr>
        <w:tc>
          <w:tcPr>
            <w:tcW w:w="659" w:type="dxa"/>
            <w:tcBorders>
              <w:top w:val="single" w:sz="4" w:space="0" w:color="auto"/>
              <w:left w:val="single" w:sz="4" w:space="0" w:color="auto"/>
              <w:bottom w:val="single" w:sz="4" w:space="0" w:color="auto"/>
              <w:right w:val="single" w:sz="4" w:space="0" w:color="auto"/>
            </w:tcBorders>
            <w:shd w:val="clear" w:color="auto" w:fill="auto"/>
          </w:tcPr>
          <w:p w:rsidR="00FC6B06" w:rsidRPr="00CB243B" w:rsidRDefault="00FC6B06" w:rsidP="00C50DD8">
            <w:pPr>
              <w:rPr>
                <w:sz w:val="28"/>
                <w:szCs w:val="28"/>
              </w:rPr>
            </w:pPr>
            <w:r w:rsidRPr="00CB243B">
              <w:rPr>
                <w:sz w:val="28"/>
                <w:szCs w:val="28"/>
              </w:rPr>
              <w:t>2</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C6B06" w:rsidRPr="00D37F79" w:rsidRDefault="00FC6B06" w:rsidP="00C50DD8">
            <w:pPr>
              <w:rPr>
                <w:sz w:val="20"/>
                <w:szCs w:val="20"/>
              </w:rPr>
            </w:pPr>
            <w:proofErr w:type="spellStart"/>
            <w:r w:rsidRPr="00D37F79">
              <w:rPr>
                <w:sz w:val="20"/>
                <w:szCs w:val="20"/>
              </w:rPr>
              <w:t>Imp.pe</w:t>
            </w:r>
            <w:proofErr w:type="spellEnd"/>
            <w:r w:rsidRPr="00D37F79">
              <w:rPr>
                <w:sz w:val="20"/>
                <w:szCs w:val="20"/>
              </w:rPr>
              <w:t xml:space="preserve"> venit persoanelor fizice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705,7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22,0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22,0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37,7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171,4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283,5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353,8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668,0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806FA7" w:rsidRDefault="00FC6B06" w:rsidP="00C50DD8">
            <w:r w:rsidRPr="00806FA7">
              <w:t>188,8</w:t>
            </w:r>
          </w:p>
        </w:tc>
      </w:tr>
      <w:tr w:rsidR="00FC6B06" w:rsidRPr="008F6E07" w:rsidTr="00FC6B06">
        <w:trPr>
          <w:trHeight w:val="301"/>
        </w:trPr>
        <w:tc>
          <w:tcPr>
            <w:tcW w:w="659" w:type="dxa"/>
            <w:tcBorders>
              <w:top w:val="single" w:sz="4" w:space="0" w:color="auto"/>
              <w:left w:val="single" w:sz="4" w:space="0" w:color="auto"/>
              <w:bottom w:val="single" w:sz="4" w:space="0" w:color="auto"/>
              <w:right w:val="single" w:sz="4" w:space="0" w:color="auto"/>
            </w:tcBorders>
            <w:shd w:val="clear" w:color="auto" w:fill="auto"/>
          </w:tcPr>
          <w:p w:rsidR="00FC6B06" w:rsidRPr="00CB243B" w:rsidRDefault="00FC6B06" w:rsidP="00C50DD8">
            <w:pPr>
              <w:rPr>
                <w:sz w:val="28"/>
                <w:szCs w:val="28"/>
              </w:rPr>
            </w:pPr>
            <w:r w:rsidRPr="00CB243B">
              <w:rPr>
                <w:sz w:val="28"/>
                <w:szCs w:val="28"/>
              </w:rPr>
              <w:t>3</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C6B06" w:rsidRPr="00D37F79" w:rsidRDefault="00FC6B06" w:rsidP="00C50DD8">
            <w:pPr>
              <w:rPr>
                <w:sz w:val="20"/>
                <w:szCs w:val="20"/>
              </w:rPr>
            </w:pPr>
            <w:proofErr w:type="spellStart"/>
            <w:r w:rsidRPr="00D37F79">
              <w:rPr>
                <w:sz w:val="20"/>
                <w:szCs w:val="20"/>
              </w:rPr>
              <w:t>Imp.pers.fiz.in</w:t>
            </w:r>
            <w:proofErr w:type="spellEnd"/>
            <w:r w:rsidRPr="00D37F79">
              <w:rPr>
                <w:sz w:val="20"/>
                <w:szCs w:val="20"/>
              </w:rPr>
              <w:t xml:space="preserve"> dom..comerț</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45,8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pPr>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170,0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167,0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45,8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27,4</w:t>
            </w:r>
          </w:p>
        </w:tc>
      </w:tr>
      <w:tr w:rsidR="00FC6B06" w:rsidRPr="00DD47CC" w:rsidTr="00FC6B06">
        <w:trPr>
          <w:trHeight w:val="133"/>
        </w:trPr>
        <w:tc>
          <w:tcPr>
            <w:tcW w:w="659" w:type="dxa"/>
            <w:tcBorders>
              <w:top w:val="single" w:sz="4" w:space="0" w:color="auto"/>
              <w:left w:val="single" w:sz="4" w:space="0" w:color="auto"/>
              <w:bottom w:val="single" w:sz="4" w:space="0" w:color="auto"/>
              <w:right w:val="single" w:sz="4" w:space="0" w:color="auto"/>
            </w:tcBorders>
            <w:shd w:val="clear" w:color="auto" w:fill="auto"/>
          </w:tcPr>
          <w:p w:rsidR="00FC6B06" w:rsidRPr="00CB243B" w:rsidRDefault="00FC6B06" w:rsidP="00C50DD8">
            <w:pPr>
              <w:rPr>
                <w:sz w:val="28"/>
                <w:szCs w:val="28"/>
              </w:rPr>
            </w:pPr>
            <w:r w:rsidRPr="00CB243B">
              <w:rPr>
                <w:sz w:val="28"/>
                <w:szCs w:val="28"/>
              </w:rPr>
              <w:t>4</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C6B06" w:rsidRPr="00D37F79" w:rsidRDefault="00FC6B06" w:rsidP="00C50DD8">
            <w:pPr>
              <w:rPr>
                <w:sz w:val="20"/>
                <w:szCs w:val="20"/>
              </w:rPr>
            </w:pPr>
            <w:proofErr w:type="spellStart"/>
            <w:r w:rsidRPr="00D37F79">
              <w:rPr>
                <w:sz w:val="20"/>
                <w:szCs w:val="20"/>
              </w:rPr>
              <w:t>Imp.pers.fiz.în</w:t>
            </w:r>
            <w:proofErr w:type="spellEnd"/>
            <w:r w:rsidRPr="00D37F79">
              <w:rPr>
                <w:sz w:val="20"/>
                <w:szCs w:val="20"/>
              </w:rPr>
              <w:t xml:space="preserve"> dom. trans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35,6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5B0C93" w:rsidRDefault="00FC6B06" w:rsidP="00C50DD8">
            <w:r w:rsidRPr="005B0C93">
              <w:t>11,9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6C1203" w:rsidRDefault="00FC6B06" w:rsidP="00C50DD8">
            <w:r w:rsidRPr="006C1203">
              <w:t>23,7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6C1203" w:rsidRDefault="00FC6B06" w:rsidP="00C50DD8">
            <w:r w:rsidRPr="006C1203">
              <w:t>169,3</w:t>
            </w:r>
          </w:p>
        </w:tc>
      </w:tr>
      <w:tr w:rsidR="00FC6B06" w:rsidRPr="00DD47CC" w:rsidTr="00FC6B06">
        <w:trPr>
          <w:trHeight w:val="133"/>
        </w:trPr>
        <w:tc>
          <w:tcPr>
            <w:tcW w:w="659" w:type="dxa"/>
            <w:tcBorders>
              <w:top w:val="single" w:sz="4" w:space="0" w:color="auto"/>
              <w:left w:val="single" w:sz="4" w:space="0" w:color="auto"/>
              <w:bottom w:val="single" w:sz="4" w:space="0" w:color="auto"/>
              <w:right w:val="single" w:sz="4" w:space="0" w:color="auto"/>
            </w:tcBorders>
            <w:shd w:val="clear" w:color="auto" w:fill="auto"/>
          </w:tcPr>
          <w:p w:rsidR="00FC6B06" w:rsidRPr="00CB243B" w:rsidRDefault="00FC6B06" w:rsidP="00C50DD8">
            <w:pPr>
              <w:rPr>
                <w:sz w:val="28"/>
                <w:szCs w:val="28"/>
              </w:rPr>
            </w:pPr>
            <w:r>
              <w:rPr>
                <w:sz w:val="28"/>
                <w:szCs w:val="28"/>
              </w:rPr>
              <w:t>5</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C6B06" w:rsidRPr="00D37F79" w:rsidRDefault="00FC6B06" w:rsidP="00C50DD8">
            <w:pPr>
              <w:rPr>
                <w:sz w:val="20"/>
                <w:szCs w:val="20"/>
              </w:rPr>
            </w:pPr>
            <w:proofErr w:type="spellStart"/>
            <w:r>
              <w:rPr>
                <w:sz w:val="20"/>
                <w:szCs w:val="20"/>
              </w:rPr>
              <w:t>Imp.pe</w:t>
            </w:r>
            <w:proofErr w:type="spellEnd"/>
            <w:r>
              <w:rPr>
                <w:sz w:val="20"/>
                <w:szCs w:val="20"/>
              </w:rPr>
              <w:t xml:space="preserve"> </w:t>
            </w:r>
            <w:proofErr w:type="spellStart"/>
            <w:r>
              <w:rPr>
                <w:sz w:val="20"/>
                <w:szCs w:val="20"/>
              </w:rPr>
              <w:t>ven.aferent</w:t>
            </w:r>
            <w:proofErr w:type="spellEnd"/>
            <w:r>
              <w:rPr>
                <w:sz w:val="20"/>
                <w:szCs w:val="20"/>
              </w:rPr>
              <w:t xml:space="preserve"> operat.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32,0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5B0C93" w:rsidRDefault="00FC6B06" w:rsidP="00C50DD8">
            <w:r w:rsidRPr="005B0C93">
              <w:t>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6C1203" w:rsidRDefault="00FC6B06" w:rsidP="00C50DD8">
            <w:r w:rsidRPr="006C1203">
              <w:t>22,1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6C1203" w:rsidRDefault="00FC6B06" w:rsidP="00C50DD8">
            <w:r w:rsidRPr="006C1203">
              <w:t>167,4</w:t>
            </w:r>
          </w:p>
        </w:tc>
      </w:tr>
      <w:tr w:rsidR="00FC6B06" w:rsidRPr="00DD47CC" w:rsidTr="00FC6B06">
        <w:trPr>
          <w:trHeight w:val="301"/>
        </w:trPr>
        <w:tc>
          <w:tcPr>
            <w:tcW w:w="659" w:type="dxa"/>
            <w:tcBorders>
              <w:top w:val="single" w:sz="4" w:space="0" w:color="auto"/>
              <w:left w:val="single" w:sz="4" w:space="0" w:color="auto"/>
              <w:bottom w:val="single" w:sz="4" w:space="0" w:color="auto"/>
              <w:right w:val="single" w:sz="4" w:space="0" w:color="auto"/>
            </w:tcBorders>
            <w:shd w:val="clear" w:color="auto" w:fill="auto"/>
          </w:tcPr>
          <w:p w:rsidR="00FC6B06" w:rsidRPr="00CB243B" w:rsidRDefault="00FC6B06" w:rsidP="00C50DD8">
            <w:pPr>
              <w:rPr>
                <w:sz w:val="28"/>
                <w:szCs w:val="28"/>
              </w:rPr>
            </w:pPr>
            <w:r>
              <w:rPr>
                <w:sz w:val="28"/>
                <w:szCs w:val="28"/>
              </w:rPr>
              <w:lastRenderedPageBreak/>
              <w:t>6</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C6B06" w:rsidRPr="00D37F79" w:rsidRDefault="00FC6B06" w:rsidP="00C50DD8">
            <w:pPr>
              <w:rPr>
                <w:sz w:val="20"/>
                <w:szCs w:val="20"/>
              </w:rPr>
            </w:pPr>
            <w:r w:rsidRPr="00D37F79">
              <w:rPr>
                <w:sz w:val="20"/>
                <w:szCs w:val="20"/>
              </w:rPr>
              <w:t>Impozitul funciar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3931,8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3728,4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3741,1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3931,8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105,1</w:t>
            </w:r>
          </w:p>
        </w:tc>
      </w:tr>
      <w:tr w:rsidR="00FC6B06" w:rsidRPr="00DD47CC" w:rsidTr="00FC6B06">
        <w:trPr>
          <w:trHeight w:val="321"/>
        </w:trPr>
        <w:tc>
          <w:tcPr>
            <w:tcW w:w="659" w:type="dxa"/>
            <w:tcBorders>
              <w:top w:val="single" w:sz="4" w:space="0" w:color="auto"/>
              <w:left w:val="single" w:sz="4" w:space="0" w:color="auto"/>
              <w:bottom w:val="single" w:sz="4" w:space="0" w:color="auto"/>
              <w:right w:val="single" w:sz="4" w:space="0" w:color="auto"/>
            </w:tcBorders>
            <w:shd w:val="clear" w:color="auto" w:fill="auto"/>
          </w:tcPr>
          <w:p w:rsidR="00FC6B06" w:rsidRPr="00CB243B" w:rsidRDefault="00FC6B06" w:rsidP="00C50DD8">
            <w:pPr>
              <w:rPr>
                <w:sz w:val="28"/>
                <w:szCs w:val="28"/>
              </w:rPr>
            </w:pPr>
            <w:r>
              <w:rPr>
                <w:sz w:val="28"/>
                <w:szCs w:val="28"/>
              </w:rPr>
              <w:t>7</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C6B06" w:rsidRPr="00D37F79" w:rsidRDefault="00FC6B06" w:rsidP="00C50DD8">
            <w:pPr>
              <w:rPr>
                <w:sz w:val="20"/>
                <w:szCs w:val="20"/>
              </w:rPr>
            </w:pPr>
            <w:proofErr w:type="spellStart"/>
            <w:r w:rsidRPr="00D37F79">
              <w:rPr>
                <w:sz w:val="20"/>
                <w:szCs w:val="20"/>
              </w:rPr>
              <w:t>Imp.pe</w:t>
            </w:r>
            <w:proofErr w:type="spellEnd"/>
            <w:r w:rsidRPr="00D37F79">
              <w:rPr>
                <w:sz w:val="20"/>
                <w:szCs w:val="20"/>
              </w:rPr>
              <w:t xml:space="preserve"> bunuri imobile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906,4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864,8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861,8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906,4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105,2</w:t>
            </w:r>
          </w:p>
        </w:tc>
      </w:tr>
      <w:tr w:rsidR="00FC6B06" w:rsidRPr="00CB243B" w:rsidTr="00FC6B06">
        <w:trPr>
          <w:trHeight w:val="321"/>
        </w:trPr>
        <w:tc>
          <w:tcPr>
            <w:tcW w:w="659" w:type="dxa"/>
            <w:tcBorders>
              <w:top w:val="single" w:sz="4" w:space="0" w:color="auto"/>
              <w:left w:val="single" w:sz="4" w:space="0" w:color="auto"/>
              <w:bottom w:val="single" w:sz="4" w:space="0" w:color="auto"/>
              <w:right w:val="single" w:sz="4" w:space="0" w:color="auto"/>
            </w:tcBorders>
            <w:shd w:val="clear" w:color="auto" w:fill="auto"/>
          </w:tcPr>
          <w:p w:rsidR="00FC6B06" w:rsidRPr="00CB243B" w:rsidRDefault="00FC6B06" w:rsidP="00C50DD8">
            <w:pPr>
              <w:rPr>
                <w:sz w:val="28"/>
                <w:szCs w:val="28"/>
              </w:rPr>
            </w:pPr>
            <w:r>
              <w:rPr>
                <w:sz w:val="28"/>
                <w:szCs w:val="28"/>
              </w:rPr>
              <w:t>8</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C6B06" w:rsidRPr="00D37F79" w:rsidRDefault="00FC6B06" w:rsidP="00C50DD8">
            <w:pPr>
              <w:rPr>
                <w:sz w:val="20"/>
                <w:szCs w:val="20"/>
              </w:rPr>
            </w:pPr>
            <w:r w:rsidRPr="00D37F79">
              <w:rPr>
                <w:sz w:val="20"/>
                <w:szCs w:val="20"/>
              </w:rPr>
              <w:t>Taxa pentru  resurse naturale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223,7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180,8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223,7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123,7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r>
      <w:tr w:rsidR="00FC6B06" w:rsidRPr="00CB243B" w:rsidTr="00FC6B06">
        <w:trPr>
          <w:trHeight w:val="301"/>
        </w:trPr>
        <w:tc>
          <w:tcPr>
            <w:tcW w:w="659" w:type="dxa"/>
            <w:tcBorders>
              <w:top w:val="single" w:sz="4" w:space="0" w:color="auto"/>
              <w:left w:val="single" w:sz="4" w:space="0" w:color="auto"/>
              <w:bottom w:val="single" w:sz="4" w:space="0" w:color="auto"/>
              <w:right w:val="single" w:sz="4" w:space="0" w:color="auto"/>
            </w:tcBorders>
            <w:shd w:val="clear" w:color="auto" w:fill="auto"/>
          </w:tcPr>
          <w:p w:rsidR="00FC6B06" w:rsidRPr="00CB243B" w:rsidRDefault="00FC6B06" w:rsidP="00C50DD8">
            <w:pPr>
              <w:rPr>
                <w:sz w:val="28"/>
                <w:szCs w:val="28"/>
              </w:rPr>
            </w:pPr>
            <w:r>
              <w:rPr>
                <w:sz w:val="28"/>
                <w:szCs w:val="28"/>
              </w:rPr>
              <w:t>9</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C6B06" w:rsidRPr="00D37F79" w:rsidRDefault="00FC6B06" w:rsidP="00C50DD8">
            <w:pPr>
              <w:rPr>
                <w:sz w:val="20"/>
                <w:szCs w:val="20"/>
              </w:rPr>
            </w:pPr>
            <w:proofErr w:type="spellStart"/>
            <w:r w:rsidRPr="00D37F79">
              <w:rPr>
                <w:sz w:val="20"/>
                <w:szCs w:val="20"/>
              </w:rPr>
              <w:t>Impoz.privat</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A179B5" w:rsidRDefault="00FC6B06" w:rsidP="00C50DD8">
            <w:pPr>
              <w:rPr>
                <w:sz w:val="20"/>
                <w:szCs w:val="20"/>
              </w:rPr>
            </w:pPr>
            <w:r>
              <w:rPr>
                <w:sz w:val="20"/>
                <w:szCs w:val="20"/>
              </w:rPr>
              <w:t>-</w:t>
            </w:r>
          </w:p>
        </w:tc>
      </w:tr>
      <w:tr w:rsidR="00FC6B06" w:rsidRPr="00FE47C7" w:rsidTr="00FC6B06">
        <w:trPr>
          <w:trHeight w:val="321"/>
        </w:trPr>
        <w:tc>
          <w:tcPr>
            <w:tcW w:w="659" w:type="dxa"/>
            <w:tcBorders>
              <w:top w:val="single" w:sz="4" w:space="0" w:color="auto"/>
              <w:left w:val="single" w:sz="4" w:space="0" w:color="auto"/>
              <w:bottom w:val="single" w:sz="4" w:space="0" w:color="auto"/>
              <w:right w:val="single" w:sz="4" w:space="0" w:color="auto"/>
            </w:tcBorders>
            <w:shd w:val="clear" w:color="auto" w:fill="auto"/>
          </w:tcPr>
          <w:p w:rsidR="00FC6B06" w:rsidRPr="00CB243B" w:rsidRDefault="00FC6B06" w:rsidP="00C50DD8">
            <w:pPr>
              <w:rPr>
                <w:sz w:val="28"/>
                <w:szCs w:val="28"/>
              </w:rPr>
            </w:pPr>
            <w:r>
              <w:rPr>
                <w:sz w:val="28"/>
                <w:szCs w:val="28"/>
              </w:rPr>
              <w:t>10</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C6B06" w:rsidRPr="00D37F79" w:rsidRDefault="00FC6B06" w:rsidP="00C50DD8">
            <w:pPr>
              <w:rPr>
                <w:sz w:val="20"/>
                <w:szCs w:val="20"/>
              </w:rPr>
            </w:pPr>
            <w:proofErr w:type="spellStart"/>
            <w:r w:rsidRPr="00D37F79">
              <w:rPr>
                <w:sz w:val="20"/>
                <w:szCs w:val="20"/>
              </w:rPr>
              <w:t>Impoz</w:t>
            </w:r>
            <w:proofErr w:type="spellEnd"/>
            <w:r w:rsidRPr="00D37F79">
              <w:rPr>
                <w:sz w:val="20"/>
                <w:szCs w:val="20"/>
              </w:rPr>
              <w:t xml:space="preserve">. și taxe pe </w:t>
            </w:r>
            <w:proofErr w:type="spellStart"/>
            <w:r w:rsidRPr="00D37F79">
              <w:rPr>
                <w:sz w:val="20"/>
                <w:szCs w:val="20"/>
              </w:rPr>
              <w:t>marfuri</w:t>
            </w:r>
            <w:proofErr w:type="spellEnd"/>
            <w:r w:rsidRPr="00D37F79">
              <w:rPr>
                <w:sz w:val="20"/>
                <w:szCs w:val="20"/>
              </w:rPr>
              <w:t xml:space="preserve"> și ser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2766,5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2481,3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2493,4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2766,5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110,9</w:t>
            </w:r>
          </w:p>
        </w:tc>
      </w:tr>
      <w:tr w:rsidR="00FC6B06" w:rsidRPr="00CB243B" w:rsidTr="00FC6B06">
        <w:trPr>
          <w:trHeight w:val="301"/>
        </w:trPr>
        <w:tc>
          <w:tcPr>
            <w:tcW w:w="659" w:type="dxa"/>
            <w:tcBorders>
              <w:top w:val="single" w:sz="4" w:space="0" w:color="auto"/>
              <w:left w:val="single" w:sz="4" w:space="0" w:color="auto"/>
              <w:bottom w:val="single" w:sz="4" w:space="0" w:color="auto"/>
              <w:right w:val="single" w:sz="4" w:space="0" w:color="auto"/>
            </w:tcBorders>
            <w:shd w:val="clear" w:color="auto" w:fill="auto"/>
          </w:tcPr>
          <w:p w:rsidR="00FC6B06" w:rsidRPr="00CB243B" w:rsidRDefault="00FC6B06" w:rsidP="00C50DD8">
            <w:pPr>
              <w:rPr>
                <w:sz w:val="28"/>
                <w:szCs w:val="28"/>
              </w:rPr>
            </w:pPr>
            <w:r>
              <w:rPr>
                <w:sz w:val="28"/>
                <w:szCs w:val="28"/>
              </w:rPr>
              <w:t>11</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C6B06" w:rsidRPr="00D37F79" w:rsidRDefault="00FC6B06" w:rsidP="00C50DD8">
            <w:pPr>
              <w:rPr>
                <w:sz w:val="20"/>
                <w:szCs w:val="20"/>
              </w:rPr>
            </w:pPr>
            <w:r w:rsidRPr="00D37F79">
              <w:rPr>
                <w:sz w:val="20"/>
                <w:szCs w:val="20"/>
              </w:rPr>
              <w:t>Alte venituri din proprietate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1281,6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1053,1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1003,9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1281,6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043480" w:rsidRDefault="00FC6B06" w:rsidP="00C50DD8">
            <w:pPr>
              <w:rPr>
                <w:sz w:val="20"/>
                <w:szCs w:val="20"/>
              </w:rPr>
            </w:pPr>
            <w:r>
              <w:rPr>
                <w:sz w:val="20"/>
                <w:szCs w:val="20"/>
              </w:rPr>
              <w:t>127,7</w:t>
            </w:r>
          </w:p>
        </w:tc>
      </w:tr>
      <w:tr w:rsidR="00FC6B06" w:rsidRPr="00CB243B" w:rsidTr="00FC6B06">
        <w:trPr>
          <w:trHeight w:val="321"/>
        </w:trPr>
        <w:tc>
          <w:tcPr>
            <w:tcW w:w="659" w:type="dxa"/>
            <w:tcBorders>
              <w:top w:val="single" w:sz="4" w:space="0" w:color="auto"/>
              <w:left w:val="single" w:sz="4" w:space="0" w:color="auto"/>
              <w:bottom w:val="single" w:sz="4" w:space="0" w:color="auto"/>
              <w:right w:val="single" w:sz="4" w:space="0" w:color="auto"/>
            </w:tcBorders>
            <w:shd w:val="clear" w:color="auto" w:fill="auto"/>
          </w:tcPr>
          <w:p w:rsidR="00FC6B06" w:rsidRPr="00CB243B" w:rsidRDefault="00FC6B06" w:rsidP="00C50DD8">
            <w:pPr>
              <w:rPr>
                <w:sz w:val="28"/>
                <w:szCs w:val="28"/>
              </w:rPr>
            </w:pPr>
            <w:r>
              <w:rPr>
                <w:sz w:val="28"/>
                <w:szCs w:val="28"/>
              </w:rPr>
              <w:t>12</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C6B06" w:rsidRPr="00D37F79" w:rsidRDefault="00FC6B06" w:rsidP="00C50DD8">
            <w:pPr>
              <w:rPr>
                <w:sz w:val="20"/>
                <w:szCs w:val="20"/>
              </w:rPr>
            </w:pPr>
            <w:r w:rsidRPr="00D37F79">
              <w:rPr>
                <w:sz w:val="20"/>
                <w:szCs w:val="20"/>
              </w:rPr>
              <w:t xml:space="preserve">Amenzi şi sancţiuni </w:t>
            </w:r>
            <w:proofErr w:type="spellStart"/>
            <w:r w:rsidRPr="00D37F79">
              <w:rPr>
                <w:sz w:val="20"/>
                <w:szCs w:val="20"/>
              </w:rPr>
              <w:t>administr</w:t>
            </w:r>
            <w:proofErr w:type="spellEnd"/>
            <w:r w:rsidRPr="00D37F79">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85,0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r>
      <w:tr w:rsidR="00FC6B06" w:rsidRPr="00CB243B" w:rsidTr="00FC6B06">
        <w:trPr>
          <w:trHeight w:val="275"/>
        </w:trPr>
        <w:tc>
          <w:tcPr>
            <w:tcW w:w="659" w:type="dxa"/>
            <w:tcBorders>
              <w:top w:val="single" w:sz="4" w:space="0" w:color="auto"/>
              <w:left w:val="single" w:sz="4" w:space="0" w:color="auto"/>
              <w:bottom w:val="single" w:sz="4" w:space="0" w:color="auto"/>
              <w:right w:val="single" w:sz="4" w:space="0" w:color="auto"/>
            </w:tcBorders>
            <w:shd w:val="clear" w:color="auto" w:fill="auto"/>
          </w:tcPr>
          <w:p w:rsidR="00FC6B06" w:rsidRPr="00CB243B" w:rsidRDefault="00FC6B06" w:rsidP="00C50DD8">
            <w:pPr>
              <w:rPr>
                <w:sz w:val="28"/>
                <w:szCs w:val="28"/>
              </w:rPr>
            </w:pPr>
            <w:r>
              <w:rPr>
                <w:sz w:val="28"/>
                <w:szCs w:val="28"/>
              </w:rPr>
              <w:t>13</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C6B06" w:rsidRPr="00D37F79" w:rsidRDefault="00FC6B06" w:rsidP="00C50DD8">
            <w:pPr>
              <w:rPr>
                <w:sz w:val="20"/>
                <w:szCs w:val="20"/>
              </w:rPr>
            </w:pPr>
            <w:r>
              <w:rPr>
                <w:sz w:val="20"/>
                <w:szCs w:val="20"/>
              </w:rPr>
              <w:t>Resurse</w:t>
            </w:r>
            <w:r w:rsidRPr="00D37F79">
              <w:rPr>
                <w:sz w:val="20"/>
                <w:szCs w:val="20"/>
              </w:rPr>
              <w:t xml:space="preserve"> colectate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2404,8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1002,4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765,8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719,2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93,9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2716,5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2689,2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1685,6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62,7</w:t>
            </w:r>
          </w:p>
        </w:tc>
      </w:tr>
      <w:tr w:rsidR="00FC6B06" w:rsidRPr="001B5751" w:rsidTr="00FC6B06">
        <w:trPr>
          <w:trHeight w:val="301"/>
        </w:trPr>
        <w:tc>
          <w:tcPr>
            <w:tcW w:w="659" w:type="dxa"/>
            <w:tcBorders>
              <w:top w:val="single" w:sz="4" w:space="0" w:color="auto"/>
              <w:left w:val="single" w:sz="4" w:space="0" w:color="auto"/>
              <w:bottom w:val="single" w:sz="4" w:space="0" w:color="auto"/>
              <w:right w:val="single" w:sz="4" w:space="0" w:color="auto"/>
            </w:tcBorders>
            <w:shd w:val="clear" w:color="auto" w:fill="auto"/>
          </w:tcPr>
          <w:p w:rsidR="00FC6B06" w:rsidRPr="00CB243B" w:rsidRDefault="00FC6B06" w:rsidP="00C50DD8">
            <w:pPr>
              <w:rPr>
                <w:sz w:val="28"/>
                <w:szCs w:val="28"/>
              </w:rPr>
            </w:pPr>
            <w:r>
              <w:rPr>
                <w:sz w:val="28"/>
                <w:szCs w:val="28"/>
              </w:rPr>
              <w:t>14</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C6B06" w:rsidRPr="00D37F79" w:rsidRDefault="00FC6B06" w:rsidP="00C50DD8">
            <w:pPr>
              <w:rPr>
                <w:sz w:val="20"/>
                <w:szCs w:val="20"/>
              </w:rPr>
            </w:pPr>
            <w:r w:rsidRPr="00D37F79">
              <w:rPr>
                <w:sz w:val="20"/>
                <w:szCs w:val="20"/>
              </w:rPr>
              <w:t xml:space="preserve">Taxa la </w:t>
            </w:r>
            <w:proofErr w:type="spellStart"/>
            <w:r w:rsidRPr="00D37F79">
              <w:rPr>
                <w:sz w:val="20"/>
                <w:szCs w:val="20"/>
              </w:rPr>
              <w:t>cumpăr.valutei</w:t>
            </w:r>
            <w:proofErr w:type="spellEnd"/>
            <w:r w:rsidRPr="00D37F79">
              <w:rPr>
                <w:sz w:val="20"/>
                <w:szCs w:val="20"/>
              </w:rPr>
              <w:t xml:space="preserve"> </w:t>
            </w:r>
            <w:proofErr w:type="spellStart"/>
            <w:r w:rsidRPr="00D37F79">
              <w:rPr>
                <w:sz w:val="20"/>
                <w:szCs w:val="20"/>
              </w:rPr>
              <w:t>str</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59,9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59,9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119,8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r>
      <w:tr w:rsidR="00FC6B06" w:rsidRPr="00CB243B" w:rsidTr="00FC6B06">
        <w:trPr>
          <w:trHeight w:val="90"/>
        </w:trPr>
        <w:tc>
          <w:tcPr>
            <w:tcW w:w="659" w:type="dxa"/>
            <w:tcBorders>
              <w:top w:val="single" w:sz="4" w:space="0" w:color="auto"/>
              <w:left w:val="single" w:sz="4" w:space="0" w:color="auto"/>
              <w:bottom w:val="single" w:sz="4" w:space="0" w:color="auto"/>
              <w:right w:val="single" w:sz="4" w:space="0" w:color="auto"/>
            </w:tcBorders>
            <w:shd w:val="clear" w:color="auto" w:fill="auto"/>
          </w:tcPr>
          <w:p w:rsidR="00FC6B06" w:rsidRPr="00CB243B" w:rsidRDefault="00FC6B06" w:rsidP="00C50DD8">
            <w:pPr>
              <w:rPr>
                <w:sz w:val="28"/>
                <w:szCs w:val="28"/>
              </w:rPr>
            </w:pPr>
            <w:r>
              <w:rPr>
                <w:sz w:val="28"/>
                <w:szCs w:val="28"/>
              </w:rPr>
              <w:t>15</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C6B06" w:rsidRPr="00D37F79" w:rsidRDefault="00FC6B06" w:rsidP="00C50DD8">
            <w:pPr>
              <w:rPr>
                <w:b/>
                <w:i/>
                <w:sz w:val="20"/>
                <w:szCs w:val="20"/>
              </w:rPr>
            </w:pPr>
            <w:r w:rsidRPr="00D37F79">
              <w:rPr>
                <w:b/>
                <w:i/>
                <w:sz w:val="20"/>
                <w:szCs w:val="20"/>
              </w:rPr>
              <w:t>Total venituri proprii,r/c</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30163,3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3582,4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3545,8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4010,7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113,1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23749,8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23762,4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26152,6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110,0</w:t>
            </w:r>
          </w:p>
        </w:tc>
      </w:tr>
      <w:tr w:rsidR="00FC6B06" w:rsidRPr="00CB243B" w:rsidTr="00FC6B06">
        <w:trPr>
          <w:trHeight w:val="301"/>
        </w:trPr>
        <w:tc>
          <w:tcPr>
            <w:tcW w:w="659" w:type="dxa"/>
            <w:tcBorders>
              <w:top w:val="single" w:sz="4" w:space="0" w:color="auto"/>
              <w:left w:val="single" w:sz="4" w:space="0" w:color="auto"/>
              <w:bottom w:val="single" w:sz="4" w:space="0" w:color="auto"/>
              <w:right w:val="single" w:sz="4" w:space="0" w:color="auto"/>
            </w:tcBorders>
            <w:shd w:val="clear" w:color="auto" w:fill="auto"/>
          </w:tcPr>
          <w:p w:rsidR="00FC6B06" w:rsidRPr="00CB243B" w:rsidRDefault="00FC6B06" w:rsidP="00C50DD8">
            <w:pPr>
              <w:rPr>
                <w:sz w:val="28"/>
                <w:szCs w:val="28"/>
              </w:rPr>
            </w:pPr>
            <w:r>
              <w:rPr>
                <w:sz w:val="28"/>
                <w:szCs w:val="28"/>
              </w:rPr>
              <w:t>16</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C6B06" w:rsidRPr="00D37F79" w:rsidRDefault="00FC6B06" w:rsidP="00C50DD8">
            <w:pPr>
              <w:rPr>
                <w:sz w:val="20"/>
                <w:szCs w:val="20"/>
              </w:rPr>
            </w:pPr>
            <w:r w:rsidRPr="00D37F79">
              <w:rPr>
                <w:sz w:val="20"/>
                <w:szCs w:val="20"/>
              </w:rPr>
              <w:t>Transferuri curente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197643,3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118299,0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127794,9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125943,6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98,6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72672,9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73093,8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71699,7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98,1</w:t>
            </w:r>
          </w:p>
        </w:tc>
      </w:tr>
      <w:tr w:rsidR="00FC6B06" w:rsidRPr="00FE47C7" w:rsidTr="00FC6B06">
        <w:trPr>
          <w:trHeight w:val="301"/>
        </w:trPr>
        <w:tc>
          <w:tcPr>
            <w:tcW w:w="659" w:type="dxa"/>
            <w:tcBorders>
              <w:top w:val="single" w:sz="4" w:space="0" w:color="auto"/>
              <w:left w:val="single" w:sz="4" w:space="0" w:color="auto"/>
              <w:bottom w:val="single" w:sz="4" w:space="0" w:color="auto"/>
              <w:right w:val="single" w:sz="4" w:space="0" w:color="auto"/>
            </w:tcBorders>
            <w:shd w:val="clear" w:color="auto" w:fill="auto"/>
          </w:tcPr>
          <w:p w:rsidR="00FC6B06" w:rsidRPr="00CB243B" w:rsidRDefault="00FC6B06" w:rsidP="00C50DD8">
            <w:pPr>
              <w:rPr>
                <w:sz w:val="28"/>
                <w:szCs w:val="28"/>
              </w:rPr>
            </w:pPr>
            <w:r>
              <w:rPr>
                <w:sz w:val="28"/>
                <w:szCs w:val="28"/>
              </w:rPr>
              <w:t>17</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C6B06" w:rsidRPr="00D37F79" w:rsidRDefault="00FC6B06" w:rsidP="00C50DD8">
            <w:pPr>
              <w:rPr>
                <w:sz w:val="20"/>
                <w:szCs w:val="20"/>
              </w:rPr>
            </w:pPr>
            <w:proofErr w:type="spellStart"/>
            <w:r w:rsidRPr="00D37F79">
              <w:rPr>
                <w:sz w:val="20"/>
                <w:szCs w:val="20"/>
              </w:rPr>
              <w:t>Trans.între</w:t>
            </w:r>
            <w:proofErr w:type="spellEnd"/>
            <w:r w:rsidRPr="00D37F79">
              <w:rPr>
                <w:sz w:val="20"/>
                <w:szCs w:val="20"/>
              </w:rPr>
              <w:t xml:space="preserve"> </w:t>
            </w:r>
            <w:proofErr w:type="spellStart"/>
            <w:r w:rsidRPr="00D37F79">
              <w:rPr>
                <w:sz w:val="20"/>
                <w:szCs w:val="20"/>
              </w:rPr>
              <w:t>comp.bug</w:t>
            </w:r>
            <w:proofErr w:type="spellEnd"/>
            <w:r w:rsidRPr="00D37F79">
              <w:rPr>
                <w:sz w:val="20"/>
                <w:szCs w:val="20"/>
              </w:rPr>
              <w:t xml:space="preserve"> stat și U</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1845,1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756,9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1885,9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1845,1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97,8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r>
      <w:tr w:rsidR="00FC6B06" w:rsidRPr="00CB243B" w:rsidTr="00FC6B06">
        <w:trPr>
          <w:trHeight w:val="90"/>
        </w:trPr>
        <w:tc>
          <w:tcPr>
            <w:tcW w:w="659" w:type="dxa"/>
            <w:tcBorders>
              <w:top w:val="single" w:sz="4" w:space="0" w:color="auto"/>
              <w:left w:val="single" w:sz="4" w:space="0" w:color="auto"/>
              <w:bottom w:val="single" w:sz="4" w:space="0" w:color="auto"/>
              <w:right w:val="single" w:sz="4" w:space="0" w:color="auto"/>
            </w:tcBorders>
            <w:shd w:val="clear" w:color="auto" w:fill="auto"/>
          </w:tcPr>
          <w:p w:rsidR="00FC6B06" w:rsidRPr="00CB243B" w:rsidRDefault="00FC6B06" w:rsidP="00C50DD8">
            <w:pPr>
              <w:rPr>
                <w:sz w:val="28"/>
                <w:szCs w:val="28"/>
              </w:rPr>
            </w:pPr>
            <w:r>
              <w:rPr>
                <w:sz w:val="28"/>
                <w:szCs w:val="28"/>
              </w:rPr>
              <w:t>18</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C6B06" w:rsidRPr="00D37F79" w:rsidRDefault="00FC6B06" w:rsidP="00C50DD8">
            <w:pPr>
              <w:rPr>
                <w:sz w:val="20"/>
                <w:szCs w:val="20"/>
              </w:rPr>
            </w:pPr>
            <w:r w:rsidRPr="00D37F79">
              <w:rPr>
                <w:sz w:val="20"/>
                <w:szCs w:val="20"/>
              </w:rPr>
              <w:t xml:space="preserve">Granturi,donații.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9444,0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2739,6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9444,0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6C1203" w:rsidRDefault="00FC6B06" w:rsidP="00C50DD8">
            <w:pPr>
              <w:rPr>
                <w:sz w:val="20"/>
                <w:szCs w:val="20"/>
              </w:rPr>
            </w:pPr>
            <w:r w:rsidRPr="006C1203">
              <w:rPr>
                <w:sz w:val="20"/>
                <w:szCs w:val="20"/>
              </w:rPr>
              <w:t>3,44ori</w:t>
            </w:r>
          </w:p>
        </w:tc>
      </w:tr>
      <w:tr w:rsidR="00FC6B06" w:rsidRPr="00CB243B" w:rsidTr="00FC6B06">
        <w:trPr>
          <w:trHeight w:val="90"/>
        </w:trPr>
        <w:tc>
          <w:tcPr>
            <w:tcW w:w="659" w:type="dxa"/>
            <w:tcBorders>
              <w:top w:val="single" w:sz="4" w:space="0" w:color="auto"/>
              <w:left w:val="single" w:sz="4" w:space="0" w:color="auto"/>
              <w:bottom w:val="single" w:sz="4" w:space="0" w:color="auto"/>
              <w:right w:val="single" w:sz="4" w:space="0" w:color="auto"/>
            </w:tcBorders>
            <w:shd w:val="clear" w:color="auto" w:fill="auto"/>
          </w:tcPr>
          <w:p w:rsidR="00FC6B06" w:rsidRPr="00CB243B" w:rsidRDefault="00FC6B06" w:rsidP="00C50DD8">
            <w:pPr>
              <w:rPr>
                <w:sz w:val="28"/>
                <w:szCs w:val="28"/>
              </w:rPr>
            </w:pPr>
            <w:r>
              <w:rPr>
                <w:sz w:val="28"/>
                <w:szCs w:val="28"/>
              </w:rPr>
              <w:t>19</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C6B06" w:rsidRPr="00D37F79" w:rsidRDefault="00FC6B06" w:rsidP="00C50DD8">
            <w:pPr>
              <w:rPr>
                <w:sz w:val="20"/>
                <w:szCs w:val="20"/>
              </w:rPr>
            </w:pPr>
            <w:r w:rsidRPr="00D37F79">
              <w:rPr>
                <w:sz w:val="20"/>
                <w:szCs w:val="20"/>
              </w:rPr>
              <w:t>Transferuri capitale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20617,6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650,0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649,5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99,9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450,0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27280,5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19968,1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185285" w:rsidRDefault="00FC6B06" w:rsidP="00C50DD8">
            <w:r>
              <w:t>73,2</w:t>
            </w:r>
          </w:p>
        </w:tc>
      </w:tr>
      <w:tr w:rsidR="00FC6B06" w:rsidRPr="00CB243B" w:rsidTr="00FC6B06">
        <w:trPr>
          <w:trHeight w:val="90"/>
        </w:trPr>
        <w:tc>
          <w:tcPr>
            <w:tcW w:w="659" w:type="dxa"/>
            <w:tcBorders>
              <w:top w:val="single" w:sz="4" w:space="0" w:color="auto"/>
              <w:left w:val="single" w:sz="4" w:space="0" w:color="auto"/>
              <w:bottom w:val="single" w:sz="4" w:space="0" w:color="auto"/>
              <w:right w:val="single" w:sz="4" w:space="0" w:color="auto"/>
            </w:tcBorders>
            <w:shd w:val="clear" w:color="auto" w:fill="auto"/>
          </w:tcPr>
          <w:p w:rsidR="00FC6B06" w:rsidRPr="00EE7791" w:rsidRDefault="00FC6B06" w:rsidP="00C50DD8">
            <w:pPr>
              <w:rPr>
                <w:sz w:val="28"/>
                <w:szCs w:val="28"/>
              </w:rPr>
            </w:pPr>
            <w:r>
              <w:rPr>
                <w:sz w:val="28"/>
                <w:szCs w:val="28"/>
              </w:rPr>
              <w:t>20</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C6B06" w:rsidRPr="00D37F79" w:rsidRDefault="00FC6B06" w:rsidP="00C50DD8">
            <w:pPr>
              <w:rPr>
                <w:b/>
                <w:sz w:val="20"/>
                <w:szCs w:val="20"/>
              </w:rPr>
            </w:pPr>
            <w:r w:rsidRPr="00D37F79">
              <w:rPr>
                <w:b/>
                <w:sz w:val="20"/>
                <w:szCs w:val="20"/>
              </w:rPr>
              <w:t>Total general venituri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CB243B" w:rsidRDefault="00FC6B06" w:rsidP="00C50DD8">
            <w:r>
              <w:t>259713,3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802203" w:rsidRDefault="00FC6B06" w:rsidP="00C50DD8">
            <w:r>
              <w:t>122638,3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B06" w:rsidRPr="00BE69AE" w:rsidRDefault="00FC6B06" w:rsidP="00C50DD8">
            <w:r>
              <w:t>133876,6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6B06" w:rsidRPr="00A522F2" w:rsidRDefault="00FC6B06" w:rsidP="00C50DD8">
            <w:r>
              <w:t>132448,9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152D66" w:rsidRDefault="00FC6B06" w:rsidP="00C50DD8">
            <w:r>
              <w:t>98,9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B06" w:rsidRPr="00802203" w:rsidRDefault="00FC6B06" w:rsidP="00C50DD8">
            <w:r>
              <w:t>96872,7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6B06" w:rsidRPr="003D3552" w:rsidRDefault="00FC6B06" w:rsidP="00C50DD8">
            <w:r>
              <w:t>126876,3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Pr="003D3552" w:rsidRDefault="00FC6B06" w:rsidP="00C50DD8">
            <w:r>
              <w:t>127264,4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6B06" w:rsidRDefault="00FC6B06" w:rsidP="00C50DD8">
            <w:r>
              <w:t>100,3</w:t>
            </w:r>
          </w:p>
          <w:p w:rsidR="00FC6B06" w:rsidRPr="00626F0B" w:rsidRDefault="00FC6B06" w:rsidP="00C50DD8"/>
        </w:tc>
      </w:tr>
    </w:tbl>
    <w:p w:rsidR="00FC6B06" w:rsidRDefault="00FC6B06" w:rsidP="00FC6B06"/>
    <w:p w:rsidR="006D19C7" w:rsidRDefault="006D19C7" w:rsidP="006D19C7">
      <w:pPr>
        <w:jc w:val="center"/>
        <w:rPr>
          <w:b/>
          <w:i/>
          <w:sz w:val="28"/>
          <w:szCs w:val="28"/>
        </w:rPr>
      </w:pPr>
      <w:r>
        <w:rPr>
          <w:b/>
          <w:i/>
          <w:sz w:val="28"/>
          <w:szCs w:val="28"/>
        </w:rPr>
        <w:lastRenderedPageBreak/>
        <w:t xml:space="preserve">                                                                                                                                 Anexa nr.3</w:t>
      </w:r>
    </w:p>
    <w:p w:rsidR="006D19C7" w:rsidRDefault="006D19C7" w:rsidP="006D19C7">
      <w:pPr>
        <w:jc w:val="right"/>
        <w:rPr>
          <w:b/>
          <w:i/>
          <w:sz w:val="28"/>
          <w:szCs w:val="28"/>
        </w:rPr>
      </w:pPr>
      <w:smartTag w:uri="urn:schemas-microsoft-com:office:smarttags" w:element="PersonName">
        <w:smartTagPr>
          <w:attr w:name="ProductID" w:val="la Decizia Consiliului"/>
        </w:smartTagPr>
        <w:r>
          <w:rPr>
            <w:b/>
            <w:i/>
            <w:sz w:val="28"/>
            <w:szCs w:val="28"/>
          </w:rPr>
          <w:t>la Decizia Consiliului</w:t>
        </w:r>
      </w:smartTag>
      <w:r>
        <w:rPr>
          <w:b/>
          <w:i/>
          <w:sz w:val="28"/>
          <w:szCs w:val="28"/>
        </w:rPr>
        <w:t xml:space="preserve"> raional Şoldăneşti</w:t>
      </w:r>
    </w:p>
    <w:p w:rsidR="006D19C7" w:rsidRPr="0046293C" w:rsidRDefault="006D19C7" w:rsidP="006D19C7">
      <w:pPr>
        <w:rPr>
          <w:b/>
          <w:i/>
          <w:sz w:val="28"/>
          <w:szCs w:val="28"/>
          <w:lang w:val="en-US"/>
        </w:rPr>
      </w:pPr>
      <w:r>
        <w:rPr>
          <w:b/>
          <w:i/>
          <w:sz w:val="28"/>
          <w:szCs w:val="28"/>
        </w:rPr>
        <w:t xml:space="preserve">                                                                                                                                               nr.__ din ___________  2022</w:t>
      </w:r>
    </w:p>
    <w:p w:rsidR="006D19C7" w:rsidRDefault="006D19C7" w:rsidP="006D19C7">
      <w:pPr>
        <w:jc w:val="center"/>
        <w:rPr>
          <w:b/>
          <w:i/>
          <w:sz w:val="28"/>
          <w:szCs w:val="28"/>
        </w:rPr>
      </w:pPr>
    </w:p>
    <w:p w:rsidR="006D19C7" w:rsidRDefault="006D19C7" w:rsidP="006D19C7">
      <w:pPr>
        <w:jc w:val="center"/>
        <w:rPr>
          <w:b/>
          <w:i/>
          <w:sz w:val="28"/>
          <w:szCs w:val="28"/>
        </w:rPr>
      </w:pPr>
      <w:r>
        <w:rPr>
          <w:b/>
          <w:i/>
          <w:sz w:val="28"/>
          <w:szCs w:val="28"/>
        </w:rPr>
        <w:t>Executarea cheltuielilor bugetului raionului Şoldăneşti pe 12 luni ale anului 2021</w:t>
      </w:r>
    </w:p>
    <w:p w:rsidR="006D19C7" w:rsidRDefault="006D19C7" w:rsidP="006D19C7">
      <w:pPr>
        <w:jc w:val="center"/>
        <w:rPr>
          <w:b/>
          <w:i/>
          <w:sz w:val="28"/>
          <w:szCs w:val="28"/>
        </w:rPr>
      </w:pPr>
      <w:r>
        <w:rPr>
          <w:b/>
          <w:i/>
          <w:sz w:val="28"/>
          <w:szCs w:val="28"/>
        </w:rPr>
        <w:t xml:space="preserve">                                                                                                                                                                         mii lei</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00"/>
        <w:gridCol w:w="1440"/>
        <w:gridCol w:w="1620"/>
        <w:gridCol w:w="1800"/>
        <w:gridCol w:w="1800"/>
        <w:gridCol w:w="1289"/>
        <w:gridCol w:w="1591"/>
      </w:tblGrid>
      <w:tr w:rsidR="006D19C7" w:rsidRPr="00762467" w:rsidTr="00C50DD8">
        <w:trPr>
          <w:trHeight w:val="798"/>
        </w:trPr>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Default="006D19C7" w:rsidP="00C50DD8">
            <w:pPr>
              <w:jc w:val="center"/>
              <w:rPr>
                <w:b/>
                <w:i/>
                <w:sz w:val="28"/>
                <w:szCs w:val="28"/>
              </w:rPr>
            </w:pPr>
          </w:p>
          <w:p w:rsidR="006D19C7" w:rsidRPr="00762467" w:rsidRDefault="006D19C7" w:rsidP="00C50DD8">
            <w:pPr>
              <w:jc w:val="center"/>
              <w:rPr>
                <w:b/>
                <w:i/>
                <w:sz w:val="28"/>
                <w:szCs w:val="28"/>
              </w:rPr>
            </w:pPr>
            <w:r w:rsidRPr="00762467">
              <w:rPr>
                <w:b/>
                <w:i/>
                <w:sz w:val="28"/>
                <w:szCs w:val="28"/>
              </w:rPr>
              <w:t>Nr.</w:t>
            </w:r>
          </w:p>
          <w:p w:rsidR="006D19C7" w:rsidRPr="00762467" w:rsidRDefault="006D19C7" w:rsidP="00C50DD8">
            <w:pPr>
              <w:jc w:val="center"/>
              <w:rPr>
                <w:b/>
                <w:i/>
                <w:sz w:val="28"/>
                <w:szCs w:val="28"/>
              </w:rPr>
            </w:pPr>
            <w:r w:rsidRPr="00762467">
              <w:rPr>
                <w:b/>
                <w:i/>
                <w:sz w:val="28"/>
                <w:szCs w:val="28"/>
              </w:rPr>
              <w:t>d/o</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Default="006D19C7" w:rsidP="00C50DD8">
            <w:pPr>
              <w:jc w:val="center"/>
              <w:rPr>
                <w:b/>
                <w:i/>
                <w:sz w:val="28"/>
                <w:szCs w:val="28"/>
              </w:rPr>
            </w:pPr>
          </w:p>
          <w:p w:rsidR="006D19C7" w:rsidRPr="00762467" w:rsidRDefault="006D19C7" w:rsidP="00C50DD8">
            <w:pPr>
              <w:jc w:val="center"/>
              <w:rPr>
                <w:b/>
                <w:i/>
                <w:sz w:val="28"/>
                <w:szCs w:val="28"/>
              </w:rPr>
            </w:pPr>
            <w:r w:rsidRPr="00762467">
              <w:rPr>
                <w:b/>
                <w:i/>
                <w:sz w:val="28"/>
                <w:szCs w:val="28"/>
              </w:rPr>
              <w:t>Tipuri de cheltuieli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Default="006D19C7" w:rsidP="00C50DD8">
            <w:pPr>
              <w:jc w:val="center"/>
              <w:rPr>
                <w:b/>
                <w:i/>
                <w:sz w:val="28"/>
                <w:szCs w:val="28"/>
              </w:rPr>
            </w:pPr>
          </w:p>
          <w:p w:rsidR="006D19C7" w:rsidRPr="00762467" w:rsidRDefault="006D19C7" w:rsidP="00C50DD8">
            <w:pPr>
              <w:jc w:val="center"/>
              <w:rPr>
                <w:b/>
                <w:i/>
                <w:sz w:val="28"/>
                <w:szCs w:val="28"/>
              </w:rPr>
            </w:pPr>
            <w:r w:rsidRPr="00762467">
              <w:rPr>
                <w:b/>
                <w:i/>
                <w:sz w:val="28"/>
                <w:szCs w:val="28"/>
              </w:rPr>
              <w:t>Cod</w:t>
            </w:r>
          </w:p>
          <w:p w:rsidR="006D19C7" w:rsidRPr="00762467" w:rsidRDefault="006D19C7" w:rsidP="00C50DD8">
            <w:pPr>
              <w:jc w:val="center"/>
              <w:rPr>
                <w:sz w:val="28"/>
                <w:szCs w:val="28"/>
              </w:rPr>
            </w:pPr>
            <w:r w:rsidRPr="00762467">
              <w:rPr>
                <w:sz w:val="28"/>
                <w:szCs w:val="28"/>
              </w:rPr>
              <w:t>F1 –F2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Default="006D19C7" w:rsidP="00C50DD8">
            <w:pPr>
              <w:jc w:val="center"/>
              <w:rPr>
                <w:b/>
                <w:i/>
                <w:sz w:val="28"/>
                <w:szCs w:val="28"/>
              </w:rPr>
            </w:pPr>
          </w:p>
          <w:p w:rsidR="006D19C7" w:rsidRDefault="006D19C7" w:rsidP="00C50DD8">
            <w:pPr>
              <w:jc w:val="center"/>
              <w:rPr>
                <w:b/>
                <w:i/>
                <w:sz w:val="28"/>
                <w:szCs w:val="28"/>
              </w:rPr>
            </w:pPr>
            <w:r w:rsidRPr="00762467">
              <w:rPr>
                <w:b/>
                <w:i/>
                <w:sz w:val="28"/>
                <w:szCs w:val="28"/>
              </w:rPr>
              <w:t>Aprobat</w:t>
            </w:r>
          </w:p>
          <w:p w:rsidR="006D19C7" w:rsidRPr="00762467" w:rsidRDefault="006D19C7" w:rsidP="00C50DD8">
            <w:pPr>
              <w:jc w:val="center"/>
              <w:rPr>
                <w:b/>
                <w:i/>
                <w:sz w:val="28"/>
                <w:szCs w:val="28"/>
              </w:rPr>
            </w:pPr>
            <w:r>
              <w:rPr>
                <w:b/>
                <w:i/>
                <w:sz w:val="28"/>
                <w:szCs w:val="28"/>
              </w:rPr>
              <w:t>2021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Default="006D19C7" w:rsidP="00C50DD8">
            <w:pPr>
              <w:jc w:val="center"/>
              <w:rPr>
                <w:b/>
                <w:i/>
                <w:sz w:val="28"/>
                <w:szCs w:val="28"/>
              </w:rPr>
            </w:pPr>
          </w:p>
          <w:p w:rsidR="006D19C7" w:rsidRDefault="006D19C7" w:rsidP="00C50DD8">
            <w:pPr>
              <w:jc w:val="center"/>
              <w:rPr>
                <w:b/>
                <w:i/>
                <w:sz w:val="28"/>
                <w:szCs w:val="28"/>
              </w:rPr>
            </w:pPr>
            <w:r w:rsidRPr="00762467">
              <w:rPr>
                <w:b/>
                <w:i/>
                <w:sz w:val="28"/>
                <w:szCs w:val="28"/>
              </w:rPr>
              <w:t>Precizat</w:t>
            </w:r>
            <w:r>
              <w:rPr>
                <w:b/>
                <w:i/>
                <w:sz w:val="28"/>
                <w:szCs w:val="28"/>
              </w:rPr>
              <w:t xml:space="preserve">       12 luni</w:t>
            </w:r>
          </w:p>
          <w:p w:rsidR="006D19C7" w:rsidRPr="00762467" w:rsidRDefault="006D19C7" w:rsidP="00C50DD8">
            <w:pPr>
              <w:jc w:val="center"/>
              <w:rPr>
                <w:b/>
                <w:i/>
                <w:sz w:val="28"/>
                <w:szCs w:val="28"/>
              </w:rPr>
            </w:pPr>
            <w:r>
              <w:rPr>
                <w:b/>
                <w:i/>
                <w:sz w:val="28"/>
                <w:szCs w:val="28"/>
              </w:rPr>
              <w:t>2021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Default="006D19C7" w:rsidP="00C50DD8">
            <w:pPr>
              <w:jc w:val="center"/>
              <w:rPr>
                <w:b/>
                <w:i/>
                <w:sz w:val="28"/>
                <w:szCs w:val="28"/>
              </w:rPr>
            </w:pPr>
          </w:p>
          <w:p w:rsidR="006D19C7" w:rsidRPr="00762467" w:rsidRDefault="006D19C7" w:rsidP="00C50DD8">
            <w:pPr>
              <w:jc w:val="center"/>
              <w:rPr>
                <w:b/>
                <w:i/>
                <w:sz w:val="28"/>
                <w:szCs w:val="28"/>
              </w:rPr>
            </w:pPr>
            <w:r w:rsidRPr="00762467">
              <w:rPr>
                <w:b/>
                <w:i/>
                <w:sz w:val="28"/>
                <w:szCs w:val="28"/>
              </w:rPr>
              <w:t>Executat</w:t>
            </w:r>
          </w:p>
          <w:p w:rsidR="006D19C7" w:rsidRDefault="006D19C7" w:rsidP="00C50DD8">
            <w:pPr>
              <w:jc w:val="center"/>
              <w:rPr>
                <w:b/>
                <w:i/>
                <w:sz w:val="28"/>
                <w:szCs w:val="28"/>
              </w:rPr>
            </w:pPr>
            <w:r>
              <w:rPr>
                <w:b/>
                <w:i/>
                <w:sz w:val="28"/>
                <w:szCs w:val="28"/>
              </w:rPr>
              <w:t>12</w:t>
            </w:r>
            <w:r w:rsidRPr="00762467">
              <w:rPr>
                <w:b/>
                <w:i/>
                <w:sz w:val="28"/>
                <w:szCs w:val="28"/>
              </w:rPr>
              <w:t xml:space="preserve"> luni</w:t>
            </w:r>
          </w:p>
          <w:p w:rsidR="006D19C7" w:rsidRPr="00762467" w:rsidRDefault="006D19C7" w:rsidP="00C50DD8">
            <w:pPr>
              <w:jc w:val="center"/>
              <w:rPr>
                <w:b/>
                <w:i/>
                <w:sz w:val="28"/>
                <w:szCs w:val="28"/>
              </w:rPr>
            </w:pPr>
            <w:r>
              <w:rPr>
                <w:b/>
                <w:i/>
                <w:sz w:val="28"/>
                <w:szCs w:val="28"/>
              </w:rPr>
              <w:t>2021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Default="006D19C7" w:rsidP="00C50DD8">
            <w:pPr>
              <w:jc w:val="center"/>
              <w:rPr>
                <w:b/>
                <w:i/>
                <w:sz w:val="28"/>
                <w:szCs w:val="28"/>
              </w:rPr>
            </w:pPr>
          </w:p>
          <w:p w:rsidR="006D19C7" w:rsidRDefault="006D19C7" w:rsidP="00C50DD8">
            <w:pPr>
              <w:jc w:val="center"/>
              <w:rPr>
                <w:b/>
                <w:i/>
                <w:sz w:val="28"/>
                <w:szCs w:val="28"/>
              </w:rPr>
            </w:pPr>
            <w:r>
              <w:rPr>
                <w:b/>
                <w:i/>
                <w:sz w:val="28"/>
                <w:szCs w:val="28"/>
              </w:rPr>
              <w:t>Devieri</w:t>
            </w:r>
          </w:p>
          <w:p w:rsidR="006D19C7" w:rsidRPr="00762467" w:rsidRDefault="006D19C7" w:rsidP="00C50DD8">
            <w:pPr>
              <w:jc w:val="center"/>
              <w:rPr>
                <w:b/>
                <w:i/>
                <w:sz w:val="28"/>
                <w:szCs w:val="28"/>
              </w:rPr>
            </w:pPr>
            <w:r>
              <w:rPr>
                <w:b/>
                <w:i/>
                <w:sz w:val="28"/>
                <w:szCs w:val="28"/>
              </w:rPr>
              <w:t>( +,-)</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Default="006D19C7" w:rsidP="00C50DD8">
            <w:pPr>
              <w:jc w:val="center"/>
              <w:rPr>
                <w:b/>
                <w:i/>
                <w:sz w:val="28"/>
                <w:szCs w:val="28"/>
              </w:rPr>
            </w:pPr>
          </w:p>
          <w:p w:rsidR="006D19C7" w:rsidRDefault="006D19C7" w:rsidP="00C50DD8">
            <w:pPr>
              <w:jc w:val="center"/>
              <w:rPr>
                <w:b/>
                <w:i/>
                <w:sz w:val="28"/>
                <w:szCs w:val="28"/>
              </w:rPr>
            </w:pPr>
            <w:r>
              <w:rPr>
                <w:b/>
                <w:i/>
                <w:sz w:val="28"/>
                <w:szCs w:val="28"/>
              </w:rPr>
              <w:t>%</w:t>
            </w:r>
          </w:p>
          <w:p w:rsidR="006D19C7" w:rsidRPr="00762467" w:rsidRDefault="006D19C7" w:rsidP="00C50DD8">
            <w:pPr>
              <w:jc w:val="center"/>
              <w:rPr>
                <w:b/>
                <w:i/>
                <w:sz w:val="28"/>
                <w:szCs w:val="28"/>
              </w:rPr>
            </w:pPr>
            <w:r>
              <w:rPr>
                <w:b/>
                <w:i/>
                <w:sz w:val="28"/>
                <w:szCs w:val="28"/>
              </w:rPr>
              <w:t>executat</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r w:rsidRPr="00762467">
              <w:t>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r w:rsidRPr="00762467">
              <w:t xml:space="preserve">Servicii de stat cu </w:t>
            </w:r>
            <w:proofErr w:type="spellStart"/>
            <w:r w:rsidRPr="00762467">
              <w:t>destinatie</w:t>
            </w:r>
            <w:proofErr w:type="spellEnd"/>
            <w:r w:rsidRPr="00762467">
              <w:t xml:space="preserve"> general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b/>
              </w:rPr>
            </w:pPr>
            <w:r w:rsidRPr="00762467">
              <w:rPr>
                <w:b/>
              </w:rPr>
              <w:t>01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29870,8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30064,3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sz w:val="28"/>
                <w:szCs w:val="28"/>
              </w:rPr>
            </w:pPr>
            <w:r>
              <w:rPr>
                <w:b/>
                <w:sz w:val="28"/>
                <w:szCs w:val="28"/>
              </w:rPr>
              <w:t>26985,0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sz w:val="28"/>
                <w:szCs w:val="28"/>
              </w:rPr>
            </w:pPr>
            <w:r>
              <w:rPr>
                <w:b/>
                <w:sz w:val="28"/>
                <w:szCs w:val="28"/>
              </w:rPr>
              <w:t>-3079,3</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sz w:val="28"/>
                <w:szCs w:val="28"/>
              </w:rPr>
            </w:pPr>
            <w:r>
              <w:rPr>
                <w:b/>
                <w:sz w:val="28"/>
                <w:szCs w:val="28"/>
              </w:rPr>
              <w:t>89,8</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r w:rsidRPr="00762467">
              <w:t>Inc.</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i/>
              </w:rPr>
            </w:pPr>
            <w:r w:rsidRPr="00762467">
              <w:rPr>
                <w:i/>
              </w:rPr>
              <w:t xml:space="preserve">   </w:t>
            </w:r>
            <w:proofErr w:type="spellStart"/>
            <w:r w:rsidRPr="00762467">
              <w:rPr>
                <w:i/>
              </w:rPr>
              <w:t>Autoritati</w:t>
            </w:r>
            <w:proofErr w:type="spellEnd"/>
            <w:r w:rsidRPr="00762467">
              <w:rPr>
                <w:i/>
              </w:rPr>
              <w:t xml:space="preserve"> legislative si executive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i/>
              </w:rPr>
            </w:pPr>
            <w:r w:rsidRPr="00762467">
              <w:rPr>
                <w:i/>
              </w:rPr>
              <w:t>0111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r>
              <w:t>25944,3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r>
              <w:t>27294,2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r>
              <w:t>24952,9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r>
              <w:t>-2341,3</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r>
              <w:t>91,4</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i/>
              </w:rPr>
            </w:pPr>
            <w:r w:rsidRPr="00762467">
              <w:rPr>
                <w:i/>
              </w:rPr>
              <w:t xml:space="preserve">    Servicii bugetar </w:t>
            </w:r>
            <w:proofErr w:type="spellStart"/>
            <w:r w:rsidRPr="00762467">
              <w:rPr>
                <w:i/>
              </w:rPr>
              <w:t>-fiscale</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i/>
              </w:rPr>
            </w:pPr>
            <w:r w:rsidRPr="00762467">
              <w:rPr>
                <w:i/>
              </w:rPr>
              <w:t>0112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r>
              <w:t>1900,0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r>
              <w:t>1900,0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r>
              <w:t>1739,7</w:t>
            </w: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6D19C7" w:rsidRPr="00CB0D47" w:rsidRDefault="006D19C7" w:rsidP="00C50DD8">
            <w:r>
              <w:t>-160,3</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r>
              <w:t>91,6</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i/>
              </w:rPr>
            </w:pPr>
            <w:r w:rsidRPr="00762467">
              <w:rPr>
                <w:i/>
              </w:rPr>
              <w:t xml:space="preserve">   Alte servicii generale(deservirea)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i/>
              </w:rPr>
            </w:pPr>
            <w:r w:rsidRPr="00762467">
              <w:rPr>
                <w:i/>
              </w:rPr>
              <w:t>0133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r>
              <w:t>660,0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r>
              <w:t>690,0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r>
              <w:t>610,8</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r>
              <w:t>-79,2</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r>
              <w:t>88,6</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i/>
              </w:rPr>
            </w:pPr>
            <w:r w:rsidRPr="00762467">
              <w:rPr>
                <w:i/>
              </w:rPr>
              <w:t xml:space="preserve">   Alte servicii de stat(fond de rezerv)</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i/>
              </w:rPr>
            </w:pPr>
            <w:r w:rsidRPr="00762467">
              <w:rPr>
                <w:i/>
              </w:rPr>
              <w:t>0169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r>
              <w:t>1254,0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r>
              <w:t>67,6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r>
              <w:t>-422,3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r>
              <w:t>-489,9</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r>
              <w:t>34,0</w:t>
            </w:r>
          </w:p>
        </w:tc>
      </w:tr>
      <w:tr w:rsidR="006D19C7" w:rsidRPr="00762467" w:rsidTr="00C50DD8">
        <w:trPr>
          <w:trHeight w:val="273"/>
        </w:trPr>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i/>
              </w:rPr>
            </w:pPr>
            <w:r w:rsidRPr="00762467">
              <w:rPr>
                <w:i/>
              </w:rPr>
              <w:t xml:space="preserve">    Serviciul </w:t>
            </w:r>
            <w:proofErr w:type="spellStart"/>
            <w:r w:rsidRPr="00762467">
              <w:rPr>
                <w:i/>
              </w:rPr>
              <w:t>dator.intern</w:t>
            </w:r>
            <w:proofErr w:type="spellEnd"/>
            <w:r w:rsidRPr="00762467">
              <w:rPr>
                <w:i/>
              </w:rPr>
              <w:t>.(</w:t>
            </w:r>
            <w:proofErr w:type="spellStart"/>
            <w:r w:rsidRPr="00762467">
              <w:rPr>
                <w:i/>
              </w:rPr>
              <w:t>dob.credit</w:t>
            </w:r>
            <w:proofErr w:type="spellEnd"/>
            <w:r w:rsidRPr="00762467">
              <w:rPr>
                <w:i/>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i/>
              </w:rPr>
            </w:pPr>
            <w:r w:rsidRPr="00762467">
              <w:rPr>
                <w:i/>
              </w:rPr>
              <w:t>0171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r>
              <w:t>112,5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r>
              <w:t>112,5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r>
              <w:t>103,9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r>
              <w:t>-8,6</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r>
              <w:t>92,4</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r w:rsidRPr="00762467">
              <w:t>2</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roofErr w:type="spellStart"/>
            <w:r w:rsidRPr="00762467">
              <w:t>Apararea</w:t>
            </w:r>
            <w:proofErr w:type="spellEnd"/>
            <w:r w:rsidRPr="00762467">
              <w:t xml:space="preserve"> </w:t>
            </w:r>
            <w:proofErr w:type="spellStart"/>
            <w:r w:rsidRPr="00762467">
              <w:t>nationala</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b/>
              </w:rPr>
            </w:pPr>
            <w:r w:rsidRPr="00762467">
              <w:rPr>
                <w:b/>
              </w:rPr>
              <w:t>0259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245,6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365,3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328,8</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-36,5</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90,0</w:t>
            </w:r>
          </w:p>
        </w:tc>
      </w:tr>
      <w:tr w:rsidR="006D19C7" w:rsidRPr="005A33A6"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r>
              <w:t>3</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r>
              <w:t>Ordinea publică și securitatea națională</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b/>
              </w:rPr>
            </w:pPr>
            <w:r>
              <w:rPr>
                <w:b/>
              </w:rPr>
              <w:t>03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980,5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990,5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900,5</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-90,0</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90,9</w:t>
            </w:r>
          </w:p>
        </w:tc>
      </w:tr>
      <w:tr w:rsidR="006D19C7" w:rsidRPr="005A33A6"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5A33A6" w:rsidRDefault="006D19C7" w:rsidP="00C50DD8">
            <w:pPr>
              <w:rPr>
                <w:lang w:val="en-US"/>
              </w:rPr>
            </w:pPr>
            <w:r>
              <w:rPr>
                <w:lang w:val="en-US"/>
              </w:rPr>
              <w:t>Inc.</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Default="006D19C7" w:rsidP="00C50DD8">
            <w:pPr>
              <w:rPr>
                <w:i/>
              </w:rPr>
            </w:pPr>
            <w:r w:rsidRPr="00CF0CE2">
              <w:rPr>
                <w:i/>
              </w:rPr>
              <w:t>Poliție</w:t>
            </w:r>
          </w:p>
          <w:p w:rsidR="006D19C7" w:rsidRPr="00CF0CE2" w:rsidRDefault="006D19C7" w:rsidP="00C50DD8">
            <w:pPr>
              <w:rPr>
                <w:i/>
              </w:rPr>
            </w:pPr>
            <w:r>
              <w:rPr>
                <w:i/>
              </w:rPr>
              <w:t>Serviciul de pompieri și salvatori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CF0CE2" w:rsidRDefault="006D19C7" w:rsidP="00C50DD8">
            <w:pPr>
              <w:rPr>
                <w:i/>
              </w:rPr>
            </w:pPr>
            <w:r w:rsidRPr="00CF0CE2">
              <w:rPr>
                <w:i/>
              </w:rPr>
              <w:t>0311</w:t>
            </w:r>
          </w:p>
          <w:p w:rsidR="006D19C7" w:rsidRPr="00762467" w:rsidRDefault="006D19C7" w:rsidP="00C50DD8">
            <w:pPr>
              <w:rPr>
                <w:b/>
              </w:rPr>
            </w:pPr>
            <w:r w:rsidRPr="00CF0CE2">
              <w:rPr>
                <w:i/>
              </w:rPr>
              <w:t>0321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Default="006D19C7" w:rsidP="00C50DD8">
            <w:r>
              <w:t>-</w:t>
            </w:r>
          </w:p>
          <w:p w:rsidR="006D19C7" w:rsidRPr="00E35277" w:rsidRDefault="006D19C7" w:rsidP="00C50DD8">
            <w:r>
              <w:t>980,5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Default="006D19C7" w:rsidP="00C50DD8">
            <w:r>
              <w:t>-</w:t>
            </w:r>
          </w:p>
          <w:p w:rsidR="006D19C7" w:rsidRPr="00E35277" w:rsidRDefault="006D19C7" w:rsidP="00C50DD8">
            <w:r>
              <w:t>990,5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Default="006D19C7" w:rsidP="00C50DD8">
            <w:r>
              <w:t>-</w:t>
            </w:r>
          </w:p>
          <w:p w:rsidR="006D19C7" w:rsidRPr="00E35277" w:rsidRDefault="006D19C7" w:rsidP="00C50DD8">
            <w:r>
              <w:t>900,5</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Default="006D19C7" w:rsidP="00C50DD8">
            <w:r>
              <w:t>-</w:t>
            </w:r>
          </w:p>
          <w:p w:rsidR="006D19C7" w:rsidRPr="00E35277" w:rsidRDefault="006D19C7" w:rsidP="00C50DD8">
            <w:r>
              <w:t>-90,0</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Default="006D19C7" w:rsidP="00C50DD8">
            <w:r>
              <w:t>-</w:t>
            </w:r>
          </w:p>
          <w:p w:rsidR="006D19C7" w:rsidRPr="00E35277" w:rsidRDefault="006D19C7" w:rsidP="00C50DD8">
            <w:r>
              <w:t>90,9</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r>
              <w:t>4</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r w:rsidRPr="00762467">
              <w:t>Servicii in domeniul economiei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b/>
              </w:rPr>
            </w:pPr>
            <w:r w:rsidRPr="00762467">
              <w:rPr>
                <w:b/>
              </w:rPr>
              <w:t>04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13874,1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20837,0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20302,6</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-534,4</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97,4</w:t>
            </w:r>
          </w:p>
        </w:tc>
      </w:tr>
      <w:tr w:rsidR="006D19C7" w:rsidRPr="00462BEC"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r w:rsidRPr="00762467">
              <w:t>Inc.</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i/>
              </w:rPr>
            </w:pPr>
            <w:r w:rsidRPr="00762467">
              <w:rPr>
                <w:i/>
              </w:rPr>
              <w:t xml:space="preserve">  Servicii generale si economice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i/>
              </w:rPr>
            </w:pPr>
            <w:r w:rsidRPr="00762467">
              <w:rPr>
                <w:i/>
              </w:rPr>
              <w:t>0411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112131" w:rsidRDefault="006D19C7" w:rsidP="00C50DD8">
            <w:r>
              <w:t>228,5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112131" w:rsidRDefault="006D19C7" w:rsidP="00C50DD8">
            <w:r>
              <w:t>422,4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112131" w:rsidRDefault="006D19C7" w:rsidP="00C50DD8">
            <w:r>
              <w:t>234,1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112131" w:rsidRDefault="006D19C7" w:rsidP="00C50DD8">
            <w:r>
              <w:t>-188,3</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112131" w:rsidRDefault="006D19C7" w:rsidP="00C50DD8">
            <w:r>
              <w:t>55,4</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i/>
              </w:rPr>
            </w:pPr>
            <w:r w:rsidRPr="00762467">
              <w:rPr>
                <w:i/>
              </w:rPr>
              <w:t xml:space="preserve">   Alte servicii economice generale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i/>
              </w:rPr>
            </w:pPr>
            <w:r w:rsidRPr="00762467">
              <w:rPr>
                <w:i/>
              </w:rPr>
              <w:t>0419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112131" w:rsidRDefault="006D19C7" w:rsidP="00C50DD8">
            <w:r>
              <w:t>640,0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112131" w:rsidRDefault="006D19C7" w:rsidP="00C50DD8">
            <w:r>
              <w:t>710,0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112131" w:rsidRDefault="006D19C7" w:rsidP="00C50DD8">
            <w:r>
              <w:t>663,9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112131" w:rsidRDefault="006D19C7" w:rsidP="00C50DD8">
            <w:r>
              <w:t>-46,1</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112131" w:rsidRDefault="006D19C7" w:rsidP="00C50DD8">
            <w:r>
              <w:t>93,5</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i/>
              </w:rPr>
            </w:pPr>
            <w:r w:rsidRPr="00762467">
              <w:rPr>
                <w:i/>
              </w:rPr>
              <w:t xml:space="preserve">   Alte servicii in </w:t>
            </w:r>
            <w:proofErr w:type="spellStart"/>
            <w:r w:rsidRPr="00762467">
              <w:rPr>
                <w:i/>
              </w:rPr>
              <w:t>domen</w:t>
            </w:r>
            <w:proofErr w:type="spellEnd"/>
            <w:r w:rsidRPr="00762467">
              <w:rPr>
                <w:i/>
              </w:rPr>
              <w:t>. agriculturii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i/>
              </w:rPr>
            </w:pPr>
            <w:r w:rsidRPr="00762467">
              <w:rPr>
                <w:i/>
              </w:rPr>
              <w:t>0429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112131" w:rsidRDefault="006D19C7" w:rsidP="00C50DD8">
            <w:r>
              <w:t>670,0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112131" w:rsidRDefault="006D19C7" w:rsidP="00C50DD8">
            <w:r>
              <w:t>670,0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112131" w:rsidRDefault="006D19C7" w:rsidP="00C50DD8">
            <w:r>
              <w:t>598,7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112131" w:rsidRDefault="006D19C7" w:rsidP="00C50DD8">
            <w:r>
              <w:t>-71,3</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112131" w:rsidRDefault="006D19C7" w:rsidP="00C50DD8">
            <w:r>
              <w:t>89,4</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i/>
              </w:rPr>
            </w:pPr>
            <w:r w:rsidRPr="00762467">
              <w:rPr>
                <w:i/>
              </w:rPr>
              <w:t xml:space="preserve">  </w:t>
            </w:r>
            <w:r>
              <w:rPr>
                <w:i/>
              </w:rPr>
              <w:t>Petrol și gaze naturale</w:t>
            </w:r>
            <w:r w:rsidRPr="00762467">
              <w:rPr>
                <w:i/>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i/>
              </w:rPr>
            </w:pPr>
            <w:r>
              <w:rPr>
                <w:i/>
              </w:rPr>
              <w:t>0432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112131" w:rsidRDefault="006D19C7" w:rsidP="00C50DD8">
            <w: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112131" w:rsidRDefault="006D19C7" w:rsidP="00C50DD8">
            <w:r>
              <w:t>565,4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112131" w:rsidRDefault="006D19C7" w:rsidP="00C50DD8">
            <w:r>
              <w:t>563,4</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112131" w:rsidRDefault="006D19C7" w:rsidP="00C50DD8">
            <w:r>
              <w:t>-2,0</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112131" w:rsidRDefault="006D19C7" w:rsidP="00C50DD8">
            <w:r>
              <w:t>99,6</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441A0B" w:rsidRDefault="006D19C7" w:rsidP="00C50DD8">
            <w:pPr>
              <w:rPr>
                <w:i/>
                <w:lang w:val="en-US"/>
              </w:rPr>
            </w:pPr>
            <w:r w:rsidRPr="00762467">
              <w:rPr>
                <w:i/>
              </w:rPr>
              <w:t xml:space="preserve">    </w:t>
            </w:r>
            <w:r>
              <w:rPr>
                <w:i/>
              </w:rPr>
              <w:t>Construcții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i/>
              </w:rPr>
            </w:pPr>
            <w:r>
              <w:rPr>
                <w:i/>
              </w:rPr>
              <w:t>0443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112131" w:rsidRDefault="006D19C7" w:rsidP="00C50DD8">
            <w:r>
              <w:t>535,0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112131" w:rsidRDefault="006D19C7" w:rsidP="00C50DD8">
            <w:r>
              <w:t>471,0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112131" w:rsidRDefault="006D19C7" w:rsidP="00C50DD8">
            <w:r>
              <w:t>363,5</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112131" w:rsidRDefault="006D19C7" w:rsidP="00C50DD8">
            <w:r>
              <w:t>-107,5</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112131" w:rsidRDefault="006D19C7" w:rsidP="00C50DD8">
            <w:r>
              <w:t>77,2</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i/>
              </w:rPr>
            </w:pPr>
            <w:r>
              <w:rPr>
                <w:i/>
              </w:rPr>
              <w:t xml:space="preserve">    Transport rutier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i/>
              </w:rPr>
            </w:pPr>
            <w:r>
              <w:rPr>
                <w:i/>
              </w:rPr>
              <w:t>0451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112131" w:rsidRDefault="006D19C7" w:rsidP="00C50DD8">
            <w:r>
              <w:t>11800,6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112131" w:rsidRDefault="006D19C7" w:rsidP="00C50DD8">
            <w:r>
              <w:t>17998,2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112131" w:rsidRDefault="006D19C7" w:rsidP="00C50DD8">
            <w:r>
              <w:t>17879,0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112131" w:rsidRDefault="006D19C7" w:rsidP="00C50DD8">
            <w:r>
              <w:t>-119,2</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112131" w:rsidRDefault="006D19C7" w:rsidP="00C50DD8">
            <w:r>
              <w:t>99,3</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r w:rsidRPr="00762467">
              <w:t>5</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roofErr w:type="spellStart"/>
            <w:r w:rsidRPr="00762467">
              <w:t>Gospodaria</w:t>
            </w:r>
            <w:proofErr w:type="spellEnd"/>
            <w:r w:rsidRPr="00762467">
              <w:t xml:space="preserve"> de </w:t>
            </w:r>
            <w:proofErr w:type="spellStart"/>
            <w:r w:rsidRPr="00762467">
              <w:t>locuinte</w:t>
            </w:r>
            <w:proofErr w:type="spellEnd"/>
            <w:r w:rsidRPr="00762467">
              <w:t xml:space="preserve"> si </w:t>
            </w:r>
            <w:proofErr w:type="spellStart"/>
            <w:r w:rsidRPr="00762467">
              <w:t>serv.comun</w:t>
            </w:r>
            <w:proofErr w:type="spellEnd"/>
            <w:r w:rsidRPr="00762467">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b/>
              </w:rPr>
            </w:pPr>
            <w:r w:rsidRPr="00762467">
              <w:rPr>
                <w:b/>
              </w:rPr>
              <w:t>06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4393,1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34408,9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24728,7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-9680,2</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71,9</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i/>
              </w:rPr>
            </w:pPr>
            <w:r w:rsidRPr="00762467">
              <w:rPr>
                <w:i/>
              </w:rPr>
              <w:t>Inc.</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i/>
              </w:rPr>
            </w:pPr>
            <w:r w:rsidRPr="00762467">
              <w:rPr>
                <w:i/>
              </w:rPr>
              <w:t xml:space="preserve">  Dezvoltarea comunala si </w:t>
            </w:r>
            <w:proofErr w:type="spellStart"/>
            <w:r w:rsidRPr="00762467">
              <w:rPr>
                <w:i/>
              </w:rPr>
              <w:t>amenagar</w:t>
            </w:r>
            <w:proofErr w:type="spellEnd"/>
            <w:r w:rsidRPr="00762467">
              <w:rPr>
                <w:i/>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i/>
              </w:rPr>
            </w:pPr>
            <w:r w:rsidRPr="00762467">
              <w:rPr>
                <w:i/>
              </w:rPr>
              <w:t>0620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261F91" w:rsidRDefault="006D19C7" w:rsidP="00C50DD8">
            <w:r>
              <w:t>2274,4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261F91" w:rsidRDefault="006D19C7" w:rsidP="00C50DD8">
            <w:r>
              <w:t>4770,0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261F91" w:rsidRDefault="006D19C7" w:rsidP="00C50DD8">
            <w:r>
              <w:t>4055,0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261F91" w:rsidRDefault="006D19C7" w:rsidP="00C50DD8">
            <w:r>
              <w:t>-715,0</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261F91" w:rsidRDefault="006D19C7" w:rsidP="00C50DD8">
            <w:r>
              <w:t>85,0</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i/>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i/>
                <w:u w:val="single"/>
              </w:rPr>
            </w:pPr>
            <w:r w:rsidRPr="00762467">
              <w:rPr>
                <w:i/>
              </w:rPr>
              <w:t xml:space="preserve">  </w:t>
            </w:r>
            <w:r w:rsidRPr="00762467">
              <w:rPr>
                <w:i/>
                <w:u w:val="single"/>
              </w:rPr>
              <w:t>Aprovizionarea cu apa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i/>
              </w:rPr>
            </w:pPr>
            <w:r w:rsidRPr="00762467">
              <w:rPr>
                <w:i/>
              </w:rPr>
              <w:t>0630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261F91" w:rsidRDefault="006D19C7" w:rsidP="00C50DD8">
            <w:r>
              <w:t>495,0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261F91" w:rsidRDefault="006D19C7" w:rsidP="00C50DD8">
            <w:r>
              <w:t>24148,6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261F91" w:rsidRDefault="006D19C7" w:rsidP="00C50DD8">
            <w:r>
              <w:t>15700,8</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261F91" w:rsidRDefault="006D19C7" w:rsidP="00C50DD8">
            <w:r>
              <w:t>-8447,8</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261F91" w:rsidRDefault="006D19C7" w:rsidP="00C50DD8">
            <w:r>
              <w:t>65,0</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i/>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i/>
              </w:rPr>
            </w:pPr>
            <w:r w:rsidRPr="00762467">
              <w:rPr>
                <w:i/>
              </w:rPr>
              <w:t xml:space="preserve">  Iluminarea </w:t>
            </w:r>
            <w:proofErr w:type="spellStart"/>
            <w:r w:rsidRPr="00762467">
              <w:rPr>
                <w:i/>
              </w:rPr>
              <w:t>stazilor</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i/>
              </w:rPr>
            </w:pPr>
            <w:r w:rsidRPr="00762467">
              <w:rPr>
                <w:i/>
              </w:rPr>
              <w:t>0640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261F91" w:rsidRDefault="006D19C7" w:rsidP="00C50DD8">
            <w:r>
              <w:t>1623,7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261F91" w:rsidRDefault="006D19C7" w:rsidP="00C50DD8">
            <w:r>
              <w:t>5490,3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261F91" w:rsidRDefault="006D19C7" w:rsidP="00C50DD8">
            <w:r>
              <w:t>4972,9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261F91" w:rsidRDefault="006D19C7" w:rsidP="00C50DD8">
            <w:r>
              <w:t>-517,4</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261F91" w:rsidRDefault="006D19C7" w:rsidP="00C50DD8">
            <w:r>
              <w:t>90,6</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r w:rsidRPr="00762467">
              <w:t>6</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r w:rsidRPr="00762467">
              <w:t xml:space="preserve">Ocrotirea </w:t>
            </w:r>
            <w:proofErr w:type="spellStart"/>
            <w:r w:rsidRPr="00762467">
              <w:t>sanatatii</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440AB7" w:rsidRDefault="006D19C7" w:rsidP="00C50DD8">
            <w:pPr>
              <w:rPr>
                <w:b/>
              </w:rPr>
            </w:pPr>
            <w:r w:rsidRPr="00440AB7">
              <w:rPr>
                <w:b/>
              </w:rPr>
              <w:t>07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sz w:val="28"/>
                <w:szCs w:val="28"/>
              </w:rPr>
            </w:pPr>
            <w:r>
              <w:rPr>
                <w:b/>
                <w:sz w:val="28"/>
                <w:szCs w:val="28"/>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574,7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574,3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-0,4</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99,9</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 xml:space="preserve">    Servicii de </w:t>
            </w:r>
            <w:proofErr w:type="spellStart"/>
            <w:r w:rsidRPr="00540C8B">
              <w:rPr>
                <w:i/>
              </w:rPr>
              <w:t>sanatate</w:t>
            </w:r>
            <w:proofErr w:type="spellEnd"/>
            <w:r w:rsidRPr="00540C8B">
              <w:rPr>
                <w:i/>
              </w:rPr>
              <w:t xml:space="preserve"> publica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0740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080972" w:rsidRDefault="006D19C7" w:rsidP="00C50DD8">
            <w: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080972" w:rsidRDefault="006D19C7" w:rsidP="00C50DD8">
            <w:r>
              <w:t>45,0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080972" w:rsidRDefault="006D19C7" w:rsidP="00C50DD8">
            <w:r>
              <w:t>44,9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080972" w:rsidRDefault="006D19C7" w:rsidP="00C50DD8">
            <w:r>
              <w:t>-0,1</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080972" w:rsidRDefault="006D19C7" w:rsidP="00C50DD8">
            <w:r>
              <w:t>99,9</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Pr>
                <w:i/>
              </w:rPr>
              <w:t xml:space="preserve">Alte servicii în domeniul ocrotirii sănătății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Pr>
                <w:i/>
              </w:rPr>
              <w:t>0769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080972" w:rsidRDefault="006D19C7" w:rsidP="00C50DD8">
            <w: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080972" w:rsidRDefault="006D19C7" w:rsidP="00C50DD8">
            <w:r>
              <w:t>529,7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080972" w:rsidRDefault="006D19C7" w:rsidP="00C50DD8">
            <w:r>
              <w:t>529,4</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080972" w:rsidRDefault="006D19C7" w:rsidP="00C50DD8">
            <w:r>
              <w:t>-0,3</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080972" w:rsidRDefault="006D19C7" w:rsidP="00C50DD8">
            <w:r>
              <w:t>99,9</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r w:rsidRPr="00540C8B">
              <w:t>7</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r w:rsidRPr="00540C8B">
              <w:t>Cultura,sport ,tineret,culte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b/>
              </w:rPr>
            </w:pPr>
            <w:r w:rsidRPr="00540C8B">
              <w:rPr>
                <w:b/>
              </w:rPr>
              <w:t>08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16750,8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19411,2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15822,1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-3589,1</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81,5</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r w:rsidRPr="00540C8B">
              <w:t>Inc.</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 xml:space="preserve">         </w:t>
            </w:r>
            <w:proofErr w:type="spellStart"/>
            <w:r w:rsidRPr="00540C8B">
              <w:rPr>
                <w:i/>
              </w:rPr>
              <w:t>Sevicii</w:t>
            </w:r>
            <w:proofErr w:type="spellEnd"/>
            <w:r w:rsidRPr="00540C8B">
              <w:rPr>
                <w:i/>
              </w:rPr>
              <w:t xml:space="preserve"> de sport si cultura fizica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0812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FE08FD" w:rsidRDefault="006D19C7" w:rsidP="00C50DD8">
            <w:r>
              <w:t>1126,7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FE08FD" w:rsidRDefault="006D19C7" w:rsidP="00C50DD8">
            <w:r>
              <w:t>1130,9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FE08FD" w:rsidRDefault="006D19C7" w:rsidP="00C50DD8">
            <w:r>
              <w:t>948,5</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FE08FD" w:rsidRDefault="006D19C7" w:rsidP="00C50DD8">
            <w:r>
              <w:t>-182,4</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FE08FD" w:rsidRDefault="006D19C7" w:rsidP="00C50DD8">
            <w:r>
              <w:t>83,9</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 xml:space="preserve">         Servicii pentru tineret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0813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FE08FD" w:rsidRDefault="006D19C7" w:rsidP="00C50DD8">
            <w:r>
              <w:t>412,7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FE08FD" w:rsidRDefault="006D19C7" w:rsidP="00C50DD8">
            <w:r>
              <w:t>351,3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FE08FD" w:rsidRDefault="006D19C7" w:rsidP="00C50DD8">
            <w:r>
              <w:t>176,4</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FE08FD" w:rsidRDefault="006D19C7" w:rsidP="00C50DD8">
            <w:r>
              <w:t>-174,9</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FE08FD" w:rsidRDefault="006D19C7" w:rsidP="00C50DD8">
            <w:r>
              <w:t>50,2</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 xml:space="preserve">        Servicii in domeniul culturii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0820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FE08FD" w:rsidRDefault="006D19C7" w:rsidP="00C50DD8">
            <w:r>
              <w:t>14806,4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FE08FD" w:rsidRDefault="006D19C7" w:rsidP="00C50DD8">
            <w:r>
              <w:t>17148,1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FE08FD" w:rsidRDefault="006D19C7" w:rsidP="00C50DD8">
            <w:r>
              <w:t>13978,7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FE08FD" w:rsidRDefault="006D19C7" w:rsidP="00C50DD8">
            <w:r>
              <w:t>-3169,4</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FE08FD" w:rsidRDefault="006D19C7" w:rsidP="00C50DD8">
            <w:r>
              <w:t>81,5</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 xml:space="preserve">       Servicii </w:t>
            </w:r>
            <w:proofErr w:type="spellStart"/>
            <w:r w:rsidRPr="00540C8B">
              <w:rPr>
                <w:i/>
              </w:rPr>
              <w:t>tele-radio</w:t>
            </w:r>
            <w:proofErr w:type="spellEnd"/>
            <w:r w:rsidRPr="00540C8B">
              <w:rPr>
                <w:i/>
              </w:rPr>
              <w:t xml:space="preserve"> si presa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0832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FE08FD" w:rsidRDefault="006D19C7" w:rsidP="00C50DD8">
            <w: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FE08FD" w:rsidRDefault="006D19C7" w:rsidP="00C50DD8">
            <w:r>
              <w:t>65,0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FE08FD" w:rsidRDefault="006D19C7" w:rsidP="00C50DD8">
            <w:r>
              <w:t>64,8</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FE08FD" w:rsidRDefault="006D19C7" w:rsidP="00C50DD8">
            <w:r>
              <w:t>-0,2</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FE08FD" w:rsidRDefault="006D19C7" w:rsidP="00C50DD8">
            <w:r>
              <w:t>99,7</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 xml:space="preserve">       Servicii legate de culte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0840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FE08FD" w:rsidRDefault="006D19C7" w:rsidP="00C50DD8">
            <w: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FE08FD" w:rsidRDefault="006D19C7" w:rsidP="00C50DD8">
            <w:r>
              <w:t>81,0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FE08FD" w:rsidRDefault="006D19C7" w:rsidP="00C50DD8">
            <w:r>
              <w:t>70,0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FE08FD" w:rsidRDefault="006D19C7" w:rsidP="00C50DD8">
            <w:r>
              <w:t>-11,0</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FE08FD" w:rsidRDefault="006D19C7" w:rsidP="00C50DD8">
            <w:r>
              <w:t>86,4</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 xml:space="preserve">       Servicii in domeniul culturii ,sport. </w:t>
            </w:r>
          </w:p>
          <w:p w:rsidR="006D19C7" w:rsidRPr="00540C8B" w:rsidRDefault="006D19C7" w:rsidP="00C50DD8">
            <w:pPr>
              <w:rPr>
                <w:i/>
              </w:rPr>
            </w:pPr>
            <w:r w:rsidRPr="00540C8B">
              <w:rPr>
                <w:i/>
              </w:rPr>
              <w:t xml:space="preserve">       Servicii de odihnă</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0861</w:t>
            </w:r>
          </w:p>
          <w:p w:rsidR="006D19C7" w:rsidRPr="00540C8B" w:rsidRDefault="006D19C7" w:rsidP="00C50DD8">
            <w:pPr>
              <w:rPr>
                <w:i/>
              </w:rPr>
            </w:pPr>
            <w:r w:rsidRPr="00540C8B">
              <w:rPr>
                <w:i/>
              </w:rPr>
              <w:t>0811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Default="006D19C7" w:rsidP="00C50DD8">
            <w:r>
              <w:t>405,0</w:t>
            </w:r>
          </w:p>
          <w:p w:rsidR="006D19C7" w:rsidRPr="00FE08FD" w:rsidRDefault="006D19C7" w:rsidP="00C50DD8">
            <w: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Default="006D19C7" w:rsidP="00C50DD8">
            <w:r>
              <w:t>434,9</w:t>
            </w:r>
          </w:p>
          <w:p w:rsidR="006D19C7" w:rsidRPr="00FE08FD" w:rsidRDefault="006D19C7" w:rsidP="00C50DD8">
            <w:r>
              <w:t>200,0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Default="006D19C7" w:rsidP="00C50DD8">
            <w:r>
              <w:t>383,9</w:t>
            </w:r>
          </w:p>
          <w:p w:rsidR="006D19C7" w:rsidRPr="00FE08FD" w:rsidRDefault="006D19C7" w:rsidP="00C50DD8">
            <w:r>
              <w:t>199,8</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Default="006D19C7" w:rsidP="00C50DD8">
            <w:r>
              <w:t>-51,0</w:t>
            </w:r>
          </w:p>
          <w:p w:rsidR="006D19C7" w:rsidRPr="00FE08FD" w:rsidRDefault="006D19C7" w:rsidP="00C50DD8">
            <w:r>
              <w:t>-0,2</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Default="006D19C7" w:rsidP="00C50DD8">
            <w:r>
              <w:t>88,3</w:t>
            </w:r>
          </w:p>
          <w:p w:rsidR="006D19C7" w:rsidRPr="00FE08FD" w:rsidRDefault="006D19C7" w:rsidP="00C50DD8">
            <w:r>
              <w:t>99,9</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r w:rsidRPr="00540C8B">
              <w:t>8.</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roofErr w:type="spellStart"/>
            <w:r w:rsidRPr="00540C8B">
              <w:t>Invatamintul</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b/>
              </w:rPr>
            </w:pPr>
            <w:r w:rsidRPr="00540C8B">
              <w:rPr>
                <w:b/>
              </w:rPr>
              <w:t>09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134074,1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141922,4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136810,2</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-5112,2</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96,4</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r w:rsidRPr="00540C8B">
              <w:t>Inc.</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 xml:space="preserve">         </w:t>
            </w:r>
            <w:proofErr w:type="spellStart"/>
            <w:r w:rsidRPr="00540C8B">
              <w:rPr>
                <w:i/>
              </w:rPr>
              <w:t>Educatie</w:t>
            </w:r>
            <w:proofErr w:type="spellEnd"/>
            <w:r w:rsidRPr="00540C8B">
              <w:rPr>
                <w:i/>
              </w:rPr>
              <w:t xml:space="preserve"> timpurie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0911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45132,3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48043,2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43880,0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-4163,2</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91,3</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 xml:space="preserve">         </w:t>
            </w:r>
            <w:proofErr w:type="spellStart"/>
            <w:r w:rsidRPr="00540C8B">
              <w:rPr>
                <w:i/>
              </w:rPr>
              <w:t>Invatamint</w:t>
            </w:r>
            <w:proofErr w:type="spellEnd"/>
            <w:r w:rsidRPr="00540C8B">
              <w:rPr>
                <w:i/>
              </w:rPr>
              <w:t xml:space="preserve"> primar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0912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1566,2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2318,2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2276,2</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-42,0</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98,2</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 xml:space="preserve">         </w:t>
            </w:r>
            <w:proofErr w:type="spellStart"/>
            <w:r w:rsidRPr="00540C8B">
              <w:rPr>
                <w:i/>
              </w:rPr>
              <w:t>Invatamint</w:t>
            </w:r>
            <w:proofErr w:type="spellEnd"/>
            <w:r w:rsidRPr="00540C8B">
              <w:rPr>
                <w:i/>
              </w:rPr>
              <w:t xml:space="preserve"> gimnazial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0921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37338,0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49268,9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48857,7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-411,2</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99,2</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 xml:space="preserve">         </w:t>
            </w:r>
            <w:proofErr w:type="spellStart"/>
            <w:r w:rsidRPr="00540C8B">
              <w:rPr>
                <w:i/>
              </w:rPr>
              <w:t>Invatamint</w:t>
            </w:r>
            <w:proofErr w:type="spellEnd"/>
            <w:r w:rsidRPr="00540C8B">
              <w:rPr>
                <w:i/>
              </w:rPr>
              <w:t xml:space="preserve"> liceal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0922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40195,2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33246,0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32868,8</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-377,2</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98,9</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 xml:space="preserve">         </w:t>
            </w:r>
            <w:proofErr w:type="spellStart"/>
            <w:r w:rsidRPr="00540C8B">
              <w:rPr>
                <w:i/>
              </w:rPr>
              <w:t>Invatamint</w:t>
            </w:r>
            <w:proofErr w:type="spellEnd"/>
            <w:r w:rsidRPr="00540C8B">
              <w:rPr>
                <w:i/>
              </w:rPr>
              <w:t xml:space="preserve"> </w:t>
            </w:r>
            <w:proofErr w:type="spellStart"/>
            <w:r w:rsidRPr="00540C8B">
              <w:rPr>
                <w:i/>
              </w:rPr>
              <w:t>extrascolar</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0950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7276,7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6457,4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6346,5</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-110,9</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98,3</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 xml:space="preserve">        Servicii afiliate </w:t>
            </w:r>
            <w:proofErr w:type="spellStart"/>
            <w:r w:rsidRPr="00540C8B">
              <w:rPr>
                <w:i/>
              </w:rPr>
              <w:t>invatamintului</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0960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1451,1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1388,1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1384,7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-3,4</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99,7</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 xml:space="preserve">        Administrare in </w:t>
            </w:r>
            <w:proofErr w:type="spellStart"/>
            <w:r w:rsidRPr="00540C8B">
              <w:rPr>
                <w:i/>
              </w:rPr>
              <w:t>domen</w:t>
            </w:r>
            <w:proofErr w:type="spellEnd"/>
            <w:r w:rsidRPr="00540C8B">
              <w:rPr>
                <w:i/>
              </w:rPr>
              <w:t xml:space="preserve">. </w:t>
            </w:r>
            <w:proofErr w:type="spellStart"/>
            <w:r w:rsidRPr="00540C8B">
              <w:rPr>
                <w:i/>
              </w:rPr>
              <w:t>invatam</w:t>
            </w:r>
            <w:proofErr w:type="spellEnd"/>
            <w:r w:rsidRPr="00540C8B">
              <w:rPr>
                <w:i/>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0989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1114,6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1200,6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1196,3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-4,3</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114825" w:rsidRDefault="006D19C7" w:rsidP="00C50DD8">
            <w:r>
              <w:t>99,6</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r w:rsidRPr="00540C8B">
              <w:t>9</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roofErr w:type="spellStart"/>
            <w:r w:rsidRPr="00540C8B">
              <w:t>Protectie</w:t>
            </w:r>
            <w:proofErr w:type="spellEnd"/>
            <w:r w:rsidRPr="00540C8B">
              <w:t xml:space="preserve"> sociala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b/>
              </w:rPr>
            </w:pPr>
            <w:r w:rsidRPr="00540C8B">
              <w:rPr>
                <w:b/>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17622,0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23016,2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20573,0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-2443,2</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89,4</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r w:rsidRPr="00540C8B">
              <w:t>Inc.</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 xml:space="preserve">    </w:t>
            </w:r>
            <w:proofErr w:type="spellStart"/>
            <w:r w:rsidRPr="00540C8B">
              <w:rPr>
                <w:i/>
              </w:rPr>
              <w:t>Protectie</w:t>
            </w:r>
            <w:proofErr w:type="spellEnd"/>
            <w:r w:rsidRPr="00540C8B">
              <w:rPr>
                <w:i/>
              </w:rPr>
              <w:t xml:space="preserve"> in caz de </w:t>
            </w:r>
            <w:proofErr w:type="spellStart"/>
            <w:r w:rsidRPr="00540C8B">
              <w:rPr>
                <w:i/>
              </w:rPr>
              <w:t>incap.de</w:t>
            </w:r>
            <w:proofErr w:type="spellEnd"/>
            <w:r w:rsidRPr="00540C8B">
              <w:rPr>
                <w:i/>
              </w:rPr>
              <w:t xml:space="preserve"> munca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1012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11131,8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12872,0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11734,2</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-1137,8</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91,2</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 xml:space="preserve">    </w:t>
            </w:r>
            <w:proofErr w:type="spellStart"/>
            <w:r w:rsidRPr="00540C8B">
              <w:rPr>
                <w:i/>
              </w:rPr>
              <w:t>Protectie</w:t>
            </w:r>
            <w:proofErr w:type="spellEnd"/>
            <w:r w:rsidRPr="00540C8B">
              <w:rPr>
                <w:i/>
              </w:rPr>
              <w:t xml:space="preserve"> a familiei si a copilului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1040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4488,5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4782,9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4246,7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-536,2</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88,8</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 xml:space="preserve">    </w:t>
            </w:r>
            <w:proofErr w:type="spellStart"/>
            <w:r w:rsidRPr="00540C8B">
              <w:rPr>
                <w:i/>
              </w:rPr>
              <w:t>Protectie</w:t>
            </w:r>
            <w:proofErr w:type="spellEnd"/>
            <w:r w:rsidRPr="00540C8B">
              <w:rPr>
                <w:i/>
              </w:rPr>
              <w:t xml:space="preserve"> </w:t>
            </w:r>
            <w:proofErr w:type="spellStart"/>
            <w:r w:rsidRPr="00540C8B">
              <w:rPr>
                <w:i/>
              </w:rPr>
              <w:t>impotrivaexcluziu.sociale</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1070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50,0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1080,4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999,5</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-80,9</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92,5</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 xml:space="preserve">    Administrare in </w:t>
            </w:r>
            <w:proofErr w:type="spellStart"/>
            <w:r w:rsidRPr="00540C8B">
              <w:rPr>
                <w:i/>
              </w:rPr>
              <w:t>domen</w:t>
            </w:r>
            <w:proofErr w:type="spellEnd"/>
            <w:r w:rsidRPr="00540C8B">
              <w:rPr>
                <w:i/>
              </w:rPr>
              <w:t xml:space="preserve">. </w:t>
            </w:r>
            <w:proofErr w:type="spellStart"/>
            <w:r w:rsidRPr="00540C8B">
              <w:rPr>
                <w:i/>
              </w:rPr>
              <w:t>prot.social</w:t>
            </w:r>
            <w:proofErr w:type="spellEnd"/>
            <w:r w:rsidRPr="00540C8B">
              <w:rPr>
                <w:i/>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1091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1186,4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1569,6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1342,9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-226,7</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85,5</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 xml:space="preserve">    Alte servicii de </w:t>
            </w:r>
            <w:proofErr w:type="spellStart"/>
            <w:r w:rsidRPr="00540C8B">
              <w:rPr>
                <w:i/>
              </w:rPr>
              <w:t>protectie</w:t>
            </w:r>
            <w:proofErr w:type="spellEnd"/>
            <w:r w:rsidRPr="00540C8B">
              <w:rPr>
                <w:i/>
              </w:rPr>
              <w:t xml:space="preserve"> sociala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pPr>
              <w:rPr>
                <w:i/>
              </w:rPr>
            </w:pPr>
            <w:r w:rsidRPr="00540C8B">
              <w:rPr>
                <w:i/>
              </w:rPr>
              <w:t>1099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765,3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2569,3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2120,2</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-449,1</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82,5</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7025E2" w:rsidRDefault="006D19C7" w:rsidP="00C50DD8">
            <w:pPr>
              <w:rPr>
                <w:i/>
              </w:rPr>
            </w:pPr>
            <w:r w:rsidRPr="007025E2">
              <w:rPr>
                <w:i/>
              </w:rPr>
              <w:t xml:space="preserve">Protecție în </w:t>
            </w:r>
            <w:proofErr w:type="spellStart"/>
            <w:r w:rsidRPr="007025E2">
              <w:rPr>
                <w:i/>
              </w:rPr>
              <w:t>domen.asigurării</w:t>
            </w:r>
            <w:proofErr w:type="spellEnd"/>
            <w:r w:rsidRPr="007025E2">
              <w:rPr>
                <w:i/>
              </w:rPr>
              <w:t xml:space="preserve"> cu locuințe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r>
              <w:t>1060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7025E2" w:rsidRDefault="006D19C7" w:rsidP="00C50DD8">
            <w:pPr>
              <w:rPr>
                <w:i/>
              </w:rPr>
            </w:pPr>
            <w:r>
              <w:rPr>
                <w:i/>
              </w:rPr>
              <w:t>Protecție persoanelor în etate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Default="006D19C7" w:rsidP="00C50DD8">
            <w:r>
              <w:t>1020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142,0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129,5</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-12,5</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3D5FEE" w:rsidRDefault="006D19C7" w:rsidP="00C50DD8">
            <w:r>
              <w:t>91,2</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440AB7" w:rsidRDefault="006D19C7" w:rsidP="00C50DD8">
            <w:pPr>
              <w:rPr>
                <w:b/>
                <w:sz w:val="28"/>
                <w:szCs w:val="28"/>
              </w:rPr>
            </w:pPr>
            <w:r w:rsidRPr="00440AB7">
              <w:rPr>
                <w:b/>
                <w:sz w:val="28"/>
                <w:szCs w:val="28"/>
              </w:rPr>
              <w:t>Total pe raion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440AB7" w:rsidRDefault="006D19C7" w:rsidP="00C50DD8">
            <w:pPr>
              <w:rPr>
                <w:b/>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217811,0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271590,5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247025,2</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-24565,3</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sz w:val="28"/>
                <w:szCs w:val="28"/>
              </w:rPr>
            </w:pPr>
            <w:r>
              <w:rPr>
                <w:b/>
                <w:sz w:val="28"/>
                <w:szCs w:val="28"/>
              </w:rPr>
              <w:t>91,0</w:t>
            </w: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Default="006D19C7" w:rsidP="00C50DD8"/>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sz w:val="28"/>
                <w:szCs w:val="28"/>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163A91" w:rsidRDefault="006D19C7" w:rsidP="00C50DD8">
            <w:pPr>
              <w:rPr>
                <w:b/>
              </w:rPr>
            </w:pPr>
            <w:r w:rsidRPr="00163A91">
              <w:rPr>
                <w:b/>
              </w:rPr>
              <w:t>Deficit,Excedent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540C8B" w:rsidRDefault="006D19C7" w:rsidP="00C50DD8"/>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+1700,0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-10837,6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r>
              <w:rPr>
                <w:b/>
              </w:rPr>
              <w:t>+12688,1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p>
        </w:tc>
      </w:tr>
      <w:tr w:rsidR="006D19C7" w:rsidRPr="00762467" w:rsidTr="00C50DD8">
        <w:tc>
          <w:tcPr>
            <w:tcW w:w="648" w:type="dxa"/>
            <w:tcBorders>
              <w:top w:val="single" w:sz="4" w:space="0" w:color="auto"/>
              <w:left w:val="single" w:sz="4" w:space="0" w:color="auto"/>
              <w:bottom w:val="single" w:sz="4" w:space="0" w:color="auto"/>
              <w:right w:val="single" w:sz="4" w:space="0" w:color="auto"/>
            </w:tcBorders>
            <w:shd w:val="clear" w:color="auto" w:fill="auto"/>
          </w:tcPr>
          <w:p w:rsidR="006D19C7" w:rsidRPr="00762467" w:rsidRDefault="006D19C7" w:rsidP="00C50DD8">
            <w:pPr>
              <w:rPr>
                <w:sz w:val="28"/>
                <w:szCs w:val="28"/>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D19C7" w:rsidRPr="00440AB7" w:rsidRDefault="006D19C7" w:rsidP="00C50DD8">
            <w:pPr>
              <w:rPr>
                <w:b/>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19C7" w:rsidRPr="00440AB7" w:rsidRDefault="006D19C7" w:rsidP="00C50DD8">
            <w:pPr>
              <w:rPr>
                <w:b/>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6D19C7" w:rsidRPr="00CB0D47" w:rsidRDefault="006D19C7" w:rsidP="00C50DD8">
            <w:pPr>
              <w:rPr>
                <w:b/>
                <w:sz w:val="28"/>
                <w:szCs w:val="28"/>
              </w:rPr>
            </w:pPr>
          </w:p>
        </w:tc>
      </w:tr>
    </w:tbl>
    <w:p w:rsidR="006D19C7" w:rsidRDefault="006D19C7" w:rsidP="006D19C7">
      <w:pPr>
        <w:jc w:val="center"/>
        <w:rPr>
          <w:lang w:val="en-US"/>
        </w:rPr>
      </w:pPr>
    </w:p>
    <w:p w:rsidR="006D19C7" w:rsidRDefault="006D19C7" w:rsidP="006D19C7">
      <w:pPr>
        <w:tabs>
          <w:tab w:val="left" w:pos="4507"/>
        </w:tabs>
        <w:rPr>
          <w:lang w:val="en-US"/>
        </w:rPr>
      </w:pPr>
      <w:r>
        <w:rPr>
          <w:lang w:val="en-US"/>
        </w:rPr>
        <w:tab/>
      </w:r>
    </w:p>
    <w:p w:rsidR="006D19C7" w:rsidRDefault="006D19C7" w:rsidP="006D19C7">
      <w:pPr>
        <w:jc w:val="center"/>
        <w:rPr>
          <w:b/>
          <w:i/>
          <w:sz w:val="28"/>
          <w:szCs w:val="28"/>
        </w:rPr>
      </w:pPr>
      <w:r>
        <w:rPr>
          <w:b/>
          <w:i/>
          <w:sz w:val="28"/>
          <w:szCs w:val="28"/>
        </w:rPr>
        <w:t xml:space="preserve">                                                                                                                  Anexa nr.4</w:t>
      </w:r>
    </w:p>
    <w:p w:rsidR="006D19C7" w:rsidRDefault="006D19C7" w:rsidP="006D19C7">
      <w:pPr>
        <w:jc w:val="right"/>
        <w:rPr>
          <w:b/>
          <w:i/>
          <w:sz w:val="28"/>
          <w:szCs w:val="28"/>
        </w:rPr>
      </w:pPr>
      <w:smartTag w:uri="urn:schemas-microsoft-com:office:smarttags" w:element="PersonName">
        <w:smartTagPr>
          <w:attr w:name="ProductID" w:val="la Decizia Consiliului"/>
        </w:smartTagPr>
        <w:r>
          <w:rPr>
            <w:b/>
            <w:i/>
            <w:sz w:val="28"/>
            <w:szCs w:val="28"/>
          </w:rPr>
          <w:t>la Decizia Consiliului</w:t>
        </w:r>
      </w:smartTag>
      <w:r>
        <w:rPr>
          <w:b/>
          <w:i/>
          <w:sz w:val="28"/>
          <w:szCs w:val="28"/>
        </w:rPr>
        <w:t xml:space="preserve"> raional Şoldăneşti</w:t>
      </w:r>
    </w:p>
    <w:p w:rsidR="006D19C7" w:rsidRDefault="006D19C7" w:rsidP="006D19C7">
      <w:pPr>
        <w:jc w:val="right"/>
        <w:rPr>
          <w:b/>
          <w:i/>
          <w:sz w:val="28"/>
          <w:szCs w:val="28"/>
        </w:rPr>
      </w:pPr>
      <w:r>
        <w:rPr>
          <w:b/>
          <w:i/>
          <w:sz w:val="28"/>
          <w:szCs w:val="28"/>
        </w:rPr>
        <w:t xml:space="preserve">nr.__ din”___” ___________ 2022   </w:t>
      </w:r>
    </w:p>
    <w:p w:rsidR="006D19C7" w:rsidRPr="007E08A4" w:rsidRDefault="006D19C7" w:rsidP="006D19C7">
      <w:pPr>
        <w:jc w:val="right"/>
        <w:rPr>
          <w:b/>
          <w:i/>
          <w:sz w:val="28"/>
          <w:szCs w:val="28"/>
          <w:lang w:val="en-US"/>
        </w:rPr>
      </w:pPr>
      <w:r>
        <w:rPr>
          <w:b/>
          <w:i/>
          <w:sz w:val="28"/>
          <w:szCs w:val="28"/>
        </w:rPr>
        <w:t xml:space="preserve">                                                                                                                                           </w:t>
      </w:r>
    </w:p>
    <w:p w:rsidR="006D19C7" w:rsidRDefault="006D19C7" w:rsidP="006D19C7">
      <w:pPr>
        <w:jc w:val="center"/>
        <w:rPr>
          <w:b/>
          <w:i/>
          <w:sz w:val="28"/>
          <w:szCs w:val="28"/>
        </w:rPr>
      </w:pPr>
      <w:r w:rsidRPr="00733F8B">
        <w:rPr>
          <w:b/>
          <w:i/>
          <w:sz w:val="28"/>
          <w:szCs w:val="28"/>
        </w:rPr>
        <w:t>Executarea</w:t>
      </w:r>
      <w:r>
        <w:rPr>
          <w:b/>
          <w:i/>
          <w:sz w:val="28"/>
          <w:szCs w:val="28"/>
        </w:rPr>
        <w:t xml:space="preserve"> cheltuiel</w:t>
      </w:r>
      <w:r w:rsidRPr="00733F8B">
        <w:rPr>
          <w:b/>
          <w:i/>
          <w:sz w:val="28"/>
          <w:szCs w:val="28"/>
        </w:rPr>
        <w:t>ilor pe</w:t>
      </w:r>
      <w:r>
        <w:rPr>
          <w:b/>
          <w:i/>
          <w:sz w:val="28"/>
          <w:szCs w:val="28"/>
        </w:rPr>
        <w:t xml:space="preserve"> 12 luni ale anului </w:t>
      </w:r>
      <w:r w:rsidRPr="00733F8B">
        <w:rPr>
          <w:b/>
          <w:i/>
          <w:sz w:val="28"/>
          <w:szCs w:val="28"/>
        </w:rPr>
        <w:t xml:space="preserve"> 20</w:t>
      </w:r>
      <w:r>
        <w:rPr>
          <w:b/>
          <w:i/>
          <w:sz w:val="28"/>
          <w:szCs w:val="28"/>
        </w:rPr>
        <w:t xml:space="preserve">21 </w:t>
      </w:r>
      <w:r w:rsidRPr="00733F8B">
        <w:rPr>
          <w:b/>
          <w:i/>
          <w:sz w:val="28"/>
          <w:szCs w:val="28"/>
        </w:rPr>
        <w:t xml:space="preserve"> pe tipuri</w:t>
      </w:r>
      <w:r>
        <w:rPr>
          <w:b/>
          <w:i/>
          <w:sz w:val="28"/>
          <w:szCs w:val="28"/>
        </w:rPr>
        <w:t xml:space="preserve"> </w:t>
      </w:r>
      <w:r w:rsidRPr="00733F8B">
        <w:rPr>
          <w:b/>
          <w:i/>
          <w:sz w:val="28"/>
          <w:szCs w:val="28"/>
        </w:rPr>
        <w:t xml:space="preserve"> de bugete</w:t>
      </w:r>
      <w:r>
        <w:rPr>
          <w:b/>
          <w:i/>
          <w:sz w:val="28"/>
          <w:szCs w:val="28"/>
        </w:rPr>
        <w:t xml:space="preserve">                                   </w:t>
      </w:r>
    </w:p>
    <w:p w:rsidR="006D19C7" w:rsidRDefault="006D19C7" w:rsidP="006D19C7">
      <w:pPr>
        <w:jc w:val="center"/>
        <w:rPr>
          <w:b/>
          <w:i/>
          <w:sz w:val="28"/>
          <w:szCs w:val="28"/>
        </w:rPr>
      </w:pPr>
      <w:r>
        <w:rPr>
          <w:b/>
          <w:i/>
          <w:sz w:val="28"/>
          <w:szCs w:val="28"/>
        </w:rPr>
        <w:t xml:space="preserve">                                                                                                                                                                                                   mii lei</w:t>
      </w:r>
    </w:p>
    <w:tbl>
      <w:tblPr>
        <w:tblW w:w="15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3780"/>
        <w:gridCol w:w="860"/>
        <w:gridCol w:w="1136"/>
        <w:gridCol w:w="1132"/>
        <w:gridCol w:w="1276"/>
        <w:gridCol w:w="1134"/>
        <w:gridCol w:w="709"/>
        <w:gridCol w:w="1134"/>
        <w:gridCol w:w="1276"/>
        <w:gridCol w:w="9"/>
        <w:gridCol w:w="1267"/>
        <w:gridCol w:w="1135"/>
      </w:tblGrid>
      <w:tr w:rsidR="006D19C7" w:rsidRPr="005C2631" w:rsidTr="00C50DD8">
        <w:trPr>
          <w:trHeight w:val="320"/>
        </w:trPr>
        <w:tc>
          <w:tcPr>
            <w:tcW w:w="538" w:type="dxa"/>
            <w:vMerge w:val="restart"/>
          </w:tcPr>
          <w:p w:rsidR="006D19C7" w:rsidRDefault="006D19C7" w:rsidP="00C50DD8">
            <w:pPr>
              <w:rPr>
                <w:b/>
                <w:i/>
              </w:rPr>
            </w:pPr>
          </w:p>
          <w:p w:rsidR="006D19C7" w:rsidRDefault="006D19C7" w:rsidP="00C50DD8">
            <w:pPr>
              <w:rPr>
                <w:b/>
                <w:i/>
              </w:rPr>
            </w:pPr>
          </w:p>
          <w:p w:rsidR="006D19C7" w:rsidRDefault="006D19C7" w:rsidP="00C50DD8">
            <w:pPr>
              <w:rPr>
                <w:b/>
                <w:i/>
              </w:rPr>
            </w:pPr>
            <w:r w:rsidRPr="005C2631">
              <w:rPr>
                <w:b/>
                <w:i/>
              </w:rPr>
              <w:t>Nr</w:t>
            </w:r>
          </w:p>
          <w:p w:rsidR="006D19C7" w:rsidRPr="005C2631" w:rsidRDefault="006D19C7" w:rsidP="00C50DD8">
            <w:pPr>
              <w:rPr>
                <w:b/>
                <w:i/>
              </w:rPr>
            </w:pPr>
            <w:r>
              <w:rPr>
                <w:b/>
                <w:i/>
              </w:rPr>
              <w:t>d/o</w:t>
            </w:r>
          </w:p>
        </w:tc>
        <w:tc>
          <w:tcPr>
            <w:tcW w:w="3780" w:type="dxa"/>
            <w:vMerge w:val="restart"/>
          </w:tcPr>
          <w:p w:rsidR="006D19C7" w:rsidRDefault="006D19C7" w:rsidP="00C50DD8">
            <w:pPr>
              <w:jc w:val="center"/>
              <w:rPr>
                <w:b/>
                <w:i/>
              </w:rPr>
            </w:pPr>
          </w:p>
          <w:p w:rsidR="006D19C7" w:rsidRDefault="006D19C7" w:rsidP="00C50DD8">
            <w:pPr>
              <w:jc w:val="center"/>
              <w:rPr>
                <w:b/>
                <w:i/>
              </w:rPr>
            </w:pPr>
          </w:p>
          <w:p w:rsidR="006D19C7" w:rsidRPr="005C2631" w:rsidRDefault="006D19C7" w:rsidP="00C50DD8">
            <w:pPr>
              <w:jc w:val="center"/>
              <w:rPr>
                <w:b/>
                <w:i/>
              </w:rPr>
            </w:pPr>
            <w:r w:rsidRPr="005C2631">
              <w:rPr>
                <w:b/>
                <w:i/>
              </w:rPr>
              <w:t>Tipuri de cheltuieli</w:t>
            </w:r>
          </w:p>
        </w:tc>
        <w:tc>
          <w:tcPr>
            <w:tcW w:w="860" w:type="dxa"/>
            <w:vMerge w:val="restart"/>
          </w:tcPr>
          <w:p w:rsidR="006D19C7" w:rsidRDefault="006D19C7" w:rsidP="00C50DD8">
            <w:pPr>
              <w:jc w:val="center"/>
              <w:rPr>
                <w:b/>
                <w:i/>
              </w:rPr>
            </w:pPr>
          </w:p>
          <w:p w:rsidR="006D19C7" w:rsidRDefault="006D19C7" w:rsidP="00C50DD8">
            <w:pPr>
              <w:jc w:val="center"/>
              <w:rPr>
                <w:b/>
                <w:i/>
              </w:rPr>
            </w:pPr>
          </w:p>
          <w:p w:rsidR="006D19C7" w:rsidRPr="005C2631" w:rsidRDefault="006D19C7" w:rsidP="00C50DD8">
            <w:pPr>
              <w:jc w:val="center"/>
              <w:rPr>
                <w:b/>
                <w:i/>
              </w:rPr>
            </w:pPr>
            <w:r w:rsidRPr="005C2631">
              <w:rPr>
                <w:b/>
                <w:i/>
              </w:rPr>
              <w:t xml:space="preserve">Gru-pa </w:t>
            </w:r>
          </w:p>
        </w:tc>
        <w:tc>
          <w:tcPr>
            <w:tcW w:w="1136" w:type="dxa"/>
            <w:vMerge w:val="restart"/>
          </w:tcPr>
          <w:p w:rsidR="006D19C7" w:rsidRDefault="006D19C7" w:rsidP="00C50DD8">
            <w:pPr>
              <w:jc w:val="center"/>
              <w:rPr>
                <w:b/>
                <w:i/>
              </w:rPr>
            </w:pPr>
            <w:r w:rsidRPr="005C2631">
              <w:rPr>
                <w:b/>
                <w:i/>
              </w:rPr>
              <w:t xml:space="preserve"> </w:t>
            </w:r>
          </w:p>
          <w:p w:rsidR="006D19C7" w:rsidRDefault="006D19C7" w:rsidP="00C50DD8">
            <w:pPr>
              <w:jc w:val="center"/>
              <w:rPr>
                <w:b/>
                <w:i/>
              </w:rPr>
            </w:pPr>
          </w:p>
          <w:p w:rsidR="006D19C7" w:rsidRPr="005C2631" w:rsidRDefault="006D19C7" w:rsidP="00C50DD8">
            <w:pPr>
              <w:jc w:val="center"/>
              <w:rPr>
                <w:b/>
                <w:i/>
              </w:rPr>
            </w:pPr>
            <w:r w:rsidRPr="005C2631">
              <w:rPr>
                <w:b/>
                <w:i/>
              </w:rPr>
              <w:t xml:space="preserve">Executat </w:t>
            </w:r>
            <w:r>
              <w:rPr>
                <w:b/>
                <w:i/>
              </w:rPr>
              <w:t>12</w:t>
            </w:r>
            <w:r w:rsidRPr="005C2631">
              <w:rPr>
                <w:b/>
                <w:i/>
              </w:rPr>
              <w:t xml:space="preserve"> luni</w:t>
            </w:r>
          </w:p>
          <w:p w:rsidR="006D19C7" w:rsidRPr="005C2631" w:rsidRDefault="006D19C7" w:rsidP="00C50DD8">
            <w:pPr>
              <w:jc w:val="center"/>
              <w:rPr>
                <w:b/>
                <w:i/>
              </w:rPr>
            </w:pPr>
            <w:r w:rsidRPr="005C2631">
              <w:rPr>
                <w:b/>
                <w:i/>
              </w:rPr>
              <w:t>20</w:t>
            </w:r>
            <w:r>
              <w:rPr>
                <w:b/>
                <w:i/>
              </w:rPr>
              <w:t>21</w:t>
            </w:r>
          </w:p>
        </w:tc>
        <w:tc>
          <w:tcPr>
            <w:tcW w:w="9072" w:type="dxa"/>
            <w:gridSpan w:val="9"/>
          </w:tcPr>
          <w:p w:rsidR="006D19C7" w:rsidRPr="005C2631" w:rsidRDefault="006D19C7" w:rsidP="00C50DD8">
            <w:pPr>
              <w:jc w:val="center"/>
              <w:rPr>
                <w:b/>
                <w:i/>
              </w:rPr>
            </w:pPr>
            <w:r w:rsidRPr="005C2631">
              <w:rPr>
                <w:b/>
                <w:i/>
              </w:rPr>
              <w:t>Inclusiv</w:t>
            </w:r>
          </w:p>
        </w:tc>
      </w:tr>
      <w:tr w:rsidR="006D19C7" w:rsidRPr="005C2631" w:rsidTr="00C50DD8">
        <w:trPr>
          <w:trHeight w:val="340"/>
        </w:trPr>
        <w:tc>
          <w:tcPr>
            <w:tcW w:w="538" w:type="dxa"/>
            <w:vMerge/>
          </w:tcPr>
          <w:p w:rsidR="006D19C7" w:rsidRPr="005C2631" w:rsidRDefault="006D19C7" w:rsidP="00C50DD8"/>
        </w:tc>
        <w:tc>
          <w:tcPr>
            <w:tcW w:w="3780" w:type="dxa"/>
            <w:vMerge/>
          </w:tcPr>
          <w:p w:rsidR="006D19C7" w:rsidRPr="005C2631" w:rsidRDefault="006D19C7" w:rsidP="00C50DD8"/>
        </w:tc>
        <w:tc>
          <w:tcPr>
            <w:tcW w:w="860" w:type="dxa"/>
            <w:vMerge/>
          </w:tcPr>
          <w:p w:rsidR="006D19C7" w:rsidRPr="005C2631" w:rsidRDefault="006D19C7" w:rsidP="00C50DD8"/>
        </w:tc>
        <w:tc>
          <w:tcPr>
            <w:tcW w:w="1136" w:type="dxa"/>
            <w:vMerge/>
          </w:tcPr>
          <w:p w:rsidR="006D19C7" w:rsidRPr="005C2631" w:rsidRDefault="006D19C7" w:rsidP="00C50DD8"/>
        </w:tc>
        <w:tc>
          <w:tcPr>
            <w:tcW w:w="4251" w:type="dxa"/>
            <w:gridSpan w:val="4"/>
          </w:tcPr>
          <w:p w:rsidR="006D19C7" w:rsidRPr="005C2631" w:rsidRDefault="006D19C7" w:rsidP="00C50DD8">
            <w:pPr>
              <w:jc w:val="center"/>
              <w:rPr>
                <w:b/>
                <w:i/>
              </w:rPr>
            </w:pPr>
            <w:r w:rsidRPr="005C2631">
              <w:rPr>
                <w:b/>
                <w:i/>
              </w:rPr>
              <w:t>Bugetul raional</w:t>
            </w:r>
          </w:p>
        </w:tc>
        <w:tc>
          <w:tcPr>
            <w:tcW w:w="4821" w:type="dxa"/>
            <w:gridSpan w:val="5"/>
          </w:tcPr>
          <w:p w:rsidR="006D19C7" w:rsidRPr="005C2631" w:rsidRDefault="006D19C7" w:rsidP="00C50DD8">
            <w:pPr>
              <w:jc w:val="center"/>
              <w:rPr>
                <w:b/>
                <w:i/>
              </w:rPr>
            </w:pPr>
            <w:r w:rsidRPr="005C2631">
              <w:rPr>
                <w:b/>
                <w:i/>
              </w:rPr>
              <w:t>Bugetele satelor,oraşului</w:t>
            </w:r>
          </w:p>
        </w:tc>
      </w:tr>
      <w:tr w:rsidR="006D19C7" w:rsidRPr="005C2631" w:rsidTr="00C50DD8">
        <w:trPr>
          <w:trHeight w:val="1118"/>
        </w:trPr>
        <w:tc>
          <w:tcPr>
            <w:tcW w:w="538" w:type="dxa"/>
            <w:vMerge/>
          </w:tcPr>
          <w:p w:rsidR="006D19C7" w:rsidRPr="005C2631" w:rsidRDefault="006D19C7" w:rsidP="00C50DD8">
            <w:pPr>
              <w:rPr>
                <w:sz w:val="28"/>
                <w:szCs w:val="28"/>
              </w:rPr>
            </w:pPr>
          </w:p>
        </w:tc>
        <w:tc>
          <w:tcPr>
            <w:tcW w:w="3780" w:type="dxa"/>
            <w:vMerge/>
          </w:tcPr>
          <w:p w:rsidR="006D19C7" w:rsidRPr="005C2631" w:rsidRDefault="006D19C7" w:rsidP="00C50DD8">
            <w:pPr>
              <w:rPr>
                <w:sz w:val="28"/>
                <w:szCs w:val="28"/>
              </w:rPr>
            </w:pPr>
          </w:p>
        </w:tc>
        <w:tc>
          <w:tcPr>
            <w:tcW w:w="860" w:type="dxa"/>
            <w:vMerge/>
          </w:tcPr>
          <w:p w:rsidR="006D19C7" w:rsidRPr="005C2631" w:rsidRDefault="006D19C7" w:rsidP="00C50DD8">
            <w:pPr>
              <w:rPr>
                <w:sz w:val="28"/>
                <w:szCs w:val="28"/>
              </w:rPr>
            </w:pPr>
          </w:p>
        </w:tc>
        <w:tc>
          <w:tcPr>
            <w:tcW w:w="1136" w:type="dxa"/>
            <w:vMerge/>
          </w:tcPr>
          <w:p w:rsidR="006D19C7" w:rsidRPr="005C2631" w:rsidRDefault="006D19C7" w:rsidP="00C50DD8">
            <w:pPr>
              <w:rPr>
                <w:sz w:val="28"/>
                <w:szCs w:val="28"/>
              </w:rPr>
            </w:pPr>
          </w:p>
        </w:tc>
        <w:tc>
          <w:tcPr>
            <w:tcW w:w="1132" w:type="dxa"/>
          </w:tcPr>
          <w:p w:rsidR="006D19C7" w:rsidRDefault="006D19C7" w:rsidP="00C50DD8">
            <w:pPr>
              <w:jc w:val="center"/>
              <w:rPr>
                <w:b/>
                <w:i/>
              </w:rPr>
            </w:pPr>
          </w:p>
          <w:p w:rsidR="006D19C7" w:rsidRPr="00B5623E" w:rsidRDefault="006D19C7" w:rsidP="00C50DD8">
            <w:pPr>
              <w:jc w:val="center"/>
              <w:rPr>
                <w:b/>
                <w:i/>
              </w:rPr>
            </w:pPr>
            <w:r w:rsidRPr="00B5623E">
              <w:rPr>
                <w:b/>
                <w:i/>
              </w:rPr>
              <w:t>Aprobat</w:t>
            </w:r>
          </w:p>
          <w:p w:rsidR="006D19C7" w:rsidRPr="00B5623E" w:rsidRDefault="006D19C7" w:rsidP="00C50DD8">
            <w:pPr>
              <w:rPr>
                <w:b/>
              </w:rPr>
            </w:pPr>
            <w:r w:rsidRPr="00B5623E">
              <w:rPr>
                <w:b/>
              </w:rPr>
              <w:t xml:space="preserve">     20</w:t>
            </w:r>
            <w:r>
              <w:rPr>
                <w:b/>
              </w:rPr>
              <w:t>21</w:t>
            </w:r>
          </w:p>
        </w:tc>
        <w:tc>
          <w:tcPr>
            <w:tcW w:w="1276" w:type="dxa"/>
          </w:tcPr>
          <w:p w:rsidR="006D19C7" w:rsidRDefault="006D19C7" w:rsidP="00C50DD8">
            <w:pPr>
              <w:rPr>
                <w:b/>
                <w:i/>
              </w:rPr>
            </w:pPr>
          </w:p>
          <w:p w:rsidR="006D19C7" w:rsidRPr="00B5623E" w:rsidRDefault="006D19C7" w:rsidP="00C50DD8">
            <w:pPr>
              <w:rPr>
                <w:b/>
                <w:i/>
              </w:rPr>
            </w:pPr>
            <w:r w:rsidRPr="00B5623E">
              <w:rPr>
                <w:b/>
                <w:i/>
              </w:rPr>
              <w:t xml:space="preserve">Precizat </w:t>
            </w:r>
          </w:p>
          <w:p w:rsidR="006D19C7" w:rsidRPr="00B5623E" w:rsidRDefault="006D19C7" w:rsidP="00C50DD8">
            <w:pPr>
              <w:rPr>
                <w:b/>
                <w:i/>
              </w:rPr>
            </w:pPr>
            <w:r w:rsidRPr="00B5623E">
              <w:rPr>
                <w:b/>
                <w:i/>
              </w:rPr>
              <w:t xml:space="preserve">    20</w:t>
            </w:r>
            <w:r>
              <w:rPr>
                <w:b/>
                <w:i/>
              </w:rPr>
              <w:t>21</w:t>
            </w:r>
          </w:p>
          <w:p w:rsidR="006D19C7" w:rsidRPr="00B5623E" w:rsidRDefault="006D19C7" w:rsidP="00C50DD8">
            <w:pPr>
              <w:rPr>
                <w:b/>
                <w:i/>
              </w:rPr>
            </w:pPr>
          </w:p>
        </w:tc>
        <w:tc>
          <w:tcPr>
            <w:tcW w:w="1134" w:type="dxa"/>
          </w:tcPr>
          <w:p w:rsidR="006D19C7" w:rsidRDefault="006D19C7" w:rsidP="00C50DD8">
            <w:pPr>
              <w:rPr>
                <w:b/>
                <w:i/>
              </w:rPr>
            </w:pPr>
          </w:p>
          <w:p w:rsidR="006D19C7" w:rsidRPr="00B5623E" w:rsidRDefault="006D19C7" w:rsidP="00C50DD8">
            <w:pPr>
              <w:rPr>
                <w:b/>
                <w:i/>
              </w:rPr>
            </w:pPr>
            <w:r w:rsidRPr="00B5623E">
              <w:rPr>
                <w:b/>
                <w:i/>
              </w:rPr>
              <w:t xml:space="preserve">Executat </w:t>
            </w:r>
          </w:p>
          <w:p w:rsidR="006D19C7" w:rsidRPr="00B5623E" w:rsidRDefault="006D19C7" w:rsidP="00C50DD8">
            <w:pPr>
              <w:rPr>
                <w:b/>
                <w:i/>
              </w:rPr>
            </w:pPr>
            <w:r>
              <w:rPr>
                <w:b/>
                <w:i/>
              </w:rPr>
              <w:t>12</w:t>
            </w:r>
            <w:r w:rsidRPr="00B5623E">
              <w:rPr>
                <w:b/>
                <w:i/>
              </w:rPr>
              <w:t xml:space="preserve"> luni</w:t>
            </w:r>
          </w:p>
        </w:tc>
        <w:tc>
          <w:tcPr>
            <w:tcW w:w="709" w:type="dxa"/>
          </w:tcPr>
          <w:p w:rsidR="006D19C7" w:rsidRDefault="006D19C7" w:rsidP="00C50DD8">
            <w:pPr>
              <w:jc w:val="center"/>
              <w:rPr>
                <w:b/>
                <w:i/>
              </w:rPr>
            </w:pPr>
          </w:p>
          <w:p w:rsidR="006D19C7" w:rsidRPr="00B5623E" w:rsidRDefault="006D19C7" w:rsidP="00C50DD8">
            <w:pPr>
              <w:jc w:val="center"/>
              <w:rPr>
                <w:b/>
                <w:i/>
              </w:rPr>
            </w:pPr>
            <w:r w:rsidRPr="00B5623E">
              <w:rPr>
                <w:b/>
                <w:i/>
              </w:rPr>
              <w:t>%</w:t>
            </w:r>
          </w:p>
          <w:p w:rsidR="006D19C7" w:rsidRPr="00B5623E" w:rsidRDefault="006D19C7" w:rsidP="00C50DD8">
            <w:pPr>
              <w:jc w:val="center"/>
              <w:rPr>
                <w:b/>
                <w:i/>
              </w:rPr>
            </w:pPr>
            <w:r w:rsidRPr="00B5623E">
              <w:rPr>
                <w:b/>
                <w:i/>
              </w:rPr>
              <w:t>executat</w:t>
            </w:r>
          </w:p>
        </w:tc>
        <w:tc>
          <w:tcPr>
            <w:tcW w:w="1134" w:type="dxa"/>
          </w:tcPr>
          <w:p w:rsidR="006D19C7" w:rsidRDefault="006D19C7" w:rsidP="00C50DD8">
            <w:pPr>
              <w:jc w:val="center"/>
              <w:rPr>
                <w:b/>
                <w:i/>
              </w:rPr>
            </w:pPr>
          </w:p>
          <w:p w:rsidR="006D19C7" w:rsidRPr="00B5623E" w:rsidRDefault="006D19C7" w:rsidP="00C50DD8">
            <w:pPr>
              <w:jc w:val="center"/>
              <w:rPr>
                <w:b/>
                <w:i/>
              </w:rPr>
            </w:pPr>
            <w:r w:rsidRPr="00B5623E">
              <w:rPr>
                <w:b/>
                <w:i/>
              </w:rPr>
              <w:t>Aprobat</w:t>
            </w:r>
          </w:p>
          <w:p w:rsidR="006D19C7" w:rsidRPr="00B5623E" w:rsidRDefault="006D19C7" w:rsidP="00C50DD8">
            <w:pPr>
              <w:jc w:val="center"/>
              <w:rPr>
                <w:b/>
                <w:i/>
              </w:rPr>
            </w:pPr>
            <w:r w:rsidRPr="00B5623E">
              <w:rPr>
                <w:b/>
                <w:i/>
              </w:rPr>
              <w:t>20</w:t>
            </w:r>
            <w:r>
              <w:rPr>
                <w:b/>
                <w:i/>
              </w:rPr>
              <w:t>21</w:t>
            </w:r>
            <w:r w:rsidRPr="00B5623E">
              <w:rPr>
                <w:b/>
                <w:i/>
              </w:rPr>
              <w:t xml:space="preserve">  </w:t>
            </w:r>
          </w:p>
        </w:tc>
        <w:tc>
          <w:tcPr>
            <w:tcW w:w="1276" w:type="dxa"/>
          </w:tcPr>
          <w:p w:rsidR="006D19C7" w:rsidRDefault="006D19C7" w:rsidP="00C50DD8">
            <w:pPr>
              <w:rPr>
                <w:b/>
                <w:i/>
              </w:rPr>
            </w:pPr>
          </w:p>
          <w:p w:rsidR="006D19C7" w:rsidRPr="00B5623E" w:rsidRDefault="006D19C7" w:rsidP="00C50DD8">
            <w:pPr>
              <w:rPr>
                <w:b/>
                <w:i/>
              </w:rPr>
            </w:pPr>
            <w:proofErr w:type="spellStart"/>
            <w:r w:rsidRPr="00B5623E">
              <w:rPr>
                <w:b/>
                <w:i/>
              </w:rPr>
              <w:t>Pecizat</w:t>
            </w:r>
            <w:proofErr w:type="spellEnd"/>
            <w:r w:rsidRPr="00B5623E">
              <w:rPr>
                <w:b/>
                <w:i/>
              </w:rPr>
              <w:t xml:space="preserve"> </w:t>
            </w:r>
          </w:p>
          <w:p w:rsidR="006D19C7" w:rsidRPr="00B5623E" w:rsidRDefault="006D19C7" w:rsidP="00C50DD8">
            <w:pPr>
              <w:rPr>
                <w:b/>
                <w:i/>
              </w:rPr>
            </w:pPr>
            <w:r w:rsidRPr="00B5623E">
              <w:rPr>
                <w:b/>
                <w:i/>
              </w:rPr>
              <w:t xml:space="preserve">    20</w:t>
            </w:r>
            <w:r>
              <w:rPr>
                <w:b/>
                <w:i/>
              </w:rPr>
              <w:t>21</w:t>
            </w:r>
          </w:p>
        </w:tc>
        <w:tc>
          <w:tcPr>
            <w:tcW w:w="1276" w:type="dxa"/>
            <w:gridSpan w:val="2"/>
          </w:tcPr>
          <w:p w:rsidR="006D19C7" w:rsidRDefault="006D19C7" w:rsidP="00C50DD8">
            <w:pPr>
              <w:rPr>
                <w:b/>
                <w:i/>
              </w:rPr>
            </w:pPr>
          </w:p>
          <w:p w:rsidR="006D19C7" w:rsidRPr="00B5623E" w:rsidRDefault="006D19C7" w:rsidP="00C50DD8">
            <w:pPr>
              <w:rPr>
                <w:b/>
                <w:i/>
              </w:rPr>
            </w:pPr>
            <w:r w:rsidRPr="00B5623E">
              <w:rPr>
                <w:b/>
                <w:i/>
              </w:rPr>
              <w:t>Executat</w:t>
            </w:r>
          </w:p>
          <w:p w:rsidR="006D19C7" w:rsidRPr="00B5623E" w:rsidRDefault="006D19C7" w:rsidP="00C50DD8">
            <w:pPr>
              <w:rPr>
                <w:b/>
                <w:i/>
              </w:rPr>
            </w:pPr>
            <w:r>
              <w:rPr>
                <w:b/>
                <w:i/>
              </w:rPr>
              <w:t>12</w:t>
            </w:r>
            <w:r w:rsidRPr="00B5623E">
              <w:rPr>
                <w:b/>
                <w:i/>
              </w:rPr>
              <w:t xml:space="preserve"> luni</w:t>
            </w:r>
          </w:p>
        </w:tc>
        <w:tc>
          <w:tcPr>
            <w:tcW w:w="1135" w:type="dxa"/>
          </w:tcPr>
          <w:p w:rsidR="006D19C7" w:rsidRDefault="006D19C7" w:rsidP="00C50DD8">
            <w:pPr>
              <w:tabs>
                <w:tab w:val="left" w:pos="320"/>
                <w:tab w:val="center" w:pos="480"/>
              </w:tabs>
              <w:rPr>
                <w:b/>
                <w:i/>
              </w:rPr>
            </w:pPr>
            <w:r>
              <w:rPr>
                <w:b/>
                <w:i/>
              </w:rPr>
              <w:tab/>
            </w:r>
          </w:p>
          <w:p w:rsidR="006D19C7" w:rsidRPr="00B5623E" w:rsidRDefault="006D19C7" w:rsidP="00C50DD8">
            <w:pPr>
              <w:tabs>
                <w:tab w:val="left" w:pos="320"/>
                <w:tab w:val="center" w:pos="480"/>
              </w:tabs>
              <w:rPr>
                <w:b/>
                <w:i/>
              </w:rPr>
            </w:pPr>
            <w:r>
              <w:rPr>
                <w:b/>
                <w:i/>
              </w:rPr>
              <w:tab/>
            </w:r>
            <w:r w:rsidRPr="00B5623E">
              <w:rPr>
                <w:b/>
                <w:i/>
              </w:rPr>
              <w:t>%</w:t>
            </w:r>
          </w:p>
          <w:p w:rsidR="006D19C7" w:rsidRPr="00B5623E" w:rsidRDefault="006D19C7" w:rsidP="00C50DD8">
            <w:pPr>
              <w:jc w:val="center"/>
              <w:rPr>
                <w:b/>
                <w:i/>
              </w:rPr>
            </w:pPr>
            <w:r w:rsidRPr="00B5623E">
              <w:rPr>
                <w:b/>
                <w:i/>
              </w:rPr>
              <w:t xml:space="preserve"> executat</w:t>
            </w:r>
          </w:p>
        </w:tc>
      </w:tr>
      <w:tr w:rsidR="006D19C7" w:rsidRPr="005C2631" w:rsidTr="00C50DD8">
        <w:tc>
          <w:tcPr>
            <w:tcW w:w="538" w:type="dxa"/>
          </w:tcPr>
          <w:p w:rsidR="006D19C7" w:rsidRPr="005C2631" w:rsidRDefault="006D19C7" w:rsidP="00C50DD8">
            <w:r w:rsidRPr="005C2631">
              <w:t>1.</w:t>
            </w:r>
          </w:p>
        </w:tc>
        <w:tc>
          <w:tcPr>
            <w:tcW w:w="3780" w:type="dxa"/>
          </w:tcPr>
          <w:p w:rsidR="006D19C7" w:rsidRPr="005C2631" w:rsidRDefault="006D19C7" w:rsidP="00C50DD8">
            <w:pPr>
              <w:rPr>
                <w:b/>
              </w:rPr>
            </w:pPr>
            <w:r w:rsidRPr="005C2631">
              <w:rPr>
                <w:b/>
              </w:rPr>
              <w:t xml:space="preserve">Servicii de stat cu </w:t>
            </w:r>
            <w:proofErr w:type="spellStart"/>
            <w:r w:rsidRPr="005C2631">
              <w:rPr>
                <w:b/>
              </w:rPr>
              <w:t>destinatie</w:t>
            </w:r>
            <w:proofErr w:type="spellEnd"/>
            <w:r w:rsidRPr="005C2631">
              <w:rPr>
                <w:b/>
              </w:rPr>
              <w:t xml:space="preserve"> general</w:t>
            </w:r>
          </w:p>
        </w:tc>
        <w:tc>
          <w:tcPr>
            <w:tcW w:w="860" w:type="dxa"/>
          </w:tcPr>
          <w:p w:rsidR="006D19C7" w:rsidRPr="00F43E23" w:rsidRDefault="006D19C7" w:rsidP="00C50DD8">
            <w:pPr>
              <w:rPr>
                <w:b/>
              </w:rPr>
            </w:pPr>
            <w:r w:rsidRPr="00F43E23">
              <w:rPr>
                <w:b/>
              </w:rPr>
              <w:t>01</w:t>
            </w:r>
          </w:p>
        </w:tc>
        <w:tc>
          <w:tcPr>
            <w:tcW w:w="1136" w:type="dxa"/>
          </w:tcPr>
          <w:p w:rsidR="006D19C7" w:rsidRPr="00F43E23" w:rsidRDefault="006D19C7" w:rsidP="00C50DD8">
            <w:pPr>
              <w:rPr>
                <w:b/>
              </w:rPr>
            </w:pPr>
            <w:r w:rsidRPr="00F43E23">
              <w:rPr>
                <w:b/>
              </w:rPr>
              <w:t>26985,0</w:t>
            </w:r>
          </w:p>
        </w:tc>
        <w:tc>
          <w:tcPr>
            <w:tcW w:w="1132" w:type="dxa"/>
          </w:tcPr>
          <w:p w:rsidR="006D19C7" w:rsidRPr="00F43E23" w:rsidRDefault="006D19C7" w:rsidP="00C50DD8">
            <w:pPr>
              <w:rPr>
                <w:b/>
              </w:rPr>
            </w:pPr>
            <w:r w:rsidRPr="00F43E23">
              <w:rPr>
                <w:b/>
              </w:rPr>
              <w:t>5447,3</w:t>
            </w:r>
          </w:p>
        </w:tc>
        <w:tc>
          <w:tcPr>
            <w:tcW w:w="1276" w:type="dxa"/>
          </w:tcPr>
          <w:p w:rsidR="006D19C7" w:rsidRPr="00F43E23" w:rsidRDefault="006D19C7" w:rsidP="00C50DD8">
            <w:pPr>
              <w:rPr>
                <w:b/>
              </w:rPr>
            </w:pPr>
            <w:r w:rsidRPr="00F43E23">
              <w:rPr>
                <w:b/>
              </w:rPr>
              <w:t>5379,4</w:t>
            </w:r>
          </w:p>
        </w:tc>
        <w:tc>
          <w:tcPr>
            <w:tcW w:w="1134" w:type="dxa"/>
          </w:tcPr>
          <w:p w:rsidR="006D19C7" w:rsidRPr="00F43E23" w:rsidRDefault="006D19C7" w:rsidP="00C50DD8">
            <w:pPr>
              <w:rPr>
                <w:b/>
              </w:rPr>
            </w:pPr>
            <w:r w:rsidRPr="00F43E23">
              <w:rPr>
                <w:b/>
              </w:rPr>
              <w:t>5051,3</w:t>
            </w:r>
          </w:p>
        </w:tc>
        <w:tc>
          <w:tcPr>
            <w:tcW w:w="709" w:type="dxa"/>
          </w:tcPr>
          <w:p w:rsidR="006D19C7" w:rsidRPr="00F43E23" w:rsidRDefault="006D19C7" w:rsidP="00C50DD8">
            <w:pPr>
              <w:rPr>
                <w:b/>
              </w:rPr>
            </w:pPr>
            <w:r w:rsidRPr="00F43E23">
              <w:rPr>
                <w:b/>
              </w:rPr>
              <w:t>93,9</w:t>
            </w:r>
          </w:p>
        </w:tc>
        <w:tc>
          <w:tcPr>
            <w:tcW w:w="1134" w:type="dxa"/>
          </w:tcPr>
          <w:p w:rsidR="006D19C7" w:rsidRPr="00F43E23" w:rsidRDefault="006D19C7" w:rsidP="00C50DD8">
            <w:pPr>
              <w:rPr>
                <w:b/>
              </w:rPr>
            </w:pPr>
            <w:r w:rsidRPr="00F43E23">
              <w:rPr>
                <w:b/>
              </w:rPr>
              <w:t>24423,5</w:t>
            </w:r>
          </w:p>
        </w:tc>
        <w:tc>
          <w:tcPr>
            <w:tcW w:w="1285" w:type="dxa"/>
            <w:gridSpan w:val="2"/>
          </w:tcPr>
          <w:p w:rsidR="006D19C7" w:rsidRPr="00F43E23" w:rsidRDefault="006D19C7" w:rsidP="00C50DD8">
            <w:pPr>
              <w:rPr>
                <w:b/>
              </w:rPr>
            </w:pPr>
            <w:r w:rsidRPr="00F43E23">
              <w:rPr>
                <w:b/>
              </w:rPr>
              <w:t>24684,9</w:t>
            </w:r>
          </w:p>
        </w:tc>
        <w:tc>
          <w:tcPr>
            <w:tcW w:w="1267" w:type="dxa"/>
          </w:tcPr>
          <w:p w:rsidR="006D19C7" w:rsidRPr="00F43E23" w:rsidRDefault="006D19C7" w:rsidP="00C50DD8">
            <w:pPr>
              <w:rPr>
                <w:b/>
              </w:rPr>
            </w:pPr>
            <w:r w:rsidRPr="00F43E23">
              <w:rPr>
                <w:b/>
              </w:rPr>
              <w:t>21933,7</w:t>
            </w:r>
          </w:p>
        </w:tc>
        <w:tc>
          <w:tcPr>
            <w:tcW w:w="1135" w:type="dxa"/>
          </w:tcPr>
          <w:p w:rsidR="006D19C7" w:rsidRPr="00F43E23" w:rsidRDefault="006D19C7" w:rsidP="00C50DD8">
            <w:pPr>
              <w:rPr>
                <w:b/>
              </w:rPr>
            </w:pPr>
            <w:r w:rsidRPr="00F43E23">
              <w:rPr>
                <w:b/>
              </w:rPr>
              <w:t>88,9</w:t>
            </w:r>
          </w:p>
        </w:tc>
      </w:tr>
      <w:tr w:rsidR="006D19C7" w:rsidRPr="005C2631" w:rsidTr="00C50DD8">
        <w:tc>
          <w:tcPr>
            <w:tcW w:w="538" w:type="dxa"/>
          </w:tcPr>
          <w:p w:rsidR="006D19C7" w:rsidRPr="005C2631" w:rsidRDefault="006D19C7" w:rsidP="00C50DD8"/>
        </w:tc>
        <w:tc>
          <w:tcPr>
            <w:tcW w:w="3780" w:type="dxa"/>
          </w:tcPr>
          <w:p w:rsidR="006D19C7" w:rsidRPr="005C2631" w:rsidRDefault="006D19C7" w:rsidP="00C50DD8">
            <w:pPr>
              <w:rPr>
                <w:i/>
              </w:rPr>
            </w:pPr>
            <w:r w:rsidRPr="005C2631">
              <w:rPr>
                <w:i/>
              </w:rPr>
              <w:t xml:space="preserve">   </w:t>
            </w:r>
            <w:proofErr w:type="spellStart"/>
            <w:r w:rsidRPr="005C2631">
              <w:rPr>
                <w:i/>
              </w:rPr>
              <w:t>Autoritati</w:t>
            </w:r>
            <w:proofErr w:type="spellEnd"/>
            <w:r w:rsidRPr="005C2631">
              <w:rPr>
                <w:i/>
              </w:rPr>
              <w:t xml:space="preserve"> legislative si executive </w:t>
            </w:r>
          </w:p>
        </w:tc>
        <w:tc>
          <w:tcPr>
            <w:tcW w:w="860" w:type="dxa"/>
          </w:tcPr>
          <w:p w:rsidR="006D19C7" w:rsidRPr="00F43E23" w:rsidRDefault="006D19C7" w:rsidP="00C50DD8">
            <w:pPr>
              <w:rPr>
                <w:i/>
              </w:rPr>
            </w:pPr>
            <w:r w:rsidRPr="00F43E23">
              <w:rPr>
                <w:i/>
              </w:rPr>
              <w:t>0111</w:t>
            </w:r>
          </w:p>
        </w:tc>
        <w:tc>
          <w:tcPr>
            <w:tcW w:w="1136" w:type="dxa"/>
          </w:tcPr>
          <w:p w:rsidR="006D19C7" w:rsidRPr="00F43E23" w:rsidRDefault="006D19C7" w:rsidP="00C50DD8">
            <w:r w:rsidRPr="00F43E23">
              <w:t>24952,9</w:t>
            </w:r>
          </w:p>
        </w:tc>
        <w:tc>
          <w:tcPr>
            <w:tcW w:w="1132" w:type="dxa"/>
          </w:tcPr>
          <w:p w:rsidR="006D19C7" w:rsidRPr="00F43E23" w:rsidRDefault="006D19C7" w:rsidP="00C50DD8">
            <w:r w:rsidRPr="00F43E23">
              <w:t>2474,8</w:t>
            </w:r>
          </w:p>
        </w:tc>
        <w:tc>
          <w:tcPr>
            <w:tcW w:w="1276" w:type="dxa"/>
          </w:tcPr>
          <w:p w:rsidR="006D19C7" w:rsidRPr="00F43E23" w:rsidRDefault="006D19C7" w:rsidP="00C50DD8">
            <w:r w:rsidRPr="00F43E23">
              <w:t>2624,1</w:t>
            </w:r>
          </w:p>
        </w:tc>
        <w:tc>
          <w:tcPr>
            <w:tcW w:w="1134" w:type="dxa"/>
          </w:tcPr>
          <w:p w:rsidR="006D19C7" w:rsidRPr="00F43E23" w:rsidRDefault="006D19C7" w:rsidP="00C50DD8">
            <w:r w:rsidRPr="00F43E23">
              <w:t>2608,3</w:t>
            </w:r>
          </w:p>
        </w:tc>
        <w:tc>
          <w:tcPr>
            <w:tcW w:w="709" w:type="dxa"/>
          </w:tcPr>
          <w:p w:rsidR="006D19C7" w:rsidRPr="00F43E23" w:rsidRDefault="006D19C7" w:rsidP="00C50DD8">
            <w:r w:rsidRPr="00F43E23">
              <w:t>99,4</w:t>
            </w:r>
          </w:p>
        </w:tc>
        <w:tc>
          <w:tcPr>
            <w:tcW w:w="1134" w:type="dxa"/>
          </w:tcPr>
          <w:p w:rsidR="006D19C7" w:rsidRPr="00F43E23" w:rsidRDefault="006D19C7" w:rsidP="00C50DD8">
            <w:r w:rsidRPr="00F43E23">
              <w:t>23469,5</w:t>
            </w:r>
          </w:p>
        </w:tc>
        <w:tc>
          <w:tcPr>
            <w:tcW w:w="1285" w:type="dxa"/>
            <w:gridSpan w:val="2"/>
          </w:tcPr>
          <w:p w:rsidR="006D19C7" w:rsidRPr="00F43E23" w:rsidRDefault="006D19C7" w:rsidP="00C50DD8">
            <w:r w:rsidRPr="00F43E23">
              <w:t>24670,1</w:t>
            </w:r>
          </w:p>
        </w:tc>
        <w:tc>
          <w:tcPr>
            <w:tcW w:w="1267" w:type="dxa"/>
          </w:tcPr>
          <w:p w:rsidR="006D19C7" w:rsidRPr="00F43E23" w:rsidRDefault="006D19C7" w:rsidP="00C50DD8">
            <w:r w:rsidRPr="00F43E23">
              <w:t>22344,6</w:t>
            </w:r>
          </w:p>
        </w:tc>
        <w:tc>
          <w:tcPr>
            <w:tcW w:w="1135" w:type="dxa"/>
          </w:tcPr>
          <w:p w:rsidR="006D19C7" w:rsidRPr="00F43E23" w:rsidRDefault="006D19C7" w:rsidP="00C50DD8">
            <w:r w:rsidRPr="00F43E23">
              <w:t>90,6</w:t>
            </w:r>
          </w:p>
        </w:tc>
      </w:tr>
      <w:tr w:rsidR="006D19C7" w:rsidRPr="005C2631" w:rsidTr="00C50DD8">
        <w:tc>
          <w:tcPr>
            <w:tcW w:w="538" w:type="dxa"/>
          </w:tcPr>
          <w:p w:rsidR="006D19C7" w:rsidRPr="005C2631" w:rsidRDefault="006D19C7" w:rsidP="00C50DD8"/>
        </w:tc>
        <w:tc>
          <w:tcPr>
            <w:tcW w:w="3780" w:type="dxa"/>
          </w:tcPr>
          <w:p w:rsidR="006D19C7" w:rsidRPr="005C2631" w:rsidRDefault="006D19C7" w:rsidP="00C50DD8">
            <w:pPr>
              <w:rPr>
                <w:i/>
              </w:rPr>
            </w:pPr>
            <w:r w:rsidRPr="005C2631">
              <w:rPr>
                <w:i/>
              </w:rPr>
              <w:t xml:space="preserve">    Servicii bugetar </w:t>
            </w:r>
            <w:proofErr w:type="spellStart"/>
            <w:r w:rsidRPr="005C2631">
              <w:rPr>
                <w:i/>
              </w:rPr>
              <w:t>-fiscale</w:t>
            </w:r>
            <w:proofErr w:type="spellEnd"/>
          </w:p>
        </w:tc>
        <w:tc>
          <w:tcPr>
            <w:tcW w:w="860" w:type="dxa"/>
          </w:tcPr>
          <w:p w:rsidR="006D19C7" w:rsidRPr="00F43E23" w:rsidRDefault="006D19C7" w:rsidP="00C50DD8">
            <w:pPr>
              <w:rPr>
                <w:i/>
              </w:rPr>
            </w:pPr>
            <w:r w:rsidRPr="00F43E23">
              <w:rPr>
                <w:i/>
              </w:rPr>
              <w:t>0112</w:t>
            </w:r>
          </w:p>
        </w:tc>
        <w:tc>
          <w:tcPr>
            <w:tcW w:w="1136" w:type="dxa"/>
          </w:tcPr>
          <w:p w:rsidR="006D19C7" w:rsidRPr="00F43E23" w:rsidRDefault="006D19C7" w:rsidP="00C50DD8">
            <w:r w:rsidRPr="00F43E23">
              <w:t>1739,7</w:t>
            </w:r>
          </w:p>
        </w:tc>
        <w:tc>
          <w:tcPr>
            <w:tcW w:w="1132" w:type="dxa"/>
          </w:tcPr>
          <w:p w:rsidR="006D19C7" w:rsidRPr="00F43E23" w:rsidRDefault="006D19C7" w:rsidP="00C50DD8">
            <w:r w:rsidRPr="00F43E23">
              <w:t>1900,0</w:t>
            </w:r>
          </w:p>
        </w:tc>
        <w:tc>
          <w:tcPr>
            <w:tcW w:w="1276" w:type="dxa"/>
          </w:tcPr>
          <w:p w:rsidR="006D19C7" w:rsidRPr="00F43E23" w:rsidRDefault="006D19C7" w:rsidP="00C50DD8">
            <w:r w:rsidRPr="00F43E23">
              <w:t>1900,0</w:t>
            </w:r>
          </w:p>
        </w:tc>
        <w:tc>
          <w:tcPr>
            <w:tcW w:w="1134" w:type="dxa"/>
          </w:tcPr>
          <w:p w:rsidR="006D19C7" w:rsidRPr="00F43E23" w:rsidRDefault="006D19C7" w:rsidP="00C50DD8">
            <w:r w:rsidRPr="00F43E23">
              <w:t>1739,7</w:t>
            </w:r>
          </w:p>
        </w:tc>
        <w:tc>
          <w:tcPr>
            <w:tcW w:w="709" w:type="dxa"/>
          </w:tcPr>
          <w:p w:rsidR="006D19C7" w:rsidRPr="00F43E23" w:rsidRDefault="006D19C7" w:rsidP="00C50DD8">
            <w:r w:rsidRPr="00F43E23">
              <w:t>91,6</w:t>
            </w:r>
          </w:p>
        </w:tc>
        <w:tc>
          <w:tcPr>
            <w:tcW w:w="1134" w:type="dxa"/>
          </w:tcPr>
          <w:p w:rsidR="006D19C7" w:rsidRPr="00F43E23" w:rsidRDefault="006D19C7" w:rsidP="00C50DD8">
            <w:r w:rsidRPr="00F43E23">
              <w:t>-</w:t>
            </w:r>
          </w:p>
        </w:tc>
        <w:tc>
          <w:tcPr>
            <w:tcW w:w="1285" w:type="dxa"/>
            <w:gridSpan w:val="2"/>
          </w:tcPr>
          <w:p w:rsidR="006D19C7" w:rsidRPr="00F43E23" w:rsidRDefault="006D19C7" w:rsidP="00C50DD8">
            <w:r w:rsidRPr="00F43E23">
              <w:t>-</w:t>
            </w:r>
          </w:p>
        </w:tc>
        <w:tc>
          <w:tcPr>
            <w:tcW w:w="1267" w:type="dxa"/>
          </w:tcPr>
          <w:p w:rsidR="006D19C7" w:rsidRPr="00F43E23" w:rsidRDefault="006D19C7" w:rsidP="00C50DD8">
            <w:r w:rsidRPr="00F43E23">
              <w:t>-</w:t>
            </w:r>
          </w:p>
        </w:tc>
        <w:tc>
          <w:tcPr>
            <w:tcW w:w="1135" w:type="dxa"/>
          </w:tcPr>
          <w:p w:rsidR="006D19C7" w:rsidRPr="00F43E23" w:rsidRDefault="006D19C7" w:rsidP="00C50DD8">
            <w:r w:rsidRPr="00F43E23">
              <w:t>-</w:t>
            </w:r>
          </w:p>
        </w:tc>
      </w:tr>
      <w:tr w:rsidR="006D19C7" w:rsidRPr="005C2631" w:rsidTr="00C50DD8">
        <w:tc>
          <w:tcPr>
            <w:tcW w:w="538" w:type="dxa"/>
          </w:tcPr>
          <w:p w:rsidR="006D19C7" w:rsidRPr="005C2631" w:rsidRDefault="006D19C7" w:rsidP="00C50DD8"/>
        </w:tc>
        <w:tc>
          <w:tcPr>
            <w:tcW w:w="3780" w:type="dxa"/>
          </w:tcPr>
          <w:p w:rsidR="006D19C7" w:rsidRPr="005C2631" w:rsidRDefault="006D19C7" w:rsidP="00C50DD8">
            <w:pPr>
              <w:rPr>
                <w:i/>
              </w:rPr>
            </w:pPr>
            <w:r w:rsidRPr="005C2631">
              <w:rPr>
                <w:i/>
              </w:rPr>
              <w:t xml:space="preserve">   Alte servicii generale(deservirea)</w:t>
            </w:r>
          </w:p>
        </w:tc>
        <w:tc>
          <w:tcPr>
            <w:tcW w:w="860" w:type="dxa"/>
          </w:tcPr>
          <w:p w:rsidR="006D19C7" w:rsidRPr="00F43E23" w:rsidRDefault="006D19C7" w:rsidP="00C50DD8">
            <w:pPr>
              <w:rPr>
                <w:i/>
              </w:rPr>
            </w:pPr>
            <w:r w:rsidRPr="00F43E23">
              <w:rPr>
                <w:i/>
              </w:rPr>
              <w:t>0133</w:t>
            </w:r>
          </w:p>
        </w:tc>
        <w:tc>
          <w:tcPr>
            <w:tcW w:w="1136" w:type="dxa"/>
          </w:tcPr>
          <w:p w:rsidR="006D19C7" w:rsidRPr="00F43E23" w:rsidRDefault="006D19C7" w:rsidP="00C50DD8">
            <w:r w:rsidRPr="00F43E23">
              <w:t>610,8</w:t>
            </w:r>
          </w:p>
        </w:tc>
        <w:tc>
          <w:tcPr>
            <w:tcW w:w="1132" w:type="dxa"/>
          </w:tcPr>
          <w:p w:rsidR="006D19C7" w:rsidRPr="00F43E23" w:rsidRDefault="006D19C7" w:rsidP="00C50DD8">
            <w:r w:rsidRPr="00F43E23">
              <w:t>660,0</w:t>
            </w:r>
          </w:p>
        </w:tc>
        <w:tc>
          <w:tcPr>
            <w:tcW w:w="1276" w:type="dxa"/>
          </w:tcPr>
          <w:p w:rsidR="006D19C7" w:rsidRPr="00F43E23" w:rsidRDefault="006D19C7" w:rsidP="00C50DD8">
            <w:r w:rsidRPr="00F43E23">
              <w:t>690,0</w:t>
            </w:r>
          </w:p>
        </w:tc>
        <w:tc>
          <w:tcPr>
            <w:tcW w:w="1134" w:type="dxa"/>
          </w:tcPr>
          <w:p w:rsidR="006D19C7" w:rsidRPr="00F43E23" w:rsidRDefault="006D19C7" w:rsidP="00C50DD8">
            <w:r w:rsidRPr="00F43E23">
              <w:t>610,8</w:t>
            </w:r>
          </w:p>
        </w:tc>
        <w:tc>
          <w:tcPr>
            <w:tcW w:w="709" w:type="dxa"/>
          </w:tcPr>
          <w:p w:rsidR="006D19C7" w:rsidRPr="00F43E23" w:rsidRDefault="006D19C7" w:rsidP="00C50DD8">
            <w:r w:rsidRPr="00F43E23">
              <w:t>88,5</w:t>
            </w:r>
          </w:p>
        </w:tc>
        <w:tc>
          <w:tcPr>
            <w:tcW w:w="1134" w:type="dxa"/>
          </w:tcPr>
          <w:p w:rsidR="006D19C7" w:rsidRPr="00F43E23" w:rsidRDefault="006D19C7" w:rsidP="00C50DD8">
            <w:r w:rsidRPr="00F43E23">
              <w:t>-</w:t>
            </w:r>
          </w:p>
        </w:tc>
        <w:tc>
          <w:tcPr>
            <w:tcW w:w="1285" w:type="dxa"/>
            <w:gridSpan w:val="2"/>
          </w:tcPr>
          <w:p w:rsidR="006D19C7" w:rsidRPr="00F43E23" w:rsidRDefault="006D19C7" w:rsidP="00C50DD8">
            <w:r w:rsidRPr="00F43E23">
              <w:t>-</w:t>
            </w:r>
          </w:p>
        </w:tc>
        <w:tc>
          <w:tcPr>
            <w:tcW w:w="1267" w:type="dxa"/>
          </w:tcPr>
          <w:p w:rsidR="006D19C7" w:rsidRPr="00F43E23" w:rsidRDefault="006D19C7" w:rsidP="00C50DD8">
            <w:r w:rsidRPr="00F43E23">
              <w:t>-</w:t>
            </w:r>
          </w:p>
        </w:tc>
        <w:tc>
          <w:tcPr>
            <w:tcW w:w="1135" w:type="dxa"/>
          </w:tcPr>
          <w:p w:rsidR="006D19C7" w:rsidRPr="00F43E23" w:rsidRDefault="006D19C7" w:rsidP="00C50DD8">
            <w:r w:rsidRPr="00F43E23">
              <w:t>-</w:t>
            </w:r>
          </w:p>
        </w:tc>
      </w:tr>
      <w:tr w:rsidR="006D19C7" w:rsidRPr="005C2631" w:rsidTr="00C50DD8">
        <w:tc>
          <w:tcPr>
            <w:tcW w:w="538" w:type="dxa"/>
          </w:tcPr>
          <w:p w:rsidR="006D19C7" w:rsidRPr="005C2631" w:rsidRDefault="006D19C7" w:rsidP="00C50DD8"/>
        </w:tc>
        <w:tc>
          <w:tcPr>
            <w:tcW w:w="3780" w:type="dxa"/>
          </w:tcPr>
          <w:p w:rsidR="006D19C7" w:rsidRPr="005C2631" w:rsidRDefault="006D19C7" w:rsidP="00C50DD8">
            <w:pPr>
              <w:rPr>
                <w:i/>
              </w:rPr>
            </w:pPr>
            <w:r w:rsidRPr="005C2631">
              <w:rPr>
                <w:i/>
              </w:rPr>
              <w:t xml:space="preserve">   Alte servicii de stat(fond de rezerv)</w:t>
            </w:r>
          </w:p>
        </w:tc>
        <w:tc>
          <w:tcPr>
            <w:tcW w:w="860" w:type="dxa"/>
          </w:tcPr>
          <w:p w:rsidR="006D19C7" w:rsidRPr="00F43E23" w:rsidRDefault="006D19C7" w:rsidP="00C50DD8">
            <w:pPr>
              <w:rPr>
                <w:i/>
              </w:rPr>
            </w:pPr>
            <w:r w:rsidRPr="00F43E23">
              <w:rPr>
                <w:i/>
              </w:rPr>
              <w:t>0169</w:t>
            </w:r>
          </w:p>
        </w:tc>
        <w:tc>
          <w:tcPr>
            <w:tcW w:w="1136" w:type="dxa"/>
          </w:tcPr>
          <w:p w:rsidR="006D19C7" w:rsidRPr="00F43E23" w:rsidRDefault="006D19C7" w:rsidP="00C50DD8">
            <w:r w:rsidRPr="00F43E23">
              <w:t>-422,3</w:t>
            </w:r>
          </w:p>
        </w:tc>
        <w:tc>
          <w:tcPr>
            <w:tcW w:w="1132" w:type="dxa"/>
          </w:tcPr>
          <w:p w:rsidR="006D19C7" w:rsidRPr="00F43E23" w:rsidRDefault="006D19C7" w:rsidP="00C50DD8">
            <w:r w:rsidRPr="00F43E23">
              <w:t>300,0</w:t>
            </w:r>
          </w:p>
        </w:tc>
        <w:tc>
          <w:tcPr>
            <w:tcW w:w="1276" w:type="dxa"/>
          </w:tcPr>
          <w:p w:rsidR="006D19C7" w:rsidRPr="00F43E23" w:rsidRDefault="006D19C7" w:rsidP="00C50DD8">
            <w:r w:rsidRPr="00F43E23">
              <w:t>52,8</w:t>
            </w:r>
          </w:p>
        </w:tc>
        <w:tc>
          <w:tcPr>
            <w:tcW w:w="1134" w:type="dxa"/>
          </w:tcPr>
          <w:p w:rsidR="006D19C7" w:rsidRPr="00F43E23" w:rsidRDefault="006D19C7" w:rsidP="00C50DD8">
            <w:r w:rsidRPr="00F43E23">
              <w:t>-11,4</w:t>
            </w:r>
          </w:p>
        </w:tc>
        <w:tc>
          <w:tcPr>
            <w:tcW w:w="709" w:type="dxa"/>
          </w:tcPr>
          <w:p w:rsidR="006D19C7" w:rsidRPr="00F43E23" w:rsidRDefault="006D19C7" w:rsidP="00C50DD8">
            <w:r w:rsidRPr="00F43E23">
              <w:t>82,4</w:t>
            </w:r>
          </w:p>
        </w:tc>
        <w:tc>
          <w:tcPr>
            <w:tcW w:w="1134" w:type="dxa"/>
          </w:tcPr>
          <w:p w:rsidR="006D19C7" w:rsidRPr="00F43E23" w:rsidRDefault="006D19C7" w:rsidP="00C50DD8">
            <w:r w:rsidRPr="00F43E23">
              <w:t>954,0</w:t>
            </w:r>
          </w:p>
        </w:tc>
        <w:tc>
          <w:tcPr>
            <w:tcW w:w="1285" w:type="dxa"/>
            <w:gridSpan w:val="2"/>
          </w:tcPr>
          <w:p w:rsidR="006D19C7" w:rsidRPr="00F43E23" w:rsidRDefault="006D19C7" w:rsidP="00C50DD8">
            <w:r w:rsidRPr="00F43E23">
              <w:t>14,8</w:t>
            </w:r>
          </w:p>
        </w:tc>
        <w:tc>
          <w:tcPr>
            <w:tcW w:w="1267" w:type="dxa"/>
          </w:tcPr>
          <w:p w:rsidR="006D19C7" w:rsidRPr="00F43E23" w:rsidRDefault="006D19C7" w:rsidP="00C50DD8">
            <w:r w:rsidRPr="00F43E23">
              <w:t>-410,9</w:t>
            </w:r>
          </w:p>
        </w:tc>
        <w:tc>
          <w:tcPr>
            <w:tcW w:w="1135" w:type="dxa"/>
          </w:tcPr>
          <w:p w:rsidR="006D19C7" w:rsidRPr="00F43E23" w:rsidRDefault="006D19C7" w:rsidP="00C50DD8">
            <w:r w:rsidRPr="00F43E23">
              <w:t>97,7</w:t>
            </w:r>
          </w:p>
        </w:tc>
      </w:tr>
      <w:tr w:rsidR="006D19C7" w:rsidRPr="005C2631" w:rsidTr="00C50DD8">
        <w:trPr>
          <w:trHeight w:val="269"/>
        </w:trPr>
        <w:tc>
          <w:tcPr>
            <w:tcW w:w="538" w:type="dxa"/>
          </w:tcPr>
          <w:p w:rsidR="006D19C7" w:rsidRPr="005C2631" w:rsidRDefault="006D19C7" w:rsidP="00C50DD8"/>
        </w:tc>
        <w:tc>
          <w:tcPr>
            <w:tcW w:w="3780" w:type="dxa"/>
          </w:tcPr>
          <w:p w:rsidR="006D19C7" w:rsidRPr="005C2631" w:rsidRDefault="006D19C7" w:rsidP="00C50DD8">
            <w:pPr>
              <w:rPr>
                <w:i/>
              </w:rPr>
            </w:pPr>
            <w:r w:rsidRPr="005C2631">
              <w:rPr>
                <w:i/>
              </w:rPr>
              <w:t xml:space="preserve">    Serviciul </w:t>
            </w:r>
            <w:proofErr w:type="spellStart"/>
            <w:r w:rsidRPr="005C2631">
              <w:rPr>
                <w:i/>
              </w:rPr>
              <w:t>dator.intern</w:t>
            </w:r>
            <w:proofErr w:type="spellEnd"/>
            <w:r w:rsidRPr="005C2631">
              <w:rPr>
                <w:i/>
              </w:rPr>
              <w:t>.(</w:t>
            </w:r>
            <w:proofErr w:type="spellStart"/>
            <w:r w:rsidRPr="005C2631">
              <w:rPr>
                <w:i/>
              </w:rPr>
              <w:t>dob.credit</w:t>
            </w:r>
            <w:proofErr w:type="spellEnd"/>
            <w:r w:rsidRPr="005C2631">
              <w:rPr>
                <w:i/>
              </w:rPr>
              <w:t xml:space="preserve">) </w:t>
            </w:r>
          </w:p>
        </w:tc>
        <w:tc>
          <w:tcPr>
            <w:tcW w:w="860" w:type="dxa"/>
          </w:tcPr>
          <w:p w:rsidR="006D19C7" w:rsidRPr="00F43E23" w:rsidRDefault="006D19C7" w:rsidP="00C50DD8">
            <w:pPr>
              <w:rPr>
                <w:i/>
              </w:rPr>
            </w:pPr>
            <w:r w:rsidRPr="00F43E23">
              <w:rPr>
                <w:i/>
              </w:rPr>
              <w:t>0171</w:t>
            </w:r>
          </w:p>
        </w:tc>
        <w:tc>
          <w:tcPr>
            <w:tcW w:w="1136" w:type="dxa"/>
          </w:tcPr>
          <w:p w:rsidR="006D19C7" w:rsidRPr="00F43E23" w:rsidRDefault="006D19C7" w:rsidP="00C50DD8">
            <w:r w:rsidRPr="00F43E23">
              <w:t>103,9</w:t>
            </w:r>
          </w:p>
        </w:tc>
        <w:tc>
          <w:tcPr>
            <w:tcW w:w="1132" w:type="dxa"/>
          </w:tcPr>
          <w:p w:rsidR="006D19C7" w:rsidRPr="00F43E23" w:rsidRDefault="006D19C7" w:rsidP="00C50DD8">
            <w:r w:rsidRPr="00F43E23">
              <w:t>112,5</w:t>
            </w:r>
          </w:p>
        </w:tc>
        <w:tc>
          <w:tcPr>
            <w:tcW w:w="1276" w:type="dxa"/>
          </w:tcPr>
          <w:p w:rsidR="006D19C7" w:rsidRPr="00F43E23" w:rsidRDefault="006D19C7" w:rsidP="00C50DD8">
            <w:r w:rsidRPr="00F43E23">
              <w:t>112,5</w:t>
            </w:r>
          </w:p>
        </w:tc>
        <w:tc>
          <w:tcPr>
            <w:tcW w:w="1134" w:type="dxa"/>
          </w:tcPr>
          <w:p w:rsidR="006D19C7" w:rsidRPr="00F43E23" w:rsidRDefault="006D19C7" w:rsidP="00C50DD8">
            <w:r w:rsidRPr="00F43E23">
              <w:t>103,9</w:t>
            </w:r>
          </w:p>
        </w:tc>
        <w:tc>
          <w:tcPr>
            <w:tcW w:w="709" w:type="dxa"/>
          </w:tcPr>
          <w:p w:rsidR="006D19C7" w:rsidRPr="00F43E23" w:rsidRDefault="006D19C7" w:rsidP="00C50DD8">
            <w:r w:rsidRPr="00F43E23">
              <w:t>92,4</w:t>
            </w:r>
          </w:p>
        </w:tc>
        <w:tc>
          <w:tcPr>
            <w:tcW w:w="1134" w:type="dxa"/>
          </w:tcPr>
          <w:p w:rsidR="006D19C7" w:rsidRPr="00F43E23" w:rsidRDefault="006D19C7" w:rsidP="00C50DD8">
            <w:r w:rsidRPr="00F43E23">
              <w:t>-</w:t>
            </w:r>
          </w:p>
        </w:tc>
        <w:tc>
          <w:tcPr>
            <w:tcW w:w="1285" w:type="dxa"/>
            <w:gridSpan w:val="2"/>
          </w:tcPr>
          <w:p w:rsidR="006D19C7" w:rsidRPr="00F43E23" w:rsidRDefault="006D19C7" w:rsidP="00C50DD8">
            <w:r w:rsidRPr="00F43E23">
              <w:t>-</w:t>
            </w:r>
          </w:p>
        </w:tc>
        <w:tc>
          <w:tcPr>
            <w:tcW w:w="1267" w:type="dxa"/>
          </w:tcPr>
          <w:p w:rsidR="006D19C7" w:rsidRPr="00F43E23" w:rsidRDefault="006D19C7" w:rsidP="00C50DD8">
            <w:r w:rsidRPr="00F43E23">
              <w:t>-</w:t>
            </w:r>
          </w:p>
        </w:tc>
        <w:tc>
          <w:tcPr>
            <w:tcW w:w="1135" w:type="dxa"/>
          </w:tcPr>
          <w:p w:rsidR="006D19C7" w:rsidRPr="00F43E23" w:rsidRDefault="006D19C7" w:rsidP="00C50DD8">
            <w:r w:rsidRPr="00F43E23">
              <w:t>-</w:t>
            </w:r>
          </w:p>
        </w:tc>
      </w:tr>
      <w:tr w:rsidR="006D19C7" w:rsidRPr="005C2631" w:rsidTr="00C50DD8">
        <w:tc>
          <w:tcPr>
            <w:tcW w:w="538" w:type="dxa"/>
          </w:tcPr>
          <w:p w:rsidR="006D19C7" w:rsidRPr="005C2631" w:rsidRDefault="006D19C7" w:rsidP="00C50DD8">
            <w:r w:rsidRPr="005C2631">
              <w:t>2.</w:t>
            </w:r>
          </w:p>
        </w:tc>
        <w:tc>
          <w:tcPr>
            <w:tcW w:w="3780" w:type="dxa"/>
          </w:tcPr>
          <w:p w:rsidR="006D19C7" w:rsidRPr="005C2631" w:rsidRDefault="006D19C7" w:rsidP="00C50DD8">
            <w:pPr>
              <w:rPr>
                <w:b/>
              </w:rPr>
            </w:pPr>
            <w:proofErr w:type="spellStart"/>
            <w:r w:rsidRPr="005C2631">
              <w:rPr>
                <w:b/>
              </w:rPr>
              <w:t>Apararea</w:t>
            </w:r>
            <w:proofErr w:type="spellEnd"/>
            <w:r w:rsidRPr="005C2631">
              <w:rPr>
                <w:b/>
              </w:rPr>
              <w:t xml:space="preserve"> </w:t>
            </w:r>
            <w:proofErr w:type="spellStart"/>
            <w:r w:rsidRPr="005C2631">
              <w:rPr>
                <w:b/>
              </w:rPr>
              <w:t>nationala</w:t>
            </w:r>
            <w:proofErr w:type="spellEnd"/>
          </w:p>
        </w:tc>
        <w:tc>
          <w:tcPr>
            <w:tcW w:w="860" w:type="dxa"/>
          </w:tcPr>
          <w:p w:rsidR="006D19C7" w:rsidRPr="00F43E23" w:rsidRDefault="006D19C7" w:rsidP="00C50DD8">
            <w:pPr>
              <w:rPr>
                <w:b/>
              </w:rPr>
            </w:pPr>
            <w:r w:rsidRPr="00F43E23">
              <w:rPr>
                <w:b/>
              </w:rPr>
              <w:t>0259</w:t>
            </w:r>
          </w:p>
        </w:tc>
        <w:tc>
          <w:tcPr>
            <w:tcW w:w="1136" w:type="dxa"/>
          </w:tcPr>
          <w:p w:rsidR="006D19C7" w:rsidRPr="00F43E23" w:rsidRDefault="006D19C7" w:rsidP="00C50DD8">
            <w:pPr>
              <w:rPr>
                <w:b/>
              </w:rPr>
            </w:pPr>
            <w:r w:rsidRPr="00F43E23">
              <w:rPr>
                <w:b/>
              </w:rPr>
              <w:t>328,8</w:t>
            </w:r>
          </w:p>
        </w:tc>
        <w:tc>
          <w:tcPr>
            <w:tcW w:w="1132" w:type="dxa"/>
          </w:tcPr>
          <w:p w:rsidR="006D19C7" w:rsidRPr="00F43E23" w:rsidRDefault="006D19C7" w:rsidP="00C50DD8">
            <w:pPr>
              <w:rPr>
                <w:b/>
              </w:rPr>
            </w:pPr>
            <w:r w:rsidRPr="00F43E23">
              <w:rPr>
                <w:b/>
              </w:rPr>
              <w:t>206,0</w:t>
            </w:r>
          </w:p>
        </w:tc>
        <w:tc>
          <w:tcPr>
            <w:tcW w:w="1276" w:type="dxa"/>
          </w:tcPr>
          <w:p w:rsidR="006D19C7" w:rsidRPr="00F43E23" w:rsidRDefault="006D19C7" w:rsidP="00C50DD8">
            <w:pPr>
              <w:rPr>
                <w:b/>
              </w:rPr>
            </w:pPr>
            <w:r w:rsidRPr="00F43E23">
              <w:rPr>
                <w:b/>
              </w:rPr>
              <w:t>325,7</w:t>
            </w:r>
          </w:p>
        </w:tc>
        <w:tc>
          <w:tcPr>
            <w:tcW w:w="1134" w:type="dxa"/>
          </w:tcPr>
          <w:p w:rsidR="006D19C7" w:rsidRPr="00F43E23" w:rsidRDefault="006D19C7" w:rsidP="00C50DD8">
            <w:pPr>
              <w:rPr>
                <w:b/>
              </w:rPr>
            </w:pPr>
            <w:r w:rsidRPr="00F43E23">
              <w:rPr>
                <w:b/>
              </w:rPr>
              <w:t>324,0</w:t>
            </w:r>
          </w:p>
        </w:tc>
        <w:tc>
          <w:tcPr>
            <w:tcW w:w="709" w:type="dxa"/>
          </w:tcPr>
          <w:p w:rsidR="006D19C7" w:rsidRPr="00F43E23" w:rsidRDefault="006D19C7" w:rsidP="00C50DD8">
            <w:pPr>
              <w:rPr>
                <w:b/>
              </w:rPr>
            </w:pPr>
            <w:r w:rsidRPr="00F43E23">
              <w:rPr>
                <w:b/>
              </w:rPr>
              <w:t>99,5</w:t>
            </w:r>
          </w:p>
        </w:tc>
        <w:tc>
          <w:tcPr>
            <w:tcW w:w="1134" w:type="dxa"/>
          </w:tcPr>
          <w:p w:rsidR="006D19C7" w:rsidRPr="00F43E23" w:rsidRDefault="006D19C7" w:rsidP="00C50DD8">
            <w:pPr>
              <w:rPr>
                <w:b/>
              </w:rPr>
            </w:pPr>
            <w:r w:rsidRPr="00F43E23">
              <w:rPr>
                <w:b/>
              </w:rPr>
              <w:t>39,6</w:t>
            </w:r>
          </w:p>
        </w:tc>
        <w:tc>
          <w:tcPr>
            <w:tcW w:w="1285" w:type="dxa"/>
            <w:gridSpan w:val="2"/>
          </w:tcPr>
          <w:p w:rsidR="006D19C7" w:rsidRPr="00F43E23" w:rsidRDefault="006D19C7" w:rsidP="00C50DD8">
            <w:pPr>
              <w:rPr>
                <w:b/>
              </w:rPr>
            </w:pPr>
            <w:r w:rsidRPr="00F43E23">
              <w:rPr>
                <w:b/>
              </w:rPr>
              <w:t>39,6</w:t>
            </w:r>
          </w:p>
        </w:tc>
        <w:tc>
          <w:tcPr>
            <w:tcW w:w="1267" w:type="dxa"/>
          </w:tcPr>
          <w:p w:rsidR="006D19C7" w:rsidRPr="00F43E23" w:rsidRDefault="006D19C7" w:rsidP="00C50DD8">
            <w:pPr>
              <w:rPr>
                <w:b/>
              </w:rPr>
            </w:pPr>
            <w:r w:rsidRPr="00F43E23">
              <w:rPr>
                <w:b/>
              </w:rPr>
              <w:t>4,8</w:t>
            </w:r>
          </w:p>
        </w:tc>
        <w:tc>
          <w:tcPr>
            <w:tcW w:w="1135" w:type="dxa"/>
          </w:tcPr>
          <w:p w:rsidR="006D19C7" w:rsidRPr="00F43E23" w:rsidRDefault="006D19C7" w:rsidP="00C50DD8">
            <w:pPr>
              <w:rPr>
                <w:b/>
              </w:rPr>
            </w:pPr>
            <w:r w:rsidRPr="00F43E23">
              <w:rPr>
                <w:b/>
              </w:rPr>
              <w:t>12,1</w:t>
            </w:r>
          </w:p>
        </w:tc>
      </w:tr>
      <w:tr w:rsidR="006D19C7" w:rsidRPr="005C2631" w:rsidTr="00C50DD8">
        <w:tc>
          <w:tcPr>
            <w:tcW w:w="538" w:type="dxa"/>
          </w:tcPr>
          <w:p w:rsidR="006D19C7" w:rsidRPr="005C2631" w:rsidRDefault="006D19C7" w:rsidP="00C50DD8">
            <w:r w:rsidRPr="005C2631">
              <w:t>3.</w:t>
            </w:r>
          </w:p>
        </w:tc>
        <w:tc>
          <w:tcPr>
            <w:tcW w:w="3780" w:type="dxa"/>
          </w:tcPr>
          <w:p w:rsidR="006D19C7" w:rsidRPr="005C2631" w:rsidRDefault="006D19C7" w:rsidP="00C50DD8">
            <w:r w:rsidRPr="005C2631">
              <w:t xml:space="preserve">Ordinea publica si </w:t>
            </w:r>
            <w:proofErr w:type="spellStart"/>
            <w:r w:rsidRPr="005C2631">
              <w:t>secur</w:t>
            </w:r>
            <w:proofErr w:type="spellEnd"/>
            <w:r w:rsidRPr="005C2631">
              <w:t xml:space="preserve">. </w:t>
            </w:r>
            <w:proofErr w:type="spellStart"/>
            <w:r w:rsidRPr="005C2631">
              <w:t>nationala</w:t>
            </w:r>
            <w:proofErr w:type="spellEnd"/>
          </w:p>
        </w:tc>
        <w:tc>
          <w:tcPr>
            <w:tcW w:w="860" w:type="dxa"/>
          </w:tcPr>
          <w:p w:rsidR="006D19C7" w:rsidRPr="00F43E23" w:rsidRDefault="006D19C7" w:rsidP="00C50DD8">
            <w:pPr>
              <w:rPr>
                <w:b/>
              </w:rPr>
            </w:pPr>
            <w:r w:rsidRPr="00F43E23">
              <w:rPr>
                <w:b/>
              </w:rPr>
              <w:t>03</w:t>
            </w:r>
          </w:p>
        </w:tc>
        <w:tc>
          <w:tcPr>
            <w:tcW w:w="1136" w:type="dxa"/>
          </w:tcPr>
          <w:p w:rsidR="006D19C7" w:rsidRPr="00F43E23" w:rsidRDefault="006D19C7" w:rsidP="00C50DD8">
            <w:r w:rsidRPr="00F43E23">
              <w:t>900,5</w:t>
            </w:r>
          </w:p>
        </w:tc>
        <w:tc>
          <w:tcPr>
            <w:tcW w:w="1132" w:type="dxa"/>
          </w:tcPr>
          <w:p w:rsidR="006D19C7" w:rsidRPr="00F43E23" w:rsidRDefault="006D19C7" w:rsidP="00C50DD8">
            <w:r w:rsidRPr="00F43E23">
              <w:t>-</w:t>
            </w:r>
          </w:p>
        </w:tc>
        <w:tc>
          <w:tcPr>
            <w:tcW w:w="1276" w:type="dxa"/>
          </w:tcPr>
          <w:p w:rsidR="006D19C7" w:rsidRPr="00F43E23" w:rsidRDefault="006D19C7" w:rsidP="00C50DD8">
            <w:r w:rsidRPr="00F43E23">
              <w:t>10,0</w:t>
            </w:r>
          </w:p>
        </w:tc>
        <w:tc>
          <w:tcPr>
            <w:tcW w:w="1134" w:type="dxa"/>
          </w:tcPr>
          <w:p w:rsidR="006D19C7" w:rsidRPr="00F43E23" w:rsidRDefault="006D19C7" w:rsidP="00C50DD8">
            <w:r w:rsidRPr="00F43E23">
              <w:t>9,5</w:t>
            </w:r>
          </w:p>
        </w:tc>
        <w:tc>
          <w:tcPr>
            <w:tcW w:w="709" w:type="dxa"/>
          </w:tcPr>
          <w:p w:rsidR="006D19C7" w:rsidRPr="00F43E23" w:rsidRDefault="006D19C7" w:rsidP="00C50DD8">
            <w:r w:rsidRPr="00F43E23">
              <w:t>95,0</w:t>
            </w:r>
          </w:p>
        </w:tc>
        <w:tc>
          <w:tcPr>
            <w:tcW w:w="1134" w:type="dxa"/>
          </w:tcPr>
          <w:p w:rsidR="006D19C7" w:rsidRPr="00F43E23" w:rsidRDefault="006D19C7" w:rsidP="00C50DD8">
            <w:r w:rsidRPr="00F43E23">
              <w:t>980,5</w:t>
            </w:r>
          </w:p>
        </w:tc>
        <w:tc>
          <w:tcPr>
            <w:tcW w:w="1285" w:type="dxa"/>
            <w:gridSpan w:val="2"/>
          </w:tcPr>
          <w:p w:rsidR="006D19C7" w:rsidRPr="00F43E23" w:rsidRDefault="006D19C7" w:rsidP="00C50DD8">
            <w:r w:rsidRPr="00F43E23">
              <w:t>980,5</w:t>
            </w:r>
          </w:p>
        </w:tc>
        <w:tc>
          <w:tcPr>
            <w:tcW w:w="1267" w:type="dxa"/>
          </w:tcPr>
          <w:p w:rsidR="006D19C7" w:rsidRPr="00F43E23" w:rsidRDefault="006D19C7" w:rsidP="00C50DD8">
            <w:r w:rsidRPr="00F43E23">
              <w:t>890,5</w:t>
            </w:r>
          </w:p>
        </w:tc>
        <w:tc>
          <w:tcPr>
            <w:tcW w:w="1135" w:type="dxa"/>
          </w:tcPr>
          <w:p w:rsidR="006D19C7" w:rsidRPr="00F43E23" w:rsidRDefault="006D19C7" w:rsidP="00C50DD8">
            <w:r w:rsidRPr="00F43E23">
              <w:t>90,8</w:t>
            </w:r>
          </w:p>
        </w:tc>
      </w:tr>
      <w:tr w:rsidR="006D19C7" w:rsidRPr="005C2631" w:rsidTr="00C50DD8">
        <w:tc>
          <w:tcPr>
            <w:tcW w:w="538" w:type="dxa"/>
          </w:tcPr>
          <w:p w:rsidR="006D19C7" w:rsidRPr="005C2631" w:rsidRDefault="006D19C7" w:rsidP="00C50DD8"/>
        </w:tc>
        <w:tc>
          <w:tcPr>
            <w:tcW w:w="3780" w:type="dxa"/>
          </w:tcPr>
          <w:p w:rsidR="006D19C7" w:rsidRDefault="006D19C7" w:rsidP="00C50DD8">
            <w:pPr>
              <w:rPr>
                <w:i/>
              </w:rPr>
            </w:pPr>
            <w:r>
              <w:rPr>
                <w:i/>
              </w:rPr>
              <w:t>Poliție</w:t>
            </w:r>
          </w:p>
          <w:p w:rsidR="006D19C7" w:rsidRPr="005C2631" w:rsidRDefault="006D19C7" w:rsidP="00C50DD8">
            <w:pPr>
              <w:rPr>
                <w:i/>
              </w:rPr>
            </w:pPr>
            <w:r w:rsidRPr="005C2631">
              <w:rPr>
                <w:i/>
              </w:rPr>
              <w:t>Serviciul de pompieri si salvatori</w:t>
            </w:r>
          </w:p>
        </w:tc>
        <w:tc>
          <w:tcPr>
            <w:tcW w:w="860" w:type="dxa"/>
          </w:tcPr>
          <w:p w:rsidR="006D19C7" w:rsidRPr="00F43E23" w:rsidRDefault="006D19C7" w:rsidP="00C50DD8">
            <w:pPr>
              <w:rPr>
                <w:i/>
              </w:rPr>
            </w:pPr>
            <w:r w:rsidRPr="00F43E23">
              <w:rPr>
                <w:i/>
              </w:rPr>
              <w:t>0311</w:t>
            </w:r>
          </w:p>
          <w:p w:rsidR="006D19C7" w:rsidRPr="00F43E23" w:rsidRDefault="006D19C7" w:rsidP="00C50DD8">
            <w:pPr>
              <w:rPr>
                <w:i/>
              </w:rPr>
            </w:pPr>
            <w:r w:rsidRPr="00F43E23">
              <w:rPr>
                <w:i/>
              </w:rPr>
              <w:t>0321</w:t>
            </w:r>
          </w:p>
        </w:tc>
        <w:tc>
          <w:tcPr>
            <w:tcW w:w="1136" w:type="dxa"/>
          </w:tcPr>
          <w:p w:rsidR="006D19C7" w:rsidRPr="00F43E23" w:rsidRDefault="006D19C7" w:rsidP="00C50DD8">
            <w:r w:rsidRPr="00F43E23">
              <w:t>-</w:t>
            </w:r>
          </w:p>
          <w:p w:rsidR="006D19C7" w:rsidRPr="00F43E23" w:rsidRDefault="006D19C7" w:rsidP="00C50DD8">
            <w:r w:rsidRPr="00F43E23">
              <w:t>900,5</w:t>
            </w:r>
          </w:p>
        </w:tc>
        <w:tc>
          <w:tcPr>
            <w:tcW w:w="1132" w:type="dxa"/>
          </w:tcPr>
          <w:p w:rsidR="006D19C7" w:rsidRPr="00F43E23" w:rsidRDefault="006D19C7" w:rsidP="00C50DD8">
            <w:r w:rsidRPr="00F43E23">
              <w:t>-</w:t>
            </w:r>
          </w:p>
          <w:p w:rsidR="006D19C7" w:rsidRPr="00F43E23" w:rsidRDefault="006D19C7" w:rsidP="00C50DD8">
            <w:r w:rsidRPr="00F43E23">
              <w:t>-</w:t>
            </w:r>
          </w:p>
        </w:tc>
        <w:tc>
          <w:tcPr>
            <w:tcW w:w="1276" w:type="dxa"/>
          </w:tcPr>
          <w:p w:rsidR="006D19C7" w:rsidRPr="00F43E23" w:rsidRDefault="006D19C7" w:rsidP="00C50DD8">
            <w:r w:rsidRPr="00F43E23">
              <w:t>-</w:t>
            </w:r>
          </w:p>
          <w:p w:rsidR="006D19C7" w:rsidRPr="00F43E23" w:rsidRDefault="006D19C7" w:rsidP="00C50DD8">
            <w:r w:rsidRPr="00F43E23">
              <w:t>10,0</w:t>
            </w:r>
          </w:p>
        </w:tc>
        <w:tc>
          <w:tcPr>
            <w:tcW w:w="1134" w:type="dxa"/>
          </w:tcPr>
          <w:p w:rsidR="006D19C7" w:rsidRPr="00F43E23" w:rsidRDefault="006D19C7" w:rsidP="00C50DD8">
            <w:r w:rsidRPr="00F43E23">
              <w:t>-</w:t>
            </w:r>
          </w:p>
          <w:p w:rsidR="006D19C7" w:rsidRPr="00F43E23" w:rsidRDefault="006D19C7" w:rsidP="00C50DD8">
            <w:r w:rsidRPr="00F43E23">
              <w:t>9,5</w:t>
            </w:r>
          </w:p>
        </w:tc>
        <w:tc>
          <w:tcPr>
            <w:tcW w:w="709" w:type="dxa"/>
          </w:tcPr>
          <w:p w:rsidR="006D19C7" w:rsidRPr="00F43E23" w:rsidRDefault="006D19C7" w:rsidP="00C50DD8">
            <w:r w:rsidRPr="00F43E23">
              <w:t>-</w:t>
            </w:r>
          </w:p>
          <w:p w:rsidR="006D19C7" w:rsidRPr="00F43E23" w:rsidRDefault="006D19C7" w:rsidP="00C50DD8">
            <w:r w:rsidRPr="00F43E23">
              <w:t>95,0</w:t>
            </w:r>
          </w:p>
        </w:tc>
        <w:tc>
          <w:tcPr>
            <w:tcW w:w="1134" w:type="dxa"/>
          </w:tcPr>
          <w:p w:rsidR="006D19C7" w:rsidRPr="00F43E23" w:rsidRDefault="006D19C7" w:rsidP="00C50DD8">
            <w:r w:rsidRPr="00F43E23">
              <w:t>-</w:t>
            </w:r>
          </w:p>
          <w:p w:rsidR="006D19C7" w:rsidRPr="00F43E23" w:rsidRDefault="006D19C7" w:rsidP="00C50DD8">
            <w:r w:rsidRPr="00F43E23">
              <w:t>980,5</w:t>
            </w:r>
          </w:p>
        </w:tc>
        <w:tc>
          <w:tcPr>
            <w:tcW w:w="1285" w:type="dxa"/>
            <w:gridSpan w:val="2"/>
          </w:tcPr>
          <w:p w:rsidR="006D19C7" w:rsidRPr="00F43E23" w:rsidRDefault="006D19C7" w:rsidP="00C50DD8">
            <w:r w:rsidRPr="00F43E23">
              <w:t>-</w:t>
            </w:r>
          </w:p>
          <w:p w:rsidR="006D19C7" w:rsidRPr="00F43E23" w:rsidRDefault="006D19C7" w:rsidP="00C50DD8">
            <w:r w:rsidRPr="00F43E23">
              <w:t>980,5</w:t>
            </w:r>
          </w:p>
        </w:tc>
        <w:tc>
          <w:tcPr>
            <w:tcW w:w="1267" w:type="dxa"/>
          </w:tcPr>
          <w:p w:rsidR="006D19C7" w:rsidRPr="00F43E23" w:rsidRDefault="006D19C7" w:rsidP="00C50DD8">
            <w:r w:rsidRPr="00F43E23">
              <w:t>-</w:t>
            </w:r>
          </w:p>
          <w:p w:rsidR="006D19C7" w:rsidRPr="00F43E23" w:rsidRDefault="006D19C7" w:rsidP="00C50DD8">
            <w:r w:rsidRPr="00F43E23">
              <w:t>890,5</w:t>
            </w:r>
          </w:p>
        </w:tc>
        <w:tc>
          <w:tcPr>
            <w:tcW w:w="1135" w:type="dxa"/>
          </w:tcPr>
          <w:p w:rsidR="006D19C7" w:rsidRPr="00F43E23" w:rsidRDefault="006D19C7" w:rsidP="00C50DD8">
            <w:r w:rsidRPr="00F43E23">
              <w:t>-</w:t>
            </w:r>
          </w:p>
          <w:p w:rsidR="006D19C7" w:rsidRPr="00F43E23" w:rsidRDefault="006D19C7" w:rsidP="00C50DD8">
            <w:r w:rsidRPr="00F43E23">
              <w:t>90,8</w:t>
            </w:r>
          </w:p>
        </w:tc>
      </w:tr>
      <w:tr w:rsidR="006D19C7" w:rsidRPr="005C2631" w:rsidTr="00C50DD8">
        <w:tc>
          <w:tcPr>
            <w:tcW w:w="538" w:type="dxa"/>
          </w:tcPr>
          <w:p w:rsidR="006D19C7" w:rsidRPr="005C2631" w:rsidRDefault="006D19C7" w:rsidP="00C50DD8">
            <w:r w:rsidRPr="005C2631">
              <w:t>4.</w:t>
            </w:r>
          </w:p>
        </w:tc>
        <w:tc>
          <w:tcPr>
            <w:tcW w:w="3780" w:type="dxa"/>
          </w:tcPr>
          <w:p w:rsidR="006D19C7" w:rsidRPr="005C2631" w:rsidRDefault="006D19C7" w:rsidP="00C50DD8">
            <w:pPr>
              <w:rPr>
                <w:b/>
              </w:rPr>
            </w:pPr>
            <w:r w:rsidRPr="005C2631">
              <w:rPr>
                <w:b/>
              </w:rPr>
              <w:t>Servicii in domeniul economiei</w:t>
            </w:r>
          </w:p>
        </w:tc>
        <w:tc>
          <w:tcPr>
            <w:tcW w:w="860" w:type="dxa"/>
          </w:tcPr>
          <w:p w:rsidR="006D19C7" w:rsidRPr="00F43E23" w:rsidRDefault="006D19C7" w:rsidP="00C50DD8">
            <w:pPr>
              <w:rPr>
                <w:b/>
              </w:rPr>
            </w:pPr>
            <w:r w:rsidRPr="00F43E23">
              <w:rPr>
                <w:b/>
              </w:rPr>
              <w:t>04</w:t>
            </w:r>
          </w:p>
        </w:tc>
        <w:tc>
          <w:tcPr>
            <w:tcW w:w="1136" w:type="dxa"/>
          </w:tcPr>
          <w:p w:rsidR="006D19C7" w:rsidRPr="00F43E23" w:rsidRDefault="006D19C7" w:rsidP="00C50DD8">
            <w:pPr>
              <w:rPr>
                <w:b/>
              </w:rPr>
            </w:pPr>
            <w:r w:rsidRPr="00F43E23">
              <w:rPr>
                <w:b/>
              </w:rPr>
              <w:t>20302,6</w:t>
            </w:r>
          </w:p>
        </w:tc>
        <w:tc>
          <w:tcPr>
            <w:tcW w:w="1132" w:type="dxa"/>
          </w:tcPr>
          <w:p w:rsidR="006D19C7" w:rsidRPr="00F43E23" w:rsidRDefault="006D19C7" w:rsidP="00C50DD8">
            <w:pPr>
              <w:rPr>
                <w:b/>
              </w:rPr>
            </w:pPr>
            <w:r w:rsidRPr="00F43E23">
              <w:rPr>
                <w:b/>
              </w:rPr>
              <w:t>8714,9</w:t>
            </w:r>
          </w:p>
        </w:tc>
        <w:tc>
          <w:tcPr>
            <w:tcW w:w="1276" w:type="dxa"/>
          </w:tcPr>
          <w:p w:rsidR="006D19C7" w:rsidRPr="00F43E23" w:rsidRDefault="006D19C7" w:rsidP="00C50DD8">
            <w:pPr>
              <w:rPr>
                <w:b/>
              </w:rPr>
            </w:pPr>
            <w:r w:rsidRPr="00F43E23">
              <w:rPr>
                <w:b/>
              </w:rPr>
              <w:t>12202,8</w:t>
            </w:r>
          </w:p>
        </w:tc>
        <w:tc>
          <w:tcPr>
            <w:tcW w:w="1134" w:type="dxa"/>
          </w:tcPr>
          <w:p w:rsidR="006D19C7" w:rsidRPr="00F43E23" w:rsidRDefault="006D19C7" w:rsidP="00C50DD8">
            <w:pPr>
              <w:rPr>
                <w:b/>
              </w:rPr>
            </w:pPr>
            <w:r w:rsidRPr="00F43E23">
              <w:rPr>
                <w:b/>
              </w:rPr>
              <w:t>11963,5</w:t>
            </w:r>
          </w:p>
        </w:tc>
        <w:tc>
          <w:tcPr>
            <w:tcW w:w="709" w:type="dxa"/>
          </w:tcPr>
          <w:p w:rsidR="006D19C7" w:rsidRPr="00F43E23" w:rsidRDefault="006D19C7" w:rsidP="00C50DD8">
            <w:pPr>
              <w:rPr>
                <w:b/>
              </w:rPr>
            </w:pPr>
            <w:r w:rsidRPr="00F43E23">
              <w:rPr>
                <w:b/>
              </w:rPr>
              <w:t>98,0</w:t>
            </w:r>
          </w:p>
        </w:tc>
        <w:tc>
          <w:tcPr>
            <w:tcW w:w="1134" w:type="dxa"/>
          </w:tcPr>
          <w:p w:rsidR="006D19C7" w:rsidRPr="00F43E23" w:rsidRDefault="006D19C7" w:rsidP="00C50DD8">
            <w:pPr>
              <w:rPr>
                <w:b/>
              </w:rPr>
            </w:pPr>
            <w:r w:rsidRPr="00F43E23">
              <w:rPr>
                <w:b/>
              </w:rPr>
              <w:t>5159,2</w:t>
            </w:r>
          </w:p>
        </w:tc>
        <w:tc>
          <w:tcPr>
            <w:tcW w:w="1285" w:type="dxa"/>
            <w:gridSpan w:val="2"/>
          </w:tcPr>
          <w:p w:rsidR="006D19C7" w:rsidRPr="00F43E23" w:rsidRDefault="006D19C7" w:rsidP="00C50DD8">
            <w:pPr>
              <w:rPr>
                <w:b/>
              </w:rPr>
            </w:pPr>
            <w:r w:rsidRPr="00F43E23">
              <w:rPr>
                <w:b/>
              </w:rPr>
              <w:t>8634,1</w:t>
            </w:r>
          </w:p>
        </w:tc>
        <w:tc>
          <w:tcPr>
            <w:tcW w:w="1267" w:type="dxa"/>
          </w:tcPr>
          <w:p w:rsidR="006D19C7" w:rsidRPr="00F43E23" w:rsidRDefault="006D19C7" w:rsidP="00C50DD8">
            <w:pPr>
              <w:rPr>
                <w:b/>
              </w:rPr>
            </w:pPr>
            <w:r w:rsidRPr="00F43E23">
              <w:rPr>
                <w:b/>
              </w:rPr>
              <w:t>8339,1</w:t>
            </w:r>
          </w:p>
        </w:tc>
        <w:tc>
          <w:tcPr>
            <w:tcW w:w="1135" w:type="dxa"/>
          </w:tcPr>
          <w:p w:rsidR="006D19C7" w:rsidRPr="00F43E23" w:rsidRDefault="006D19C7" w:rsidP="00C50DD8">
            <w:pPr>
              <w:rPr>
                <w:b/>
              </w:rPr>
            </w:pPr>
            <w:r w:rsidRPr="00F43E23">
              <w:rPr>
                <w:b/>
              </w:rPr>
              <w:t>96,6</w:t>
            </w:r>
          </w:p>
        </w:tc>
      </w:tr>
      <w:tr w:rsidR="006D19C7" w:rsidRPr="005C2631" w:rsidTr="00C50DD8">
        <w:trPr>
          <w:trHeight w:val="305"/>
        </w:trPr>
        <w:tc>
          <w:tcPr>
            <w:tcW w:w="538" w:type="dxa"/>
          </w:tcPr>
          <w:p w:rsidR="006D19C7" w:rsidRPr="005C2631" w:rsidRDefault="006D19C7" w:rsidP="00C50DD8"/>
        </w:tc>
        <w:tc>
          <w:tcPr>
            <w:tcW w:w="3780" w:type="dxa"/>
          </w:tcPr>
          <w:p w:rsidR="006D19C7" w:rsidRPr="005C2631" w:rsidRDefault="006D19C7" w:rsidP="00C50DD8">
            <w:pPr>
              <w:rPr>
                <w:i/>
              </w:rPr>
            </w:pPr>
            <w:r w:rsidRPr="005C2631">
              <w:rPr>
                <w:i/>
              </w:rPr>
              <w:t xml:space="preserve">   Servicii generale si economice</w:t>
            </w:r>
          </w:p>
        </w:tc>
        <w:tc>
          <w:tcPr>
            <w:tcW w:w="860" w:type="dxa"/>
          </w:tcPr>
          <w:p w:rsidR="006D19C7" w:rsidRPr="00F43E23" w:rsidRDefault="006D19C7" w:rsidP="00C50DD8">
            <w:pPr>
              <w:rPr>
                <w:i/>
              </w:rPr>
            </w:pPr>
            <w:r w:rsidRPr="00F43E23">
              <w:rPr>
                <w:i/>
              </w:rPr>
              <w:t>0411</w:t>
            </w:r>
          </w:p>
        </w:tc>
        <w:tc>
          <w:tcPr>
            <w:tcW w:w="1136" w:type="dxa"/>
          </w:tcPr>
          <w:p w:rsidR="006D19C7" w:rsidRPr="00F43E23" w:rsidRDefault="006D19C7" w:rsidP="00C50DD8">
            <w:r w:rsidRPr="00F43E23">
              <w:t>234,1</w:t>
            </w:r>
          </w:p>
        </w:tc>
        <w:tc>
          <w:tcPr>
            <w:tcW w:w="1132" w:type="dxa"/>
          </w:tcPr>
          <w:p w:rsidR="006D19C7" w:rsidRPr="00F43E23" w:rsidRDefault="006D19C7" w:rsidP="00C50DD8">
            <w:r w:rsidRPr="00F43E23">
              <w:t>-</w:t>
            </w:r>
          </w:p>
        </w:tc>
        <w:tc>
          <w:tcPr>
            <w:tcW w:w="1276" w:type="dxa"/>
          </w:tcPr>
          <w:p w:rsidR="006D19C7" w:rsidRPr="00F43E23" w:rsidRDefault="006D19C7" w:rsidP="00C50DD8">
            <w:r w:rsidRPr="00F43E23">
              <w:t>-</w:t>
            </w:r>
          </w:p>
        </w:tc>
        <w:tc>
          <w:tcPr>
            <w:tcW w:w="1134" w:type="dxa"/>
          </w:tcPr>
          <w:p w:rsidR="006D19C7" w:rsidRPr="00F43E23" w:rsidRDefault="006D19C7" w:rsidP="00C50DD8">
            <w:r w:rsidRPr="00F43E23">
              <w:t>-</w:t>
            </w:r>
          </w:p>
        </w:tc>
        <w:tc>
          <w:tcPr>
            <w:tcW w:w="709" w:type="dxa"/>
          </w:tcPr>
          <w:p w:rsidR="006D19C7" w:rsidRPr="00F43E23" w:rsidRDefault="006D19C7" w:rsidP="00C50DD8">
            <w:r w:rsidRPr="00F43E23">
              <w:t>-</w:t>
            </w:r>
          </w:p>
        </w:tc>
        <w:tc>
          <w:tcPr>
            <w:tcW w:w="1134" w:type="dxa"/>
          </w:tcPr>
          <w:p w:rsidR="006D19C7" w:rsidRPr="00F43E23" w:rsidRDefault="006D19C7" w:rsidP="00C50DD8">
            <w:r w:rsidRPr="00F43E23">
              <w:t>228,5</w:t>
            </w:r>
          </w:p>
        </w:tc>
        <w:tc>
          <w:tcPr>
            <w:tcW w:w="1285" w:type="dxa"/>
            <w:gridSpan w:val="2"/>
          </w:tcPr>
          <w:p w:rsidR="006D19C7" w:rsidRPr="00F43E23" w:rsidRDefault="006D19C7" w:rsidP="00C50DD8">
            <w:r w:rsidRPr="00F43E23">
              <w:t>422,4</w:t>
            </w:r>
          </w:p>
        </w:tc>
        <w:tc>
          <w:tcPr>
            <w:tcW w:w="1267" w:type="dxa"/>
          </w:tcPr>
          <w:p w:rsidR="006D19C7" w:rsidRPr="00F43E23" w:rsidRDefault="006D19C7" w:rsidP="00C50DD8">
            <w:r w:rsidRPr="00F43E23">
              <w:t>234,1</w:t>
            </w:r>
          </w:p>
        </w:tc>
        <w:tc>
          <w:tcPr>
            <w:tcW w:w="1135" w:type="dxa"/>
          </w:tcPr>
          <w:p w:rsidR="006D19C7" w:rsidRPr="00F43E23" w:rsidRDefault="006D19C7" w:rsidP="00C50DD8">
            <w:r w:rsidRPr="00F43E23">
              <w:t>55,4</w:t>
            </w:r>
          </w:p>
        </w:tc>
      </w:tr>
      <w:tr w:rsidR="006D19C7" w:rsidRPr="005C2631" w:rsidTr="00C50DD8">
        <w:tc>
          <w:tcPr>
            <w:tcW w:w="538" w:type="dxa"/>
          </w:tcPr>
          <w:p w:rsidR="006D19C7" w:rsidRPr="005C2631" w:rsidRDefault="006D19C7" w:rsidP="00C50DD8"/>
        </w:tc>
        <w:tc>
          <w:tcPr>
            <w:tcW w:w="3780" w:type="dxa"/>
          </w:tcPr>
          <w:p w:rsidR="006D19C7" w:rsidRPr="005C2631" w:rsidRDefault="006D19C7" w:rsidP="00C50DD8">
            <w:pPr>
              <w:rPr>
                <w:i/>
              </w:rPr>
            </w:pPr>
            <w:r w:rsidRPr="005C2631">
              <w:rPr>
                <w:i/>
              </w:rPr>
              <w:t xml:space="preserve">   Alte servicii economice generale</w:t>
            </w:r>
          </w:p>
        </w:tc>
        <w:tc>
          <w:tcPr>
            <w:tcW w:w="860" w:type="dxa"/>
          </w:tcPr>
          <w:p w:rsidR="006D19C7" w:rsidRPr="00F43E23" w:rsidRDefault="006D19C7" w:rsidP="00C50DD8">
            <w:pPr>
              <w:rPr>
                <w:i/>
              </w:rPr>
            </w:pPr>
            <w:r w:rsidRPr="00F43E23">
              <w:rPr>
                <w:i/>
              </w:rPr>
              <w:t>0419</w:t>
            </w:r>
          </w:p>
        </w:tc>
        <w:tc>
          <w:tcPr>
            <w:tcW w:w="1136" w:type="dxa"/>
          </w:tcPr>
          <w:p w:rsidR="006D19C7" w:rsidRPr="00F43E23" w:rsidRDefault="006D19C7" w:rsidP="00C50DD8">
            <w:r w:rsidRPr="00F43E23">
              <w:t>663,9</w:t>
            </w:r>
          </w:p>
        </w:tc>
        <w:tc>
          <w:tcPr>
            <w:tcW w:w="1132" w:type="dxa"/>
          </w:tcPr>
          <w:p w:rsidR="006D19C7" w:rsidRPr="00F43E23" w:rsidRDefault="006D19C7" w:rsidP="00C50DD8">
            <w:r w:rsidRPr="00F43E23">
              <w:t>640,0</w:t>
            </w:r>
          </w:p>
        </w:tc>
        <w:tc>
          <w:tcPr>
            <w:tcW w:w="1276" w:type="dxa"/>
          </w:tcPr>
          <w:p w:rsidR="006D19C7" w:rsidRPr="00F43E23" w:rsidRDefault="006D19C7" w:rsidP="00C50DD8">
            <w:r w:rsidRPr="00F43E23">
              <w:t>710,0</w:t>
            </w:r>
          </w:p>
        </w:tc>
        <w:tc>
          <w:tcPr>
            <w:tcW w:w="1134" w:type="dxa"/>
          </w:tcPr>
          <w:p w:rsidR="006D19C7" w:rsidRPr="00F43E23" w:rsidRDefault="006D19C7" w:rsidP="00C50DD8">
            <w:r w:rsidRPr="00F43E23">
              <w:t>663,9</w:t>
            </w:r>
          </w:p>
        </w:tc>
        <w:tc>
          <w:tcPr>
            <w:tcW w:w="709" w:type="dxa"/>
          </w:tcPr>
          <w:p w:rsidR="006D19C7" w:rsidRPr="00F43E23" w:rsidRDefault="006D19C7" w:rsidP="00C50DD8">
            <w:r w:rsidRPr="00F43E23">
              <w:t>93,5</w:t>
            </w:r>
          </w:p>
        </w:tc>
        <w:tc>
          <w:tcPr>
            <w:tcW w:w="1134" w:type="dxa"/>
          </w:tcPr>
          <w:p w:rsidR="006D19C7" w:rsidRPr="00F43E23" w:rsidRDefault="006D19C7" w:rsidP="00C50DD8">
            <w:r w:rsidRPr="00F43E23">
              <w:t>-</w:t>
            </w:r>
          </w:p>
        </w:tc>
        <w:tc>
          <w:tcPr>
            <w:tcW w:w="1285" w:type="dxa"/>
            <w:gridSpan w:val="2"/>
          </w:tcPr>
          <w:p w:rsidR="006D19C7" w:rsidRPr="00F43E23" w:rsidRDefault="006D19C7" w:rsidP="00C50DD8">
            <w:r w:rsidRPr="00F43E23">
              <w:t>-</w:t>
            </w:r>
          </w:p>
        </w:tc>
        <w:tc>
          <w:tcPr>
            <w:tcW w:w="1267" w:type="dxa"/>
          </w:tcPr>
          <w:p w:rsidR="006D19C7" w:rsidRPr="00F43E23" w:rsidRDefault="006D19C7" w:rsidP="00C50DD8">
            <w:r w:rsidRPr="00F43E23">
              <w:t>-</w:t>
            </w:r>
          </w:p>
        </w:tc>
        <w:tc>
          <w:tcPr>
            <w:tcW w:w="1135" w:type="dxa"/>
          </w:tcPr>
          <w:p w:rsidR="006D19C7" w:rsidRPr="00F43E23" w:rsidRDefault="006D19C7" w:rsidP="00C50DD8">
            <w:r w:rsidRPr="00F43E23">
              <w:t>-</w:t>
            </w:r>
          </w:p>
        </w:tc>
      </w:tr>
      <w:tr w:rsidR="006D19C7" w:rsidRPr="005C2631" w:rsidTr="00C50DD8">
        <w:tc>
          <w:tcPr>
            <w:tcW w:w="538" w:type="dxa"/>
          </w:tcPr>
          <w:p w:rsidR="006D19C7" w:rsidRPr="005C2631" w:rsidRDefault="006D19C7" w:rsidP="00C50DD8"/>
        </w:tc>
        <w:tc>
          <w:tcPr>
            <w:tcW w:w="3780" w:type="dxa"/>
          </w:tcPr>
          <w:p w:rsidR="006D19C7" w:rsidRPr="005C2631" w:rsidRDefault="006D19C7" w:rsidP="00C50DD8">
            <w:pPr>
              <w:rPr>
                <w:i/>
              </w:rPr>
            </w:pPr>
            <w:r w:rsidRPr="005C2631">
              <w:rPr>
                <w:i/>
              </w:rPr>
              <w:t xml:space="preserve">   Alte servicii in </w:t>
            </w:r>
            <w:proofErr w:type="spellStart"/>
            <w:r w:rsidRPr="005C2631">
              <w:rPr>
                <w:i/>
              </w:rPr>
              <w:t>domen</w:t>
            </w:r>
            <w:proofErr w:type="spellEnd"/>
            <w:r w:rsidRPr="005C2631">
              <w:rPr>
                <w:i/>
              </w:rPr>
              <w:t>. agriculturii</w:t>
            </w:r>
          </w:p>
        </w:tc>
        <w:tc>
          <w:tcPr>
            <w:tcW w:w="860" w:type="dxa"/>
          </w:tcPr>
          <w:p w:rsidR="006D19C7" w:rsidRPr="00F43E23" w:rsidRDefault="006D19C7" w:rsidP="00C50DD8">
            <w:pPr>
              <w:rPr>
                <w:i/>
              </w:rPr>
            </w:pPr>
            <w:r w:rsidRPr="00F43E23">
              <w:rPr>
                <w:i/>
              </w:rPr>
              <w:t>0429</w:t>
            </w:r>
          </w:p>
        </w:tc>
        <w:tc>
          <w:tcPr>
            <w:tcW w:w="1136" w:type="dxa"/>
          </w:tcPr>
          <w:p w:rsidR="006D19C7" w:rsidRPr="00F43E23" w:rsidRDefault="006D19C7" w:rsidP="00C50DD8">
            <w:r w:rsidRPr="00F43E23">
              <w:t>598,7</w:t>
            </w:r>
          </w:p>
        </w:tc>
        <w:tc>
          <w:tcPr>
            <w:tcW w:w="1132" w:type="dxa"/>
          </w:tcPr>
          <w:p w:rsidR="006D19C7" w:rsidRPr="00F43E23" w:rsidRDefault="006D19C7" w:rsidP="00C50DD8">
            <w:r w:rsidRPr="00F43E23">
              <w:t>670,0</w:t>
            </w:r>
          </w:p>
        </w:tc>
        <w:tc>
          <w:tcPr>
            <w:tcW w:w="1276" w:type="dxa"/>
          </w:tcPr>
          <w:p w:rsidR="006D19C7" w:rsidRPr="00F43E23" w:rsidRDefault="006D19C7" w:rsidP="00C50DD8">
            <w:r w:rsidRPr="00F43E23">
              <w:t>670,0</w:t>
            </w:r>
          </w:p>
        </w:tc>
        <w:tc>
          <w:tcPr>
            <w:tcW w:w="1134" w:type="dxa"/>
          </w:tcPr>
          <w:p w:rsidR="006D19C7" w:rsidRPr="00F43E23" w:rsidRDefault="006D19C7" w:rsidP="00C50DD8">
            <w:r w:rsidRPr="00F43E23">
              <w:t>598,7</w:t>
            </w:r>
          </w:p>
        </w:tc>
        <w:tc>
          <w:tcPr>
            <w:tcW w:w="709" w:type="dxa"/>
          </w:tcPr>
          <w:p w:rsidR="006D19C7" w:rsidRPr="00F43E23" w:rsidRDefault="006D19C7" w:rsidP="00C50DD8">
            <w:r w:rsidRPr="00F43E23">
              <w:t>89,4</w:t>
            </w:r>
          </w:p>
        </w:tc>
        <w:tc>
          <w:tcPr>
            <w:tcW w:w="1134" w:type="dxa"/>
          </w:tcPr>
          <w:p w:rsidR="006D19C7" w:rsidRPr="00F43E23" w:rsidRDefault="006D19C7" w:rsidP="00C50DD8">
            <w:r w:rsidRPr="00F43E23">
              <w:t>-</w:t>
            </w:r>
          </w:p>
        </w:tc>
        <w:tc>
          <w:tcPr>
            <w:tcW w:w="1285" w:type="dxa"/>
            <w:gridSpan w:val="2"/>
          </w:tcPr>
          <w:p w:rsidR="006D19C7" w:rsidRPr="00F43E23" w:rsidRDefault="006D19C7" w:rsidP="00C50DD8">
            <w:r w:rsidRPr="00F43E23">
              <w:t>-</w:t>
            </w:r>
          </w:p>
        </w:tc>
        <w:tc>
          <w:tcPr>
            <w:tcW w:w="1267" w:type="dxa"/>
          </w:tcPr>
          <w:p w:rsidR="006D19C7" w:rsidRPr="00F43E23" w:rsidRDefault="006D19C7" w:rsidP="00C50DD8">
            <w:r w:rsidRPr="00F43E23">
              <w:t>-</w:t>
            </w:r>
          </w:p>
        </w:tc>
        <w:tc>
          <w:tcPr>
            <w:tcW w:w="1135" w:type="dxa"/>
          </w:tcPr>
          <w:p w:rsidR="006D19C7" w:rsidRPr="00F43E23" w:rsidRDefault="006D19C7" w:rsidP="00C50DD8">
            <w:r w:rsidRPr="00F43E23">
              <w:t>-</w:t>
            </w:r>
          </w:p>
        </w:tc>
      </w:tr>
      <w:tr w:rsidR="006D19C7" w:rsidRPr="005C2631" w:rsidTr="00C50DD8">
        <w:tc>
          <w:tcPr>
            <w:tcW w:w="538" w:type="dxa"/>
          </w:tcPr>
          <w:p w:rsidR="006D19C7" w:rsidRPr="005C2631" w:rsidRDefault="006D19C7" w:rsidP="00C50DD8"/>
        </w:tc>
        <w:tc>
          <w:tcPr>
            <w:tcW w:w="3780" w:type="dxa"/>
          </w:tcPr>
          <w:p w:rsidR="006D19C7" w:rsidRPr="005C2631" w:rsidRDefault="006D19C7" w:rsidP="00C50DD8">
            <w:pPr>
              <w:rPr>
                <w:i/>
              </w:rPr>
            </w:pPr>
            <w:r>
              <w:rPr>
                <w:i/>
              </w:rPr>
              <w:t>Petrol și gaze naturale</w:t>
            </w:r>
          </w:p>
        </w:tc>
        <w:tc>
          <w:tcPr>
            <w:tcW w:w="860" w:type="dxa"/>
          </w:tcPr>
          <w:p w:rsidR="006D19C7" w:rsidRPr="00F43E23" w:rsidRDefault="006D19C7" w:rsidP="00C50DD8">
            <w:pPr>
              <w:rPr>
                <w:i/>
              </w:rPr>
            </w:pPr>
            <w:r w:rsidRPr="00F43E23">
              <w:rPr>
                <w:i/>
              </w:rPr>
              <w:t>0432</w:t>
            </w:r>
          </w:p>
        </w:tc>
        <w:tc>
          <w:tcPr>
            <w:tcW w:w="1136" w:type="dxa"/>
          </w:tcPr>
          <w:p w:rsidR="006D19C7" w:rsidRPr="00F43E23" w:rsidRDefault="006D19C7" w:rsidP="00C50DD8">
            <w:r w:rsidRPr="00F43E23">
              <w:t>563,4</w:t>
            </w:r>
          </w:p>
        </w:tc>
        <w:tc>
          <w:tcPr>
            <w:tcW w:w="1132" w:type="dxa"/>
          </w:tcPr>
          <w:p w:rsidR="006D19C7" w:rsidRPr="00F43E23" w:rsidRDefault="006D19C7" w:rsidP="00C50DD8">
            <w:r w:rsidRPr="00F43E23">
              <w:t>-</w:t>
            </w:r>
          </w:p>
        </w:tc>
        <w:tc>
          <w:tcPr>
            <w:tcW w:w="1276" w:type="dxa"/>
          </w:tcPr>
          <w:p w:rsidR="006D19C7" w:rsidRPr="00F43E23" w:rsidRDefault="006D19C7" w:rsidP="00C50DD8">
            <w:r w:rsidRPr="00F43E23">
              <w:t>-</w:t>
            </w:r>
          </w:p>
        </w:tc>
        <w:tc>
          <w:tcPr>
            <w:tcW w:w="1134" w:type="dxa"/>
          </w:tcPr>
          <w:p w:rsidR="006D19C7" w:rsidRPr="00F43E23" w:rsidRDefault="006D19C7" w:rsidP="00C50DD8">
            <w:r w:rsidRPr="00F43E23">
              <w:t>-</w:t>
            </w:r>
          </w:p>
        </w:tc>
        <w:tc>
          <w:tcPr>
            <w:tcW w:w="709" w:type="dxa"/>
          </w:tcPr>
          <w:p w:rsidR="006D19C7" w:rsidRPr="00F43E23" w:rsidRDefault="006D19C7" w:rsidP="00C50DD8">
            <w:r w:rsidRPr="00F43E23">
              <w:t>-</w:t>
            </w:r>
          </w:p>
        </w:tc>
        <w:tc>
          <w:tcPr>
            <w:tcW w:w="1134" w:type="dxa"/>
          </w:tcPr>
          <w:p w:rsidR="006D19C7" w:rsidRPr="00F43E23" w:rsidRDefault="006D19C7" w:rsidP="00C50DD8">
            <w:r w:rsidRPr="00F43E23">
              <w:t>-</w:t>
            </w:r>
          </w:p>
        </w:tc>
        <w:tc>
          <w:tcPr>
            <w:tcW w:w="1285" w:type="dxa"/>
            <w:gridSpan w:val="2"/>
          </w:tcPr>
          <w:p w:rsidR="006D19C7" w:rsidRPr="00F43E23" w:rsidRDefault="006D19C7" w:rsidP="00C50DD8">
            <w:r w:rsidRPr="00F43E23">
              <w:t>565,3</w:t>
            </w:r>
          </w:p>
        </w:tc>
        <w:tc>
          <w:tcPr>
            <w:tcW w:w="1267" w:type="dxa"/>
          </w:tcPr>
          <w:p w:rsidR="006D19C7" w:rsidRPr="00F43E23" w:rsidRDefault="006D19C7" w:rsidP="00C50DD8">
            <w:r w:rsidRPr="00F43E23">
              <w:t>563,4</w:t>
            </w:r>
          </w:p>
        </w:tc>
        <w:tc>
          <w:tcPr>
            <w:tcW w:w="1135" w:type="dxa"/>
          </w:tcPr>
          <w:p w:rsidR="006D19C7" w:rsidRPr="00F43E23" w:rsidRDefault="006D19C7" w:rsidP="00C50DD8">
            <w:r w:rsidRPr="00F43E23">
              <w:t>99,7</w:t>
            </w:r>
          </w:p>
        </w:tc>
      </w:tr>
      <w:tr w:rsidR="006D19C7" w:rsidRPr="005C2631" w:rsidTr="00C50DD8">
        <w:tc>
          <w:tcPr>
            <w:tcW w:w="538" w:type="dxa"/>
          </w:tcPr>
          <w:p w:rsidR="006D19C7" w:rsidRPr="005C2631" w:rsidRDefault="006D19C7" w:rsidP="00C50DD8"/>
        </w:tc>
        <w:tc>
          <w:tcPr>
            <w:tcW w:w="3780" w:type="dxa"/>
          </w:tcPr>
          <w:p w:rsidR="006D19C7" w:rsidRPr="005C2631" w:rsidRDefault="006D19C7" w:rsidP="00C50DD8">
            <w:pPr>
              <w:rPr>
                <w:i/>
              </w:rPr>
            </w:pPr>
            <w:r w:rsidRPr="005C2631">
              <w:rPr>
                <w:i/>
              </w:rPr>
              <w:t xml:space="preserve">    </w:t>
            </w:r>
            <w:proofErr w:type="spellStart"/>
            <w:r w:rsidRPr="005C2631">
              <w:rPr>
                <w:i/>
              </w:rPr>
              <w:t>Constructii</w:t>
            </w:r>
            <w:proofErr w:type="spellEnd"/>
          </w:p>
        </w:tc>
        <w:tc>
          <w:tcPr>
            <w:tcW w:w="860" w:type="dxa"/>
          </w:tcPr>
          <w:p w:rsidR="006D19C7" w:rsidRPr="00F43E23" w:rsidRDefault="006D19C7" w:rsidP="00C50DD8">
            <w:pPr>
              <w:rPr>
                <w:i/>
              </w:rPr>
            </w:pPr>
            <w:r w:rsidRPr="00F43E23">
              <w:rPr>
                <w:i/>
              </w:rPr>
              <w:t>0443</w:t>
            </w:r>
          </w:p>
        </w:tc>
        <w:tc>
          <w:tcPr>
            <w:tcW w:w="1136" w:type="dxa"/>
          </w:tcPr>
          <w:p w:rsidR="006D19C7" w:rsidRPr="00F43E23" w:rsidRDefault="006D19C7" w:rsidP="00C50DD8">
            <w:r w:rsidRPr="00F43E23">
              <w:t>363,5</w:t>
            </w:r>
          </w:p>
        </w:tc>
        <w:tc>
          <w:tcPr>
            <w:tcW w:w="1132" w:type="dxa"/>
          </w:tcPr>
          <w:p w:rsidR="006D19C7" w:rsidRPr="00F43E23" w:rsidRDefault="006D19C7" w:rsidP="00C50DD8">
            <w:r w:rsidRPr="00F43E23">
              <w:t>535,0</w:t>
            </w:r>
          </w:p>
        </w:tc>
        <w:tc>
          <w:tcPr>
            <w:tcW w:w="1276" w:type="dxa"/>
          </w:tcPr>
          <w:p w:rsidR="006D19C7" w:rsidRPr="00F43E23" w:rsidRDefault="006D19C7" w:rsidP="00C50DD8">
            <w:r w:rsidRPr="00F43E23">
              <w:t>471,0</w:t>
            </w:r>
          </w:p>
        </w:tc>
        <w:tc>
          <w:tcPr>
            <w:tcW w:w="1134" w:type="dxa"/>
          </w:tcPr>
          <w:p w:rsidR="006D19C7" w:rsidRPr="00F43E23" w:rsidRDefault="006D19C7" w:rsidP="00C50DD8">
            <w:r w:rsidRPr="00F43E23">
              <w:t>363,5</w:t>
            </w:r>
          </w:p>
        </w:tc>
        <w:tc>
          <w:tcPr>
            <w:tcW w:w="709" w:type="dxa"/>
          </w:tcPr>
          <w:p w:rsidR="006D19C7" w:rsidRPr="00F43E23" w:rsidRDefault="006D19C7" w:rsidP="00C50DD8">
            <w:r w:rsidRPr="00F43E23">
              <w:t>77,2</w:t>
            </w:r>
          </w:p>
        </w:tc>
        <w:tc>
          <w:tcPr>
            <w:tcW w:w="1134" w:type="dxa"/>
          </w:tcPr>
          <w:p w:rsidR="006D19C7" w:rsidRPr="00F43E23" w:rsidRDefault="006D19C7" w:rsidP="00C50DD8">
            <w:r w:rsidRPr="00F43E23">
              <w:t>-</w:t>
            </w:r>
          </w:p>
        </w:tc>
        <w:tc>
          <w:tcPr>
            <w:tcW w:w="1285" w:type="dxa"/>
            <w:gridSpan w:val="2"/>
          </w:tcPr>
          <w:p w:rsidR="006D19C7" w:rsidRPr="00F43E23" w:rsidRDefault="006D19C7" w:rsidP="00C50DD8">
            <w:r w:rsidRPr="00F43E23">
              <w:t>-</w:t>
            </w:r>
          </w:p>
        </w:tc>
        <w:tc>
          <w:tcPr>
            <w:tcW w:w="1267" w:type="dxa"/>
          </w:tcPr>
          <w:p w:rsidR="006D19C7" w:rsidRPr="00F43E23" w:rsidRDefault="006D19C7" w:rsidP="00C50DD8">
            <w:r w:rsidRPr="00F43E23">
              <w:t>-</w:t>
            </w:r>
          </w:p>
        </w:tc>
        <w:tc>
          <w:tcPr>
            <w:tcW w:w="1135" w:type="dxa"/>
          </w:tcPr>
          <w:p w:rsidR="006D19C7" w:rsidRPr="00F43E23" w:rsidRDefault="006D19C7" w:rsidP="00C50DD8">
            <w:r w:rsidRPr="00F43E23">
              <w:t>-</w:t>
            </w:r>
          </w:p>
        </w:tc>
      </w:tr>
      <w:tr w:rsidR="006D19C7" w:rsidRPr="005C2631" w:rsidTr="00C50DD8">
        <w:tc>
          <w:tcPr>
            <w:tcW w:w="538" w:type="dxa"/>
          </w:tcPr>
          <w:p w:rsidR="006D19C7" w:rsidRPr="005C2631" w:rsidRDefault="006D19C7" w:rsidP="00C50DD8"/>
        </w:tc>
        <w:tc>
          <w:tcPr>
            <w:tcW w:w="3780" w:type="dxa"/>
          </w:tcPr>
          <w:p w:rsidR="006D19C7" w:rsidRPr="005C2631" w:rsidRDefault="006D19C7" w:rsidP="00C50DD8">
            <w:pPr>
              <w:rPr>
                <w:i/>
              </w:rPr>
            </w:pPr>
            <w:r w:rsidRPr="005C2631">
              <w:rPr>
                <w:i/>
              </w:rPr>
              <w:t xml:space="preserve">    Transport rutier</w:t>
            </w:r>
          </w:p>
        </w:tc>
        <w:tc>
          <w:tcPr>
            <w:tcW w:w="860" w:type="dxa"/>
          </w:tcPr>
          <w:p w:rsidR="006D19C7" w:rsidRPr="00F43E23" w:rsidRDefault="006D19C7" w:rsidP="00C50DD8">
            <w:pPr>
              <w:rPr>
                <w:i/>
              </w:rPr>
            </w:pPr>
            <w:r w:rsidRPr="00F43E23">
              <w:rPr>
                <w:i/>
              </w:rPr>
              <w:t>0451</w:t>
            </w:r>
          </w:p>
        </w:tc>
        <w:tc>
          <w:tcPr>
            <w:tcW w:w="1136" w:type="dxa"/>
          </w:tcPr>
          <w:p w:rsidR="006D19C7" w:rsidRPr="00F43E23" w:rsidRDefault="006D19C7" w:rsidP="00C50DD8">
            <w:r w:rsidRPr="00F43E23">
              <w:t>17879,0</w:t>
            </w:r>
          </w:p>
        </w:tc>
        <w:tc>
          <w:tcPr>
            <w:tcW w:w="1132" w:type="dxa"/>
          </w:tcPr>
          <w:p w:rsidR="006D19C7" w:rsidRPr="00F43E23" w:rsidRDefault="006D19C7" w:rsidP="00C50DD8">
            <w:r w:rsidRPr="00F43E23">
              <w:t>6869,9</w:t>
            </w:r>
          </w:p>
        </w:tc>
        <w:tc>
          <w:tcPr>
            <w:tcW w:w="1276" w:type="dxa"/>
          </w:tcPr>
          <w:p w:rsidR="006D19C7" w:rsidRPr="00F43E23" w:rsidRDefault="006D19C7" w:rsidP="00C50DD8">
            <w:r w:rsidRPr="00F43E23">
              <w:t>10351,8</w:t>
            </w:r>
          </w:p>
        </w:tc>
        <w:tc>
          <w:tcPr>
            <w:tcW w:w="1134" w:type="dxa"/>
          </w:tcPr>
          <w:p w:rsidR="006D19C7" w:rsidRPr="00F43E23" w:rsidRDefault="006D19C7" w:rsidP="00C50DD8">
            <w:r w:rsidRPr="00F43E23">
              <w:t>10337,4</w:t>
            </w:r>
          </w:p>
        </w:tc>
        <w:tc>
          <w:tcPr>
            <w:tcW w:w="709" w:type="dxa"/>
          </w:tcPr>
          <w:p w:rsidR="006D19C7" w:rsidRPr="00F43E23" w:rsidRDefault="006D19C7" w:rsidP="00C50DD8">
            <w:r w:rsidRPr="00F43E23">
              <w:t>99,9</w:t>
            </w:r>
          </w:p>
        </w:tc>
        <w:tc>
          <w:tcPr>
            <w:tcW w:w="1134" w:type="dxa"/>
          </w:tcPr>
          <w:p w:rsidR="006D19C7" w:rsidRPr="00F43E23" w:rsidRDefault="006D19C7" w:rsidP="00C50DD8">
            <w:r w:rsidRPr="00F43E23">
              <w:t>4930,7</w:t>
            </w:r>
          </w:p>
        </w:tc>
        <w:tc>
          <w:tcPr>
            <w:tcW w:w="1285" w:type="dxa"/>
            <w:gridSpan w:val="2"/>
          </w:tcPr>
          <w:p w:rsidR="006D19C7" w:rsidRPr="00F43E23" w:rsidRDefault="006D19C7" w:rsidP="00C50DD8">
            <w:r w:rsidRPr="00F43E23">
              <w:t>7646,4</w:t>
            </w:r>
          </w:p>
        </w:tc>
        <w:tc>
          <w:tcPr>
            <w:tcW w:w="1267" w:type="dxa"/>
          </w:tcPr>
          <w:p w:rsidR="006D19C7" w:rsidRPr="00F43E23" w:rsidRDefault="006D19C7" w:rsidP="00C50DD8">
            <w:r w:rsidRPr="00F43E23">
              <w:t>7541,6</w:t>
            </w:r>
          </w:p>
        </w:tc>
        <w:tc>
          <w:tcPr>
            <w:tcW w:w="1135" w:type="dxa"/>
          </w:tcPr>
          <w:p w:rsidR="006D19C7" w:rsidRPr="00F43E23" w:rsidRDefault="006D19C7" w:rsidP="00C50DD8">
            <w:r w:rsidRPr="00F43E23">
              <w:t>98,6</w:t>
            </w:r>
          </w:p>
        </w:tc>
      </w:tr>
      <w:tr w:rsidR="006D19C7" w:rsidRPr="005C2631" w:rsidTr="00C50DD8">
        <w:tc>
          <w:tcPr>
            <w:tcW w:w="538" w:type="dxa"/>
          </w:tcPr>
          <w:p w:rsidR="006D19C7" w:rsidRPr="005C2631" w:rsidRDefault="006D19C7" w:rsidP="00C50DD8">
            <w:pPr>
              <w:rPr>
                <w:b/>
              </w:rPr>
            </w:pPr>
            <w:r w:rsidRPr="005C2631">
              <w:rPr>
                <w:b/>
              </w:rPr>
              <w:t>5.</w:t>
            </w:r>
          </w:p>
        </w:tc>
        <w:tc>
          <w:tcPr>
            <w:tcW w:w="3780" w:type="dxa"/>
          </w:tcPr>
          <w:p w:rsidR="006D19C7" w:rsidRPr="005C2631" w:rsidRDefault="006D19C7" w:rsidP="00C50DD8">
            <w:pPr>
              <w:rPr>
                <w:b/>
              </w:rPr>
            </w:pPr>
            <w:proofErr w:type="spellStart"/>
            <w:r w:rsidRPr="005C2631">
              <w:rPr>
                <w:b/>
              </w:rPr>
              <w:t>Gospodaria</w:t>
            </w:r>
            <w:proofErr w:type="spellEnd"/>
            <w:r w:rsidRPr="005C2631">
              <w:rPr>
                <w:b/>
              </w:rPr>
              <w:t xml:space="preserve"> de loc. si </w:t>
            </w:r>
            <w:proofErr w:type="spellStart"/>
            <w:r w:rsidRPr="005C2631">
              <w:rPr>
                <w:b/>
              </w:rPr>
              <w:t>serv.comun</w:t>
            </w:r>
            <w:proofErr w:type="spellEnd"/>
            <w:r w:rsidRPr="005C2631">
              <w:rPr>
                <w:b/>
              </w:rPr>
              <w:t>.</w:t>
            </w:r>
          </w:p>
        </w:tc>
        <w:tc>
          <w:tcPr>
            <w:tcW w:w="860" w:type="dxa"/>
          </w:tcPr>
          <w:p w:rsidR="006D19C7" w:rsidRPr="00F43E23" w:rsidRDefault="006D19C7" w:rsidP="00C50DD8">
            <w:pPr>
              <w:rPr>
                <w:b/>
              </w:rPr>
            </w:pPr>
            <w:r w:rsidRPr="00F43E23">
              <w:rPr>
                <w:b/>
              </w:rPr>
              <w:t>06</w:t>
            </w:r>
          </w:p>
        </w:tc>
        <w:tc>
          <w:tcPr>
            <w:tcW w:w="1136" w:type="dxa"/>
          </w:tcPr>
          <w:p w:rsidR="006D19C7" w:rsidRPr="00F43E23" w:rsidRDefault="006D19C7" w:rsidP="00C50DD8">
            <w:pPr>
              <w:rPr>
                <w:b/>
              </w:rPr>
            </w:pPr>
            <w:r w:rsidRPr="00F43E23">
              <w:rPr>
                <w:b/>
              </w:rPr>
              <w:t>24728,7</w:t>
            </w:r>
          </w:p>
        </w:tc>
        <w:tc>
          <w:tcPr>
            <w:tcW w:w="1132" w:type="dxa"/>
          </w:tcPr>
          <w:p w:rsidR="006D19C7" w:rsidRPr="00F43E23" w:rsidRDefault="006D19C7" w:rsidP="00C50DD8">
            <w:pPr>
              <w:rPr>
                <w:b/>
              </w:rPr>
            </w:pPr>
            <w:r w:rsidRPr="00F43E23">
              <w:rPr>
                <w:b/>
              </w:rPr>
              <w:t>-</w:t>
            </w:r>
          </w:p>
        </w:tc>
        <w:tc>
          <w:tcPr>
            <w:tcW w:w="1276" w:type="dxa"/>
          </w:tcPr>
          <w:p w:rsidR="006D19C7" w:rsidRPr="00F43E23" w:rsidRDefault="006D19C7" w:rsidP="00C50DD8">
            <w:pPr>
              <w:rPr>
                <w:b/>
              </w:rPr>
            </w:pPr>
            <w:r w:rsidRPr="00F43E23">
              <w:rPr>
                <w:b/>
              </w:rPr>
              <w:t>-</w:t>
            </w:r>
          </w:p>
        </w:tc>
        <w:tc>
          <w:tcPr>
            <w:tcW w:w="1134" w:type="dxa"/>
          </w:tcPr>
          <w:p w:rsidR="006D19C7" w:rsidRPr="00F43E23" w:rsidRDefault="006D19C7" w:rsidP="00C50DD8">
            <w:pPr>
              <w:rPr>
                <w:b/>
              </w:rPr>
            </w:pPr>
            <w:r w:rsidRPr="00F43E23">
              <w:rPr>
                <w:b/>
              </w:rPr>
              <w:t>-</w:t>
            </w:r>
          </w:p>
        </w:tc>
        <w:tc>
          <w:tcPr>
            <w:tcW w:w="709" w:type="dxa"/>
          </w:tcPr>
          <w:p w:rsidR="006D19C7" w:rsidRPr="00F43E23" w:rsidRDefault="006D19C7" w:rsidP="00C50DD8">
            <w:pPr>
              <w:rPr>
                <w:b/>
              </w:rPr>
            </w:pPr>
            <w:r w:rsidRPr="00F43E23">
              <w:rPr>
                <w:b/>
              </w:rPr>
              <w:t>-</w:t>
            </w:r>
          </w:p>
        </w:tc>
        <w:tc>
          <w:tcPr>
            <w:tcW w:w="1134" w:type="dxa"/>
          </w:tcPr>
          <w:p w:rsidR="006D19C7" w:rsidRPr="00F43E23" w:rsidRDefault="006D19C7" w:rsidP="00C50DD8">
            <w:pPr>
              <w:rPr>
                <w:b/>
              </w:rPr>
            </w:pPr>
            <w:r w:rsidRPr="00F43E23">
              <w:rPr>
                <w:b/>
              </w:rPr>
              <w:t>4393,1</w:t>
            </w:r>
          </w:p>
        </w:tc>
        <w:tc>
          <w:tcPr>
            <w:tcW w:w="1285" w:type="dxa"/>
            <w:gridSpan w:val="2"/>
          </w:tcPr>
          <w:p w:rsidR="006D19C7" w:rsidRPr="00F43E23" w:rsidRDefault="006D19C7" w:rsidP="00C50DD8">
            <w:pPr>
              <w:rPr>
                <w:b/>
              </w:rPr>
            </w:pPr>
            <w:r w:rsidRPr="00F43E23">
              <w:rPr>
                <w:b/>
              </w:rPr>
              <w:t>34408,9</w:t>
            </w:r>
          </w:p>
        </w:tc>
        <w:tc>
          <w:tcPr>
            <w:tcW w:w="1267" w:type="dxa"/>
          </w:tcPr>
          <w:p w:rsidR="006D19C7" w:rsidRPr="00F43E23" w:rsidRDefault="006D19C7" w:rsidP="00C50DD8">
            <w:pPr>
              <w:rPr>
                <w:b/>
              </w:rPr>
            </w:pPr>
            <w:r w:rsidRPr="00F43E23">
              <w:rPr>
                <w:b/>
              </w:rPr>
              <w:t>24728,7</w:t>
            </w:r>
          </w:p>
        </w:tc>
        <w:tc>
          <w:tcPr>
            <w:tcW w:w="1135" w:type="dxa"/>
          </w:tcPr>
          <w:p w:rsidR="006D19C7" w:rsidRPr="00F43E23" w:rsidRDefault="006D19C7" w:rsidP="00C50DD8">
            <w:pPr>
              <w:rPr>
                <w:b/>
              </w:rPr>
            </w:pPr>
            <w:r w:rsidRPr="00F43E23">
              <w:rPr>
                <w:b/>
              </w:rPr>
              <w:t>71,9</w:t>
            </w:r>
          </w:p>
        </w:tc>
      </w:tr>
      <w:tr w:rsidR="006D19C7" w:rsidRPr="005C2631" w:rsidTr="00C50DD8">
        <w:tc>
          <w:tcPr>
            <w:tcW w:w="538" w:type="dxa"/>
          </w:tcPr>
          <w:p w:rsidR="006D19C7" w:rsidRPr="005C2631" w:rsidRDefault="006D19C7" w:rsidP="00C50DD8">
            <w:pPr>
              <w:rPr>
                <w:sz w:val="28"/>
                <w:szCs w:val="28"/>
              </w:rPr>
            </w:pPr>
          </w:p>
        </w:tc>
        <w:tc>
          <w:tcPr>
            <w:tcW w:w="3780" w:type="dxa"/>
          </w:tcPr>
          <w:p w:rsidR="006D19C7" w:rsidRPr="005C2631" w:rsidRDefault="006D19C7" w:rsidP="00C50DD8">
            <w:pPr>
              <w:rPr>
                <w:i/>
              </w:rPr>
            </w:pPr>
            <w:r w:rsidRPr="005C2631">
              <w:rPr>
                <w:i/>
              </w:rPr>
              <w:t xml:space="preserve">  Dezvoltarea comunala si </w:t>
            </w:r>
            <w:proofErr w:type="spellStart"/>
            <w:r w:rsidRPr="005C2631">
              <w:rPr>
                <w:i/>
              </w:rPr>
              <w:t>amenag</w:t>
            </w:r>
            <w:proofErr w:type="spellEnd"/>
          </w:p>
        </w:tc>
        <w:tc>
          <w:tcPr>
            <w:tcW w:w="860" w:type="dxa"/>
          </w:tcPr>
          <w:p w:rsidR="006D19C7" w:rsidRPr="00F43E23" w:rsidRDefault="006D19C7" w:rsidP="00C50DD8">
            <w:pPr>
              <w:rPr>
                <w:i/>
              </w:rPr>
            </w:pPr>
            <w:r w:rsidRPr="00F43E23">
              <w:rPr>
                <w:i/>
              </w:rPr>
              <w:t>0620</w:t>
            </w:r>
          </w:p>
        </w:tc>
        <w:tc>
          <w:tcPr>
            <w:tcW w:w="1136" w:type="dxa"/>
          </w:tcPr>
          <w:p w:rsidR="006D19C7" w:rsidRPr="00F43E23" w:rsidRDefault="006D19C7" w:rsidP="00C50DD8">
            <w:r w:rsidRPr="00F43E23">
              <w:t>4055,0</w:t>
            </w:r>
          </w:p>
        </w:tc>
        <w:tc>
          <w:tcPr>
            <w:tcW w:w="1132" w:type="dxa"/>
          </w:tcPr>
          <w:p w:rsidR="006D19C7" w:rsidRPr="00F43E23" w:rsidRDefault="006D19C7" w:rsidP="00C50DD8">
            <w:r w:rsidRPr="00F43E23">
              <w:t>-</w:t>
            </w:r>
          </w:p>
        </w:tc>
        <w:tc>
          <w:tcPr>
            <w:tcW w:w="1276" w:type="dxa"/>
          </w:tcPr>
          <w:p w:rsidR="006D19C7" w:rsidRPr="00F43E23" w:rsidRDefault="006D19C7" w:rsidP="00C50DD8">
            <w:r w:rsidRPr="00F43E23">
              <w:t>-</w:t>
            </w:r>
          </w:p>
        </w:tc>
        <w:tc>
          <w:tcPr>
            <w:tcW w:w="1134" w:type="dxa"/>
          </w:tcPr>
          <w:p w:rsidR="006D19C7" w:rsidRPr="00F43E23" w:rsidRDefault="006D19C7" w:rsidP="00C50DD8">
            <w:r w:rsidRPr="00F43E23">
              <w:t>-</w:t>
            </w:r>
          </w:p>
        </w:tc>
        <w:tc>
          <w:tcPr>
            <w:tcW w:w="709" w:type="dxa"/>
          </w:tcPr>
          <w:p w:rsidR="006D19C7" w:rsidRPr="00F43E23" w:rsidRDefault="006D19C7" w:rsidP="00C50DD8">
            <w:r w:rsidRPr="00F43E23">
              <w:t>-</w:t>
            </w:r>
          </w:p>
        </w:tc>
        <w:tc>
          <w:tcPr>
            <w:tcW w:w="1134" w:type="dxa"/>
          </w:tcPr>
          <w:p w:rsidR="006D19C7" w:rsidRPr="00F43E23" w:rsidRDefault="006D19C7" w:rsidP="00C50DD8">
            <w:r w:rsidRPr="00F43E23">
              <w:t>2274,4</w:t>
            </w:r>
          </w:p>
        </w:tc>
        <w:tc>
          <w:tcPr>
            <w:tcW w:w="1285" w:type="dxa"/>
            <w:gridSpan w:val="2"/>
          </w:tcPr>
          <w:p w:rsidR="006D19C7" w:rsidRPr="00F43E23" w:rsidRDefault="006D19C7" w:rsidP="00C50DD8">
            <w:r w:rsidRPr="00F43E23">
              <w:t>4770,0</w:t>
            </w:r>
          </w:p>
        </w:tc>
        <w:tc>
          <w:tcPr>
            <w:tcW w:w="1267" w:type="dxa"/>
          </w:tcPr>
          <w:p w:rsidR="006D19C7" w:rsidRPr="00F43E23" w:rsidRDefault="006D19C7" w:rsidP="00C50DD8">
            <w:r w:rsidRPr="00F43E23">
              <w:t>4055,0</w:t>
            </w:r>
          </w:p>
        </w:tc>
        <w:tc>
          <w:tcPr>
            <w:tcW w:w="1135" w:type="dxa"/>
          </w:tcPr>
          <w:p w:rsidR="006D19C7" w:rsidRPr="00F43E23" w:rsidRDefault="006D19C7" w:rsidP="00C50DD8">
            <w:r w:rsidRPr="00F43E23">
              <w:t>85,0</w:t>
            </w:r>
          </w:p>
        </w:tc>
      </w:tr>
      <w:tr w:rsidR="006D19C7" w:rsidRPr="005C2631" w:rsidTr="00C50DD8">
        <w:tc>
          <w:tcPr>
            <w:tcW w:w="538" w:type="dxa"/>
          </w:tcPr>
          <w:p w:rsidR="006D19C7" w:rsidRPr="005C2631" w:rsidRDefault="006D19C7" w:rsidP="00C50DD8">
            <w:pPr>
              <w:rPr>
                <w:sz w:val="28"/>
                <w:szCs w:val="28"/>
              </w:rPr>
            </w:pPr>
          </w:p>
        </w:tc>
        <w:tc>
          <w:tcPr>
            <w:tcW w:w="3780" w:type="dxa"/>
          </w:tcPr>
          <w:p w:rsidR="006D19C7" w:rsidRPr="005C2631" w:rsidRDefault="006D19C7" w:rsidP="00C50DD8">
            <w:pPr>
              <w:rPr>
                <w:i/>
                <w:u w:val="single"/>
              </w:rPr>
            </w:pPr>
            <w:r w:rsidRPr="005C2631">
              <w:rPr>
                <w:i/>
              </w:rPr>
              <w:t xml:space="preserve">  </w:t>
            </w:r>
            <w:r w:rsidRPr="005C2631">
              <w:rPr>
                <w:i/>
                <w:u w:val="single"/>
              </w:rPr>
              <w:t>Aprovizionarea cu apa</w:t>
            </w:r>
          </w:p>
        </w:tc>
        <w:tc>
          <w:tcPr>
            <w:tcW w:w="860" w:type="dxa"/>
          </w:tcPr>
          <w:p w:rsidR="006D19C7" w:rsidRPr="00F43E23" w:rsidRDefault="006D19C7" w:rsidP="00C50DD8">
            <w:pPr>
              <w:rPr>
                <w:i/>
              </w:rPr>
            </w:pPr>
            <w:r w:rsidRPr="00F43E23">
              <w:rPr>
                <w:i/>
              </w:rPr>
              <w:t>0630</w:t>
            </w:r>
          </w:p>
        </w:tc>
        <w:tc>
          <w:tcPr>
            <w:tcW w:w="1136" w:type="dxa"/>
          </w:tcPr>
          <w:p w:rsidR="006D19C7" w:rsidRPr="00F43E23" w:rsidRDefault="006D19C7" w:rsidP="00C50DD8">
            <w:r w:rsidRPr="00F43E23">
              <w:t>15700,8</w:t>
            </w:r>
          </w:p>
        </w:tc>
        <w:tc>
          <w:tcPr>
            <w:tcW w:w="1132" w:type="dxa"/>
          </w:tcPr>
          <w:p w:rsidR="006D19C7" w:rsidRPr="00F43E23" w:rsidRDefault="006D19C7" w:rsidP="00C50DD8">
            <w:r w:rsidRPr="00F43E23">
              <w:t>-</w:t>
            </w:r>
          </w:p>
        </w:tc>
        <w:tc>
          <w:tcPr>
            <w:tcW w:w="1276" w:type="dxa"/>
          </w:tcPr>
          <w:p w:rsidR="006D19C7" w:rsidRPr="00F43E23" w:rsidRDefault="006D19C7" w:rsidP="00C50DD8">
            <w:r w:rsidRPr="00F43E23">
              <w:t>-</w:t>
            </w:r>
          </w:p>
        </w:tc>
        <w:tc>
          <w:tcPr>
            <w:tcW w:w="1134" w:type="dxa"/>
          </w:tcPr>
          <w:p w:rsidR="006D19C7" w:rsidRPr="00F43E23" w:rsidRDefault="006D19C7" w:rsidP="00C50DD8">
            <w:r w:rsidRPr="00F43E23">
              <w:t>-</w:t>
            </w:r>
          </w:p>
        </w:tc>
        <w:tc>
          <w:tcPr>
            <w:tcW w:w="709" w:type="dxa"/>
          </w:tcPr>
          <w:p w:rsidR="006D19C7" w:rsidRPr="00F43E23" w:rsidRDefault="006D19C7" w:rsidP="00C50DD8">
            <w:r w:rsidRPr="00F43E23">
              <w:t>-</w:t>
            </w:r>
          </w:p>
        </w:tc>
        <w:tc>
          <w:tcPr>
            <w:tcW w:w="1134" w:type="dxa"/>
          </w:tcPr>
          <w:p w:rsidR="006D19C7" w:rsidRPr="00F43E23" w:rsidRDefault="006D19C7" w:rsidP="00C50DD8">
            <w:r w:rsidRPr="00F43E23">
              <w:t>495,0</w:t>
            </w:r>
          </w:p>
        </w:tc>
        <w:tc>
          <w:tcPr>
            <w:tcW w:w="1285" w:type="dxa"/>
            <w:gridSpan w:val="2"/>
          </w:tcPr>
          <w:p w:rsidR="006D19C7" w:rsidRPr="00F43E23" w:rsidRDefault="006D19C7" w:rsidP="00C50DD8">
            <w:r w:rsidRPr="00F43E23">
              <w:t>24148,6</w:t>
            </w:r>
          </w:p>
        </w:tc>
        <w:tc>
          <w:tcPr>
            <w:tcW w:w="1267" w:type="dxa"/>
          </w:tcPr>
          <w:p w:rsidR="006D19C7" w:rsidRPr="00F43E23" w:rsidRDefault="006D19C7" w:rsidP="00C50DD8">
            <w:r w:rsidRPr="00F43E23">
              <w:t>15700,8</w:t>
            </w:r>
          </w:p>
        </w:tc>
        <w:tc>
          <w:tcPr>
            <w:tcW w:w="1135" w:type="dxa"/>
          </w:tcPr>
          <w:p w:rsidR="006D19C7" w:rsidRPr="00F43E23" w:rsidRDefault="006D19C7" w:rsidP="00C50DD8">
            <w:r w:rsidRPr="00F43E23">
              <w:t>65,0</w:t>
            </w:r>
          </w:p>
        </w:tc>
      </w:tr>
      <w:tr w:rsidR="006D19C7" w:rsidRPr="005C2631" w:rsidTr="00C50DD8">
        <w:trPr>
          <w:trHeight w:val="90"/>
        </w:trPr>
        <w:tc>
          <w:tcPr>
            <w:tcW w:w="538" w:type="dxa"/>
          </w:tcPr>
          <w:p w:rsidR="006D19C7" w:rsidRPr="005C2631" w:rsidRDefault="006D19C7" w:rsidP="00C50DD8">
            <w:pPr>
              <w:rPr>
                <w:sz w:val="28"/>
                <w:szCs w:val="28"/>
              </w:rPr>
            </w:pPr>
          </w:p>
        </w:tc>
        <w:tc>
          <w:tcPr>
            <w:tcW w:w="3780" w:type="dxa"/>
          </w:tcPr>
          <w:p w:rsidR="006D19C7" w:rsidRPr="005C2631" w:rsidRDefault="006D19C7" w:rsidP="00C50DD8">
            <w:pPr>
              <w:rPr>
                <w:i/>
              </w:rPr>
            </w:pPr>
            <w:r w:rsidRPr="005C2631">
              <w:rPr>
                <w:i/>
              </w:rPr>
              <w:t xml:space="preserve">  Iluminarea </w:t>
            </w:r>
            <w:proofErr w:type="spellStart"/>
            <w:r w:rsidRPr="005C2631">
              <w:rPr>
                <w:i/>
              </w:rPr>
              <w:t>stazilor</w:t>
            </w:r>
            <w:proofErr w:type="spellEnd"/>
          </w:p>
        </w:tc>
        <w:tc>
          <w:tcPr>
            <w:tcW w:w="860" w:type="dxa"/>
          </w:tcPr>
          <w:p w:rsidR="006D19C7" w:rsidRPr="00F43E23" w:rsidRDefault="006D19C7" w:rsidP="00C50DD8">
            <w:pPr>
              <w:rPr>
                <w:i/>
              </w:rPr>
            </w:pPr>
            <w:r w:rsidRPr="00F43E23">
              <w:rPr>
                <w:i/>
              </w:rPr>
              <w:t>0640</w:t>
            </w:r>
          </w:p>
        </w:tc>
        <w:tc>
          <w:tcPr>
            <w:tcW w:w="1136" w:type="dxa"/>
          </w:tcPr>
          <w:p w:rsidR="006D19C7" w:rsidRPr="00F43E23" w:rsidRDefault="006D19C7" w:rsidP="00C50DD8">
            <w:r w:rsidRPr="00F43E23">
              <w:t>4972,9</w:t>
            </w:r>
          </w:p>
        </w:tc>
        <w:tc>
          <w:tcPr>
            <w:tcW w:w="1132" w:type="dxa"/>
          </w:tcPr>
          <w:p w:rsidR="006D19C7" w:rsidRPr="00F43E23" w:rsidRDefault="006D19C7" w:rsidP="00C50DD8">
            <w:r w:rsidRPr="00F43E23">
              <w:t>-</w:t>
            </w:r>
          </w:p>
        </w:tc>
        <w:tc>
          <w:tcPr>
            <w:tcW w:w="1276" w:type="dxa"/>
          </w:tcPr>
          <w:p w:rsidR="006D19C7" w:rsidRPr="00F43E23" w:rsidRDefault="006D19C7" w:rsidP="00C50DD8">
            <w:r w:rsidRPr="00F43E23">
              <w:t>-</w:t>
            </w:r>
          </w:p>
        </w:tc>
        <w:tc>
          <w:tcPr>
            <w:tcW w:w="1134" w:type="dxa"/>
          </w:tcPr>
          <w:p w:rsidR="006D19C7" w:rsidRPr="00F43E23" w:rsidRDefault="006D19C7" w:rsidP="00C50DD8">
            <w:r w:rsidRPr="00F43E23">
              <w:t>-</w:t>
            </w:r>
          </w:p>
        </w:tc>
        <w:tc>
          <w:tcPr>
            <w:tcW w:w="709" w:type="dxa"/>
          </w:tcPr>
          <w:p w:rsidR="006D19C7" w:rsidRPr="00F43E23" w:rsidRDefault="006D19C7" w:rsidP="00C50DD8">
            <w:r w:rsidRPr="00F43E23">
              <w:t>-</w:t>
            </w:r>
          </w:p>
        </w:tc>
        <w:tc>
          <w:tcPr>
            <w:tcW w:w="1134" w:type="dxa"/>
          </w:tcPr>
          <w:p w:rsidR="006D19C7" w:rsidRPr="00F43E23" w:rsidRDefault="006D19C7" w:rsidP="00C50DD8">
            <w:r w:rsidRPr="00F43E23">
              <w:t>1623,7</w:t>
            </w:r>
          </w:p>
        </w:tc>
        <w:tc>
          <w:tcPr>
            <w:tcW w:w="1285" w:type="dxa"/>
            <w:gridSpan w:val="2"/>
          </w:tcPr>
          <w:p w:rsidR="006D19C7" w:rsidRPr="00F43E23" w:rsidRDefault="006D19C7" w:rsidP="00C50DD8">
            <w:r w:rsidRPr="00F43E23">
              <w:t>5490,3</w:t>
            </w:r>
          </w:p>
        </w:tc>
        <w:tc>
          <w:tcPr>
            <w:tcW w:w="1267" w:type="dxa"/>
          </w:tcPr>
          <w:p w:rsidR="006D19C7" w:rsidRPr="00F43E23" w:rsidRDefault="006D19C7" w:rsidP="00C50DD8">
            <w:r w:rsidRPr="00F43E23">
              <w:t>4972,9</w:t>
            </w:r>
          </w:p>
        </w:tc>
        <w:tc>
          <w:tcPr>
            <w:tcW w:w="1135" w:type="dxa"/>
          </w:tcPr>
          <w:p w:rsidR="006D19C7" w:rsidRPr="00F43E23" w:rsidRDefault="006D19C7" w:rsidP="00C50DD8">
            <w:r w:rsidRPr="00F43E23">
              <w:t>90,6</w:t>
            </w:r>
          </w:p>
        </w:tc>
      </w:tr>
      <w:tr w:rsidR="006D19C7" w:rsidRPr="005C2631" w:rsidTr="00C50DD8">
        <w:trPr>
          <w:trHeight w:val="90"/>
        </w:trPr>
        <w:tc>
          <w:tcPr>
            <w:tcW w:w="538" w:type="dxa"/>
          </w:tcPr>
          <w:p w:rsidR="006D19C7" w:rsidRPr="005C2631" w:rsidRDefault="006D19C7" w:rsidP="00C50DD8">
            <w:pPr>
              <w:rPr>
                <w:b/>
                <w:sz w:val="28"/>
                <w:szCs w:val="28"/>
              </w:rPr>
            </w:pPr>
            <w:r w:rsidRPr="005C2631">
              <w:rPr>
                <w:b/>
                <w:sz w:val="28"/>
                <w:szCs w:val="28"/>
              </w:rPr>
              <w:t>6.</w:t>
            </w:r>
          </w:p>
        </w:tc>
        <w:tc>
          <w:tcPr>
            <w:tcW w:w="3780" w:type="dxa"/>
          </w:tcPr>
          <w:p w:rsidR="006D19C7" w:rsidRPr="005C2631" w:rsidRDefault="006D19C7" w:rsidP="00C50DD8">
            <w:pPr>
              <w:rPr>
                <w:b/>
              </w:rPr>
            </w:pPr>
            <w:r w:rsidRPr="005C2631">
              <w:rPr>
                <w:b/>
              </w:rPr>
              <w:t xml:space="preserve">Ocrotirea </w:t>
            </w:r>
            <w:proofErr w:type="spellStart"/>
            <w:r w:rsidRPr="005C2631">
              <w:rPr>
                <w:b/>
              </w:rPr>
              <w:t>sanatatii</w:t>
            </w:r>
            <w:proofErr w:type="spellEnd"/>
          </w:p>
        </w:tc>
        <w:tc>
          <w:tcPr>
            <w:tcW w:w="860" w:type="dxa"/>
          </w:tcPr>
          <w:p w:rsidR="006D19C7" w:rsidRPr="00F43E23" w:rsidRDefault="006D19C7" w:rsidP="00C50DD8">
            <w:pPr>
              <w:rPr>
                <w:b/>
              </w:rPr>
            </w:pPr>
            <w:r w:rsidRPr="00F43E23">
              <w:rPr>
                <w:b/>
              </w:rPr>
              <w:t>07</w:t>
            </w:r>
          </w:p>
        </w:tc>
        <w:tc>
          <w:tcPr>
            <w:tcW w:w="1136" w:type="dxa"/>
          </w:tcPr>
          <w:p w:rsidR="006D19C7" w:rsidRPr="00F43E23" w:rsidRDefault="006D19C7" w:rsidP="00C50DD8">
            <w:pPr>
              <w:rPr>
                <w:b/>
              </w:rPr>
            </w:pPr>
            <w:r w:rsidRPr="00F43E23">
              <w:rPr>
                <w:b/>
              </w:rPr>
              <w:t>574,3</w:t>
            </w:r>
          </w:p>
        </w:tc>
        <w:tc>
          <w:tcPr>
            <w:tcW w:w="1132" w:type="dxa"/>
          </w:tcPr>
          <w:p w:rsidR="006D19C7" w:rsidRPr="00F43E23" w:rsidRDefault="006D19C7" w:rsidP="00C50DD8">
            <w:pPr>
              <w:rPr>
                <w:b/>
              </w:rPr>
            </w:pPr>
            <w:r w:rsidRPr="00F43E23">
              <w:rPr>
                <w:b/>
              </w:rPr>
              <w:t>-</w:t>
            </w:r>
          </w:p>
        </w:tc>
        <w:tc>
          <w:tcPr>
            <w:tcW w:w="1276" w:type="dxa"/>
          </w:tcPr>
          <w:p w:rsidR="006D19C7" w:rsidRPr="00F43E23" w:rsidRDefault="006D19C7" w:rsidP="00C50DD8">
            <w:pPr>
              <w:rPr>
                <w:b/>
              </w:rPr>
            </w:pPr>
            <w:r w:rsidRPr="00F43E23">
              <w:rPr>
                <w:b/>
              </w:rPr>
              <w:t>574,7</w:t>
            </w:r>
          </w:p>
        </w:tc>
        <w:tc>
          <w:tcPr>
            <w:tcW w:w="1134" w:type="dxa"/>
          </w:tcPr>
          <w:p w:rsidR="006D19C7" w:rsidRPr="00F43E23" w:rsidRDefault="006D19C7" w:rsidP="00C50DD8">
            <w:pPr>
              <w:rPr>
                <w:b/>
              </w:rPr>
            </w:pPr>
            <w:r w:rsidRPr="00F43E23">
              <w:rPr>
                <w:b/>
              </w:rPr>
              <w:t>574,3</w:t>
            </w:r>
          </w:p>
        </w:tc>
        <w:tc>
          <w:tcPr>
            <w:tcW w:w="709" w:type="dxa"/>
          </w:tcPr>
          <w:p w:rsidR="006D19C7" w:rsidRPr="00F43E23" w:rsidRDefault="006D19C7" w:rsidP="00C50DD8">
            <w:pPr>
              <w:rPr>
                <w:b/>
              </w:rPr>
            </w:pPr>
            <w:r w:rsidRPr="00F43E23">
              <w:rPr>
                <w:b/>
              </w:rPr>
              <w:t>99,9</w:t>
            </w:r>
          </w:p>
        </w:tc>
        <w:tc>
          <w:tcPr>
            <w:tcW w:w="1134" w:type="dxa"/>
          </w:tcPr>
          <w:p w:rsidR="006D19C7" w:rsidRPr="00F43E23" w:rsidRDefault="006D19C7" w:rsidP="00C50DD8">
            <w:r w:rsidRPr="00F43E23">
              <w:t>-</w:t>
            </w:r>
          </w:p>
        </w:tc>
        <w:tc>
          <w:tcPr>
            <w:tcW w:w="1285" w:type="dxa"/>
            <w:gridSpan w:val="2"/>
          </w:tcPr>
          <w:p w:rsidR="006D19C7" w:rsidRPr="00F43E23" w:rsidRDefault="006D19C7" w:rsidP="00C50DD8">
            <w:r w:rsidRPr="00F43E23">
              <w:t>-</w:t>
            </w:r>
          </w:p>
        </w:tc>
        <w:tc>
          <w:tcPr>
            <w:tcW w:w="1267" w:type="dxa"/>
          </w:tcPr>
          <w:p w:rsidR="006D19C7" w:rsidRPr="00F43E23" w:rsidRDefault="006D19C7" w:rsidP="00C50DD8">
            <w:r w:rsidRPr="00F43E23">
              <w:t>-</w:t>
            </w:r>
          </w:p>
        </w:tc>
        <w:tc>
          <w:tcPr>
            <w:tcW w:w="1135" w:type="dxa"/>
          </w:tcPr>
          <w:p w:rsidR="006D19C7" w:rsidRPr="00F43E23" w:rsidRDefault="006D19C7" w:rsidP="00C50DD8">
            <w:r w:rsidRPr="00F43E23">
              <w:t>-</w:t>
            </w:r>
          </w:p>
        </w:tc>
      </w:tr>
      <w:tr w:rsidR="006D19C7" w:rsidRPr="005C2631" w:rsidTr="00C50DD8">
        <w:trPr>
          <w:trHeight w:val="90"/>
        </w:trPr>
        <w:tc>
          <w:tcPr>
            <w:tcW w:w="538" w:type="dxa"/>
          </w:tcPr>
          <w:p w:rsidR="006D19C7" w:rsidRPr="005C2631" w:rsidRDefault="006D19C7" w:rsidP="00C50DD8">
            <w:pPr>
              <w:rPr>
                <w:sz w:val="28"/>
                <w:szCs w:val="28"/>
              </w:rPr>
            </w:pPr>
          </w:p>
        </w:tc>
        <w:tc>
          <w:tcPr>
            <w:tcW w:w="3780" w:type="dxa"/>
          </w:tcPr>
          <w:p w:rsidR="006D19C7" w:rsidRPr="005C2631" w:rsidRDefault="006D19C7" w:rsidP="00C50DD8">
            <w:pPr>
              <w:rPr>
                <w:i/>
              </w:rPr>
            </w:pPr>
            <w:r w:rsidRPr="005C2631">
              <w:rPr>
                <w:i/>
              </w:rPr>
              <w:t xml:space="preserve">    Servicii de </w:t>
            </w:r>
            <w:proofErr w:type="spellStart"/>
            <w:r w:rsidRPr="005C2631">
              <w:rPr>
                <w:i/>
              </w:rPr>
              <w:t>sanatate</w:t>
            </w:r>
            <w:proofErr w:type="spellEnd"/>
            <w:r w:rsidRPr="005C2631">
              <w:rPr>
                <w:i/>
              </w:rPr>
              <w:t xml:space="preserve"> publica</w:t>
            </w:r>
          </w:p>
        </w:tc>
        <w:tc>
          <w:tcPr>
            <w:tcW w:w="860" w:type="dxa"/>
          </w:tcPr>
          <w:p w:rsidR="006D19C7" w:rsidRPr="00F43E23" w:rsidRDefault="006D19C7" w:rsidP="00C50DD8">
            <w:pPr>
              <w:rPr>
                <w:i/>
              </w:rPr>
            </w:pPr>
            <w:r w:rsidRPr="00F43E23">
              <w:rPr>
                <w:i/>
              </w:rPr>
              <w:t>0740</w:t>
            </w:r>
          </w:p>
        </w:tc>
        <w:tc>
          <w:tcPr>
            <w:tcW w:w="1136" w:type="dxa"/>
          </w:tcPr>
          <w:p w:rsidR="006D19C7" w:rsidRPr="00F43E23" w:rsidRDefault="006D19C7" w:rsidP="00C50DD8">
            <w:r w:rsidRPr="00F43E23">
              <w:t>44,9</w:t>
            </w:r>
          </w:p>
        </w:tc>
        <w:tc>
          <w:tcPr>
            <w:tcW w:w="1132" w:type="dxa"/>
          </w:tcPr>
          <w:p w:rsidR="006D19C7" w:rsidRPr="00F43E23" w:rsidRDefault="006D19C7" w:rsidP="00C50DD8">
            <w:r w:rsidRPr="00F43E23">
              <w:t>-</w:t>
            </w:r>
          </w:p>
        </w:tc>
        <w:tc>
          <w:tcPr>
            <w:tcW w:w="1276" w:type="dxa"/>
          </w:tcPr>
          <w:p w:rsidR="006D19C7" w:rsidRPr="00F43E23" w:rsidRDefault="006D19C7" w:rsidP="00C50DD8">
            <w:r w:rsidRPr="00F43E23">
              <w:t>45,0</w:t>
            </w:r>
          </w:p>
        </w:tc>
        <w:tc>
          <w:tcPr>
            <w:tcW w:w="1134" w:type="dxa"/>
          </w:tcPr>
          <w:p w:rsidR="006D19C7" w:rsidRPr="00F43E23" w:rsidRDefault="006D19C7" w:rsidP="00C50DD8">
            <w:r w:rsidRPr="00F43E23">
              <w:t>44,9</w:t>
            </w:r>
          </w:p>
        </w:tc>
        <w:tc>
          <w:tcPr>
            <w:tcW w:w="709" w:type="dxa"/>
          </w:tcPr>
          <w:p w:rsidR="006D19C7" w:rsidRPr="00F43E23" w:rsidRDefault="006D19C7" w:rsidP="00C50DD8">
            <w:r w:rsidRPr="00F43E23">
              <w:t>99,8</w:t>
            </w:r>
          </w:p>
        </w:tc>
        <w:tc>
          <w:tcPr>
            <w:tcW w:w="1134" w:type="dxa"/>
          </w:tcPr>
          <w:p w:rsidR="006D19C7" w:rsidRPr="00F43E23" w:rsidRDefault="006D19C7" w:rsidP="00C50DD8">
            <w:r w:rsidRPr="00F43E23">
              <w:t>-</w:t>
            </w:r>
          </w:p>
        </w:tc>
        <w:tc>
          <w:tcPr>
            <w:tcW w:w="1285" w:type="dxa"/>
            <w:gridSpan w:val="2"/>
          </w:tcPr>
          <w:p w:rsidR="006D19C7" w:rsidRPr="00F43E23" w:rsidRDefault="006D19C7" w:rsidP="00C50DD8">
            <w:r w:rsidRPr="00F43E23">
              <w:t>-</w:t>
            </w:r>
          </w:p>
        </w:tc>
        <w:tc>
          <w:tcPr>
            <w:tcW w:w="1267" w:type="dxa"/>
          </w:tcPr>
          <w:p w:rsidR="006D19C7" w:rsidRPr="00F43E23" w:rsidRDefault="006D19C7" w:rsidP="00C50DD8">
            <w:r w:rsidRPr="00F43E23">
              <w:t>-</w:t>
            </w:r>
          </w:p>
        </w:tc>
        <w:tc>
          <w:tcPr>
            <w:tcW w:w="1135" w:type="dxa"/>
          </w:tcPr>
          <w:p w:rsidR="006D19C7" w:rsidRPr="00F43E23" w:rsidRDefault="006D19C7" w:rsidP="00C50DD8">
            <w:r w:rsidRPr="00F43E23">
              <w:t>-</w:t>
            </w:r>
          </w:p>
        </w:tc>
      </w:tr>
      <w:tr w:rsidR="006D19C7" w:rsidRPr="005C2631" w:rsidTr="00C50DD8">
        <w:trPr>
          <w:trHeight w:val="90"/>
        </w:trPr>
        <w:tc>
          <w:tcPr>
            <w:tcW w:w="538" w:type="dxa"/>
          </w:tcPr>
          <w:p w:rsidR="006D19C7" w:rsidRPr="005C2631" w:rsidRDefault="006D19C7" w:rsidP="00C50DD8">
            <w:pPr>
              <w:rPr>
                <w:sz w:val="28"/>
                <w:szCs w:val="28"/>
              </w:rPr>
            </w:pPr>
          </w:p>
        </w:tc>
        <w:tc>
          <w:tcPr>
            <w:tcW w:w="3780" w:type="dxa"/>
          </w:tcPr>
          <w:p w:rsidR="006D19C7" w:rsidRPr="005C2631" w:rsidRDefault="006D19C7" w:rsidP="00C50DD8">
            <w:pPr>
              <w:rPr>
                <w:i/>
              </w:rPr>
            </w:pPr>
            <w:r>
              <w:rPr>
                <w:i/>
              </w:rPr>
              <w:t xml:space="preserve">Alte servicii în </w:t>
            </w:r>
            <w:proofErr w:type="spellStart"/>
            <w:r>
              <w:rPr>
                <w:i/>
              </w:rPr>
              <w:t>domen.ocrot.sănătăți</w:t>
            </w:r>
            <w:proofErr w:type="spellEnd"/>
          </w:p>
        </w:tc>
        <w:tc>
          <w:tcPr>
            <w:tcW w:w="860" w:type="dxa"/>
          </w:tcPr>
          <w:p w:rsidR="006D19C7" w:rsidRPr="00F43E23" w:rsidRDefault="006D19C7" w:rsidP="00C50DD8">
            <w:pPr>
              <w:rPr>
                <w:i/>
              </w:rPr>
            </w:pPr>
            <w:r w:rsidRPr="00F43E23">
              <w:rPr>
                <w:i/>
              </w:rPr>
              <w:t>0769</w:t>
            </w:r>
          </w:p>
        </w:tc>
        <w:tc>
          <w:tcPr>
            <w:tcW w:w="1136" w:type="dxa"/>
          </w:tcPr>
          <w:p w:rsidR="006D19C7" w:rsidRPr="00F43E23" w:rsidRDefault="006D19C7" w:rsidP="00C50DD8">
            <w:r w:rsidRPr="00F43E23">
              <w:t>529,4</w:t>
            </w:r>
          </w:p>
        </w:tc>
        <w:tc>
          <w:tcPr>
            <w:tcW w:w="1132" w:type="dxa"/>
          </w:tcPr>
          <w:p w:rsidR="006D19C7" w:rsidRPr="00F43E23" w:rsidRDefault="006D19C7" w:rsidP="00C50DD8">
            <w:r w:rsidRPr="00F43E23">
              <w:t>-</w:t>
            </w:r>
          </w:p>
        </w:tc>
        <w:tc>
          <w:tcPr>
            <w:tcW w:w="1276" w:type="dxa"/>
          </w:tcPr>
          <w:p w:rsidR="006D19C7" w:rsidRPr="00F43E23" w:rsidRDefault="006D19C7" w:rsidP="00C50DD8">
            <w:r w:rsidRPr="00F43E23">
              <w:t>529,7</w:t>
            </w:r>
          </w:p>
        </w:tc>
        <w:tc>
          <w:tcPr>
            <w:tcW w:w="1134" w:type="dxa"/>
          </w:tcPr>
          <w:p w:rsidR="006D19C7" w:rsidRPr="00F43E23" w:rsidRDefault="006D19C7" w:rsidP="00C50DD8">
            <w:r w:rsidRPr="00F43E23">
              <w:t>529,4</w:t>
            </w:r>
          </w:p>
        </w:tc>
        <w:tc>
          <w:tcPr>
            <w:tcW w:w="709" w:type="dxa"/>
          </w:tcPr>
          <w:p w:rsidR="006D19C7" w:rsidRPr="00F43E23" w:rsidRDefault="006D19C7" w:rsidP="00C50DD8">
            <w:r w:rsidRPr="00F43E23">
              <w:t>99,9</w:t>
            </w:r>
          </w:p>
        </w:tc>
        <w:tc>
          <w:tcPr>
            <w:tcW w:w="1134" w:type="dxa"/>
          </w:tcPr>
          <w:p w:rsidR="006D19C7" w:rsidRPr="00F43E23" w:rsidRDefault="006D19C7" w:rsidP="00C50DD8">
            <w:r w:rsidRPr="00F43E23">
              <w:t>-</w:t>
            </w:r>
          </w:p>
        </w:tc>
        <w:tc>
          <w:tcPr>
            <w:tcW w:w="1285" w:type="dxa"/>
            <w:gridSpan w:val="2"/>
          </w:tcPr>
          <w:p w:rsidR="006D19C7" w:rsidRPr="00F43E23" w:rsidRDefault="006D19C7" w:rsidP="00C50DD8">
            <w:r w:rsidRPr="00F43E23">
              <w:t>-</w:t>
            </w:r>
          </w:p>
        </w:tc>
        <w:tc>
          <w:tcPr>
            <w:tcW w:w="1267" w:type="dxa"/>
          </w:tcPr>
          <w:p w:rsidR="006D19C7" w:rsidRPr="00F43E23" w:rsidRDefault="006D19C7" w:rsidP="00C50DD8">
            <w:r w:rsidRPr="00F43E23">
              <w:t>-</w:t>
            </w:r>
          </w:p>
        </w:tc>
        <w:tc>
          <w:tcPr>
            <w:tcW w:w="1135" w:type="dxa"/>
          </w:tcPr>
          <w:p w:rsidR="006D19C7" w:rsidRPr="00F43E23" w:rsidRDefault="006D19C7" w:rsidP="00C50DD8">
            <w:r w:rsidRPr="00F43E23">
              <w:t>-</w:t>
            </w:r>
          </w:p>
        </w:tc>
      </w:tr>
      <w:tr w:rsidR="006D19C7" w:rsidRPr="005C2631" w:rsidTr="00C50DD8">
        <w:trPr>
          <w:trHeight w:val="90"/>
        </w:trPr>
        <w:tc>
          <w:tcPr>
            <w:tcW w:w="538" w:type="dxa"/>
          </w:tcPr>
          <w:p w:rsidR="006D19C7" w:rsidRPr="005C2631" w:rsidRDefault="006D19C7" w:rsidP="00C50DD8">
            <w:pPr>
              <w:rPr>
                <w:b/>
                <w:sz w:val="28"/>
                <w:szCs w:val="28"/>
              </w:rPr>
            </w:pPr>
            <w:r w:rsidRPr="005C2631">
              <w:rPr>
                <w:b/>
                <w:sz w:val="28"/>
                <w:szCs w:val="28"/>
              </w:rPr>
              <w:t>7.</w:t>
            </w:r>
          </w:p>
        </w:tc>
        <w:tc>
          <w:tcPr>
            <w:tcW w:w="3780" w:type="dxa"/>
          </w:tcPr>
          <w:p w:rsidR="006D19C7" w:rsidRPr="005C2631" w:rsidRDefault="006D19C7" w:rsidP="00C50DD8">
            <w:pPr>
              <w:rPr>
                <w:b/>
              </w:rPr>
            </w:pPr>
            <w:r w:rsidRPr="005C2631">
              <w:rPr>
                <w:b/>
              </w:rPr>
              <w:t>Cultura,sport ,tineret,culte</w:t>
            </w:r>
          </w:p>
        </w:tc>
        <w:tc>
          <w:tcPr>
            <w:tcW w:w="860" w:type="dxa"/>
          </w:tcPr>
          <w:p w:rsidR="006D19C7" w:rsidRPr="00F43E23" w:rsidRDefault="006D19C7" w:rsidP="00C50DD8">
            <w:pPr>
              <w:rPr>
                <w:b/>
              </w:rPr>
            </w:pPr>
            <w:r w:rsidRPr="00F43E23">
              <w:rPr>
                <w:b/>
              </w:rPr>
              <w:t>08</w:t>
            </w:r>
          </w:p>
        </w:tc>
        <w:tc>
          <w:tcPr>
            <w:tcW w:w="1136" w:type="dxa"/>
          </w:tcPr>
          <w:p w:rsidR="006D19C7" w:rsidRPr="00F43E23" w:rsidRDefault="006D19C7" w:rsidP="00C50DD8">
            <w:pPr>
              <w:rPr>
                <w:b/>
              </w:rPr>
            </w:pPr>
            <w:r w:rsidRPr="00F43E23">
              <w:rPr>
                <w:b/>
              </w:rPr>
              <w:t>15822,1</w:t>
            </w:r>
          </w:p>
        </w:tc>
        <w:tc>
          <w:tcPr>
            <w:tcW w:w="1132" w:type="dxa"/>
          </w:tcPr>
          <w:p w:rsidR="006D19C7" w:rsidRPr="00F43E23" w:rsidRDefault="006D19C7" w:rsidP="00C50DD8">
            <w:pPr>
              <w:rPr>
                <w:b/>
              </w:rPr>
            </w:pPr>
            <w:r w:rsidRPr="00F43E23">
              <w:rPr>
                <w:b/>
              </w:rPr>
              <w:t>1459,4</w:t>
            </w:r>
          </w:p>
        </w:tc>
        <w:tc>
          <w:tcPr>
            <w:tcW w:w="1276" w:type="dxa"/>
          </w:tcPr>
          <w:p w:rsidR="006D19C7" w:rsidRPr="00F43E23" w:rsidRDefault="006D19C7" w:rsidP="00C50DD8">
            <w:pPr>
              <w:rPr>
                <w:b/>
              </w:rPr>
            </w:pPr>
            <w:r w:rsidRPr="00F43E23">
              <w:rPr>
                <w:b/>
              </w:rPr>
              <w:t>1646,8</w:t>
            </w:r>
          </w:p>
        </w:tc>
        <w:tc>
          <w:tcPr>
            <w:tcW w:w="1134" w:type="dxa"/>
          </w:tcPr>
          <w:p w:rsidR="006D19C7" w:rsidRPr="00F43E23" w:rsidRDefault="006D19C7" w:rsidP="00C50DD8">
            <w:pPr>
              <w:rPr>
                <w:b/>
              </w:rPr>
            </w:pPr>
            <w:r w:rsidRPr="00F43E23">
              <w:rPr>
                <w:b/>
              </w:rPr>
              <w:t>1494,0</w:t>
            </w:r>
          </w:p>
        </w:tc>
        <w:tc>
          <w:tcPr>
            <w:tcW w:w="709" w:type="dxa"/>
          </w:tcPr>
          <w:p w:rsidR="006D19C7" w:rsidRPr="00F43E23" w:rsidRDefault="006D19C7" w:rsidP="00C50DD8">
            <w:pPr>
              <w:rPr>
                <w:b/>
              </w:rPr>
            </w:pPr>
            <w:r w:rsidRPr="00F43E23">
              <w:rPr>
                <w:b/>
              </w:rPr>
              <w:t>90,7</w:t>
            </w:r>
          </w:p>
        </w:tc>
        <w:tc>
          <w:tcPr>
            <w:tcW w:w="1134" w:type="dxa"/>
          </w:tcPr>
          <w:p w:rsidR="006D19C7" w:rsidRPr="00F43E23" w:rsidRDefault="006D19C7" w:rsidP="00C50DD8">
            <w:pPr>
              <w:rPr>
                <w:b/>
              </w:rPr>
            </w:pPr>
            <w:r w:rsidRPr="00F43E23">
              <w:rPr>
                <w:b/>
              </w:rPr>
              <w:t>15291,4</w:t>
            </w:r>
          </w:p>
        </w:tc>
        <w:tc>
          <w:tcPr>
            <w:tcW w:w="1285" w:type="dxa"/>
            <w:gridSpan w:val="2"/>
          </w:tcPr>
          <w:p w:rsidR="006D19C7" w:rsidRPr="00F43E23" w:rsidRDefault="006D19C7" w:rsidP="00C50DD8">
            <w:pPr>
              <w:rPr>
                <w:b/>
              </w:rPr>
            </w:pPr>
            <w:r w:rsidRPr="00F43E23">
              <w:rPr>
                <w:b/>
              </w:rPr>
              <w:t>17764,4</w:t>
            </w:r>
          </w:p>
        </w:tc>
        <w:tc>
          <w:tcPr>
            <w:tcW w:w="1267" w:type="dxa"/>
          </w:tcPr>
          <w:p w:rsidR="006D19C7" w:rsidRPr="00F43E23" w:rsidRDefault="006D19C7" w:rsidP="00C50DD8">
            <w:pPr>
              <w:rPr>
                <w:b/>
              </w:rPr>
            </w:pPr>
            <w:r w:rsidRPr="00F43E23">
              <w:rPr>
                <w:b/>
              </w:rPr>
              <w:t>14328,1</w:t>
            </w:r>
          </w:p>
        </w:tc>
        <w:tc>
          <w:tcPr>
            <w:tcW w:w="1135" w:type="dxa"/>
          </w:tcPr>
          <w:p w:rsidR="006D19C7" w:rsidRPr="00F43E23" w:rsidRDefault="006D19C7" w:rsidP="00C50DD8">
            <w:pPr>
              <w:rPr>
                <w:b/>
              </w:rPr>
            </w:pPr>
            <w:r w:rsidRPr="00F43E23">
              <w:rPr>
                <w:b/>
              </w:rPr>
              <w:t>80,6</w:t>
            </w:r>
          </w:p>
        </w:tc>
      </w:tr>
      <w:tr w:rsidR="006D19C7" w:rsidRPr="005C2631" w:rsidTr="00C50DD8">
        <w:trPr>
          <w:trHeight w:val="90"/>
        </w:trPr>
        <w:tc>
          <w:tcPr>
            <w:tcW w:w="538" w:type="dxa"/>
          </w:tcPr>
          <w:p w:rsidR="006D19C7" w:rsidRPr="005C2631" w:rsidRDefault="006D19C7" w:rsidP="00C50DD8">
            <w:pPr>
              <w:rPr>
                <w:sz w:val="28"/>
                <w:szCs w:val="28"/>
              </w:rPr>
            </w:pPr>
          </w:p>
        </w:tc>
        <w:tc>
          <w:tcPr>
            <w:tcW w:w="3780" w:type="dxa"/>
          </w:tcPr>
          <w:p w:rsidR="006D19C7" w:rsidRDefault="006D19C7" w:rsidP="00C50DD8">
            <w:pPr>
              <w:rPr>
                <w:i/>
              </w:rPr>
            </w:pPr>
            <w:r w:rsidRPr="005C2631">
              <w:rPr>
                <w:i/>
              </w:rPr>
              <w:t xml:space="preserve">         </w:t>
            </w:r>
            <w:proofErr w:type="spellStart"/>
            <w:r w:rsidRPr="005C2631">
              <w:rPr>
                <w:i/>
              </w:rPr>
              <w:t>Sevicii</w:t>
            </w:r>
            <w:proofErr w:type="spellEnd"/>
            <w:r w:rsidRPr="005C2631">
              <w:rPr>
                <w:i/>
              </w:rPr>
              <w:t xml:space="preserve"> de sport si </w:t>
            </w:r>
            <w:proofErr w:type="spellStart"/>
            <w:r w:rsidRPr="005C2631">
              <w:rPr>
                <w:i/>
              </w:rPr>
              <w:t>cultur</w:t>
            </w:r>
            <w:proofErr w:type="spellEnd"/>
            <w:r w:rsidRPr="005C2631">
              <w:rPr>
                <w:i/>
              </w:rPr>
              <w:t xml:space="preserve"> fizica</w:t>
            </w:r>
          </w:p>
          <w:p w:rsidR="006D19C7" w:rsidRPr="005C2631" w:rsidRDefault="006D19C7" w:rsidP="00C50DD8">
            <w:pPr>
              <w:rPr>
                <w:i/>
              </w:rPr>
            </w:pPr>
            <w:r>
              <w:rPr>
                <w:i/>
              </w:rPr>
              <w:t xml:space="preserve">         Servicii de odihnă</w:t>
            </w:r>
          </w:p>
        </w:tc>
        <w:tc>
          <w:tcPr>
            <w:tcW w:w="860" w:type="dxa"/>
          </w:tcPr>
          <w:p w:rsidR="006D19C7" w:rsidRPr="00F43E23" w:rsidRDefault="006D19C7" w:rsidP="00C50DD8">
            <w:pPr>
              <w:rPr>
                <w:i/>
              </w:rPr>
            </w:pPr>
            <w:r w:rsidRPr="00F43E23">
              <w:rPr>
                <w:i/>
              </w:rPr>
              <w:t>0812</w:t>
            </w:r>
          </w:p>
          <w:p w:rsidR="006D19C7" w:rsidRPr="00F43E23" w:rsidRDefault="006D19C7" w:rsidP="00C50DD8">
            <w:pPr>
              <w:rPr>
                <w:i/>
              </w:rPr>
            </w:pPr>
            <w:r w:rsidRPr="00F43E23">
              <w:rPr>
                <w:i/>
              </w:rPr>
              <w:t>0811</w:t>
            </w:r>
          </w:p>
        </w:tc>
        <w:tc>
          <w:tcPr>
            <w:tcW w:w="1136" w:type="dxa"/>
          </w:tcPr>
          <w:p w:rsidR="006D19C7" w:rsidRPr="00F43E23" w:rsidRDefault="006D19C7" w:rsidP="00C50DD8">
            <w:r w:rsidRPr="00F43E23">
              <w:t>948,5</w:t>
            </w:r>
          </w:p>
          <w:p w:rsidR="006D19C7" w:rsidRPr="00F43E23" w:rsidRDefault="006D19C7" w:rsidP="00C50DD8">
            <w:r w:rsidRPr="00F43E23">
              <w:t>199,8</w:t>
            </w:r>
          </w:p>
        </w:tc>
        <w:tc>
          <w:tcPr>
            <w:tcW w:w="1132" w:type="dxa"/>
          </w:tcPr>
          <w:p w:rsidR="006D19C7" w:rsidRPr="00F43E23" w:rsidRDefault="006D19C7" w:rsidP="00C50DD8">
            <w:r w:rsidRPr="00F43E23">
              <w:t>819,4</w:t>
            </w:r>
          </w:p>
          <w:p w:rsidR="006D19C7" w:rsidRPr="00F43E23" w:rsidRDefault="006D19C7" w:rsidP="00C50DD8">
            <w:r w:rsidRPr="00F43E23">
              <w:t>-</w:t>
            </w:r>
          </w:p>
        </w:tc>
        <w:tc>
          <w:tcPr>
            <w:tcW w:w="1276" w:type="dxa"/>
          </w:tcPr>
          <w:p w:rsidR="006D19C7" w:rsidRPr="00F43E23" w:rsidRDefault="006D19C7" w:rsidP="00C50DD8">
            <w:r w:rsidRPr="00F43E23">
              <w:t>833,4</w:t>
            </w:r>
          </w:p>
          <w:p w:rsidR="006D19C7" w:rsidRPr="00F43E23" w:rsidRDefault="006D19C7" w:rsidP="00C50DD8">
            <w:r w:rsidRPr="00F43E23">
              <w:t>-</w:t>
            </w:r>
          </w:p>
        </w:tc>
        <w:tc>
          <w:tcPr>
            <w:tcW w:w="1134" w:type="dxa"/>
          </w:tcPr>
          <w:p w:rsidR="006D19C7" w:rsidRPr="00F43E23" w:rsidRDefault="006D19C7" w:rsidP="00C50DD8">
            <w:r w:rsidRPr="00F43E23">
              <w:t>790,5</w:t>
            </w:r>
          </w:p>
          <w:p w:rsidR="006D19C7" w:rsidRPr="00F43E23" w:rsidRDefault="006D19C7" w:rsidP="00C50DD8">
            <w:r w:rsidRPr="00F43E23">
              <w:t>-</w:t>
            </w:r>
          </w:p>
        </w:tc>
        <w:tc>
          <w:tcPr>
            <w:tcW w:w="709" w:type="dxa"/>
          </w:tcPr>
          <w:p w:rsidR="006D19C7" w:rsidRPr="00F43E23" w:rsidRDefault="006D19C7" w:rsidP="00C50DD8">
            <w:r w:rsidRPr="00F43E23">
              <w:t>94,9</w:t>
            </w:r>
          </w:p>
        </w:tc>
        <w:tc>
          <w:tcPr>
            <w:tcW w:w="1134" w:type="dxa"/>
          </w:tcPr>
          <w:p w:rsidR="006D19C7" w:rsidRPr="00F43E23" w:rsidRDefault="006D19C7" w:rsidP="00C50DD8">
            <w:r w:rsidRPr="00F43E23">
              <w:t>307,3</w:t>
            </w:r>
          </w:p>
          <w:p w:rsidR="006D19C7" w:rsidRPr="00F43E23" w:rsidRDefault="006D19C7" w:rsidP="00C50DD8">
            <w:r w:rsidRPr="00F43E23">
              <w:t>-</w:t>
            </w:r>
          </w:p>
        </w:tc>
        <w:tc>
          <w:tcPr>
            <w:tcW w:w="1285" w:type="dxa"/>
            <w:gridSpan w:val="2"/>
          </w:tcPr>
          <w:p w:rsidR="006D19C7" w:rsidRPr="00F43E23" w:rsidRDefault="006D19C7" w:rsidP="00C50DD8">
            <w:r w:rsidRPr="00F43E23">
              <w:t>297,5</w:t>
            </w:r>
          </w:p>
          <w:p w:rsidR="006D19C7" w:rsidRPr="00F43E23" w:rsidRDefault="006D19C7" w:rsidP="00C50DD8">
            <w:r w:rsidRPr="00F43E23">
              <w:t>200,0</w:t>
            </w:r>
          </w:p>
        </w:tc>
        <w:tc>
          <w:tcPr>
            <w:tcW w:w="1267" w:type="dxa"/>
          </w:tcPr>
          <w:p w:rsidR="006D19C7" w:rsidRPr="00F43E23" w:rsidRDefault="006D19C7" w:rsidP="00C50DD8">
            <w:r w:rsidRPr="00F43E23">
              <w:t>158,0</w:t>
            </w:r>
          </w:p>
          <w:p w:rsidR="006D19C7" w:rsidRPr="00F43E23" w:rsidRDefault="006D19C7" w:rsidP="00C50DD8">
            <w:r w:rsidRPr="00F43E23">
              <w:t>199,8</w:t>
            </w:r>
          </w:p>
        </w:tc>
        <w:tc>
          <w:tcPr>
            <w:tcW w:w="1135" w:type="dxa"/>
          </w:tcPr>
          <w:p w:rsidR="006D19C7" w:rsidRPr="00F43E23" w:rsidRDefault="006D19C7" w:rsidP="00C50DD8">
            <w:r w:rsidRPr="00F43E23">
              <w:t>53,1</w:t>
            </w:r>
          </w:p>
          <w:p w:rsidR="006D19C7" w:rsidRPr="00F43E23" w:rsidRDefault="006D19C7" w:rsidP="00C50DD8">
            <w:r w:rsidRPr="00F43E23">
              <w:t>99,9</w:t>
            </w:r>
          </w:p>
        </w:tc>
      </w:tr>
      <w:tr w:rsidR="006D19C7" w:rsidRPr="005C2631" w:rsidTr="00C50DD8">
        <w:trPr>
          <w:trHeight w:val="90"/>
        </w:trPr>
        <w:tc>
          <w:tcPr>
            <w:tcW w:w="538" w:type="dxa"/>
          </w:tcPr>
          <w:p w:rsidR="006D19C7" w:rsidRPr="005C2631" w:rsidRDefault="006D19C7" w:rsidP="00C50DD8">
            <w:pPr>
              <w:rPr>
                <w:sz w:val="28"/>
                <w:szCs w:val="28"/>
              </w:rPr>
            </w:pPr>
          </w:p>
        </w:tc>
        <w:tc>
          <w:tcPr>
            <w:tcW w:w="3780" w:type="dxa"/>
          </w:tcPr>
          <w:p w:rsidR="006D19C7" w:rsidRPr="005C2631" w:rsidRDefault="006D19C7" w:rsidP="00C50DD8">
            <w:pPr>
              <w:rPr>
                <w:i/>
              </w:rPr>
            </w:pPr>
            <w:r w:rsidRPr="005C2631">
              <w:rPr>
                <w:i/>
              </w:rPr>
              <w:t xml:space="preserve">         Servicii pentru tineret</w:t>
            </w:r>
          </w:p>
        </w:tc>
        <w:tc>
          <w:tcPr>
            <w:tcW w:w="860" w:type="dxa"/>
          </w:tcPr>
          <w:p w:rsidR="006D19C7" w:rsidRPr="00F43E23" w:rsidRDefault="006D19C7" w:rsidP="00C50DD8">
            <w:pPr>
              <w:rPr>
                <w:i/>
              </w:rPr>
            </w:pPr>
            <w:r w:rsidRPr="00F43E23">
              <w:rPr>
                <w:i/>
              </w:rPr>
              <w:t>0813</w:t>
            </w:r>
          </w:p>
        </w:tc>
        <w:tc>
          <w:tcPr>
            <w:tcW w:w="1136" w:type="dxa"/>
          </w:tcPr>
          <w:p w:rsidR="006D19C7" w:rsidRPr="00F43E23" w:rsidRDefault="006D19C7" w:rsidP="00C50DD8">
            <w:r w:rsidRPr="00F43E23">
              <w:t>176,4</w:t>
            </w:r>
          </w:p>
        </w:tc>
        <w:tc>
          <w:tcPr>
            <w:tcW w:w="1132" w:type="dxa"/>
          </w:tcPr>
          <w:p w:rsidR="006D19C7" w:rsidRPr="00F43E23" w:rsidRDefault="006D19C7" w:rsidP="00C50DD8">
            <w:r w:rsidRPr="00F43E23">
              <w:t>30,0</w:t>
            </w:r>
          </w:p>
        </w:tc>
        <w:tc>
          <w:tcPr>
            <w:tcW w:w="1276" w:type="dxa"/>
          </w:tcPr>
          <w:p w:rsidR="006D19C7" w:rsidRPr="00F43E23" w:rsidRDefault="006D19C7" w:rsidP="00C50DD8">
            <w:r w:rsidRPr="00F43E23">
              <w:t>16,0</w:t>
            </w:r>
          </w:p>
        </w:tc>
        <w:tc>
          <w:tcPr>
            <w:tcW w:w="1134" w:type="dxa"/>
          </w:tcPr>
          <w:p w:rsidR="006D19C7" w:rsidRPr="00F43E23" w:rsidRDefault="006D19C7" w:rsidP="00C50DD8">
            <w:r w:rsidRPr="00F43E23">
              <w:t>12,1</w:t>
            </w:r>
          </w:p>
        </w:tc>
        <w:tc>
          <w:tcPr>
            <w:tcW w:w="709" w:type="dxa"/>
          </w:tcPr>
          <w:p w:rsidR="006D19C7" w:rsidRPr="00F43E23" w:rsidRDefault="006D19C7" w:rsidP="00C50DD8">
            <w:r w:rsidRPr="00F43E23">
              <w:t>75,6</w:t>
            </w:r>
          </w:p>
        </w:tc>
        <w:tc>
          <w:tcPr>
            <w:tcW w:w="1134" w:type="dxa"/>
          </w:tcPr>
          <w:p w:rsidR="006D19C7" w:rsidRPr="00F43E23" w:rsidRDefault="006D19C7" w:rsidP="00C50DD8">
            <w:r w:rsidRPr="00F43E23">
              <w:t>382,7</w:t>
            </w:r>
          </w:p>
        </w:tc>
        <w:tc>
          <w:tcPr>
            <w:tcW w:w="1285" w:type="dxa"/>
            <w:gridSpan w:val="2"/>
          </w:tcPr>
          <w:p w:rsidR="006D19C7" w:rsidRPr="00F43E23" w:rsidRDefault="006D19C7" w:rsidP="00C50DD8">
            <w:r w:rsidRPr="00F43E23">
              <w:t>335,3</w:t>
            </w:r>
          </w:p>
        </w:tc>
        <w:tc>
          <w:tcPr>
            <w:tcW w:w="1267" w:type="dxa"/>
          </w:tcPr>
          <w:p w:rsidR="006D19C7" w:rsidRPr="00F43E23" w:rsidRDefault="006D19C7" w:rsidP="00C50DD8">
            <w:r w:rsidRPr="00F43E23">
              <w:t>164,3</w:t>
            </w:r>
          </w:p>
        </w:tc>
        <w:tc>
          <w:tcPr>
            <w:tcW w:w="1135" w:type="dxa"/>
          </w:tcPr>
          <w:p w:rsidR="006D19C7" w:rsidRPr="00F43E23" w:rsidRDefault="006D19C7" w:rsidP="00C50DD8">
            <w:r w:rsidRPr="00F43E23">
              <w:t>49,0</w:t>
            </w:r>
          </w:p>
        </w:tc>
      </w:tr>
      <w:tr w:rsidR="006D19C7" w:rsidRPr="005C2631" w:rsidTr="00C50DD8">
        <w:trPr>
          <w:trHeight w:val="90"/>
        </w:trPr>
        <w:tc>
          <w:tcPr>
            <w:tcW w:w="538" w:type="dxa"/>
          </w:tcPr>
          <w:p w:rsidR="006D19C7" w:rsidRPr="005C2631" w:rsidRDefault="006D19C7" w:rsidP="00C50DD8">
            <w:pPr>
              <w:rPr>
                <w:sz w:val="28"/>
                <w:szCs w:val="28"/>
              </w:rPr>
            </w:pPr>
          </w:p>
        </w:tc>
        <w:tc>
          <w:tcPr>
            <w:tcW w:w="3780" w:type="dxa"/>
          </w:tcPr>
          <w:p w:rsidR="006D19C7" w:rsidRPr="005C2631" w:rsidRDefault="006D19C7" w:rsidP="00C50DD8">
            <w:pPr>
              <w:rPr>
                <w:i/>
              </w:rPr>
            </w:pPr>
            <w:r w:rsidRPr="005C2631">
              <w:rPr>
                <w:i/>
              </w:rPr>
              <w:t xml:space="preserve">        Servicii in domeniul culturii</w:t>
            </w:r>
          </w:p>
        </w:tc>
        <w:tc>
          <w:tcPr>
            <w:tcW w:w="860" w:type="dxa"/>
          </w:tcPr>
          <w:p w:rsidR="006D19C7" w:rsidRPr="00F43E23" w:rsidRDefault="006D19C7" w:rsidP="00C50DD8">
            <w:pPr>
              <w:rPr>
                <w:i/>
              </w:rPr>
            </w:pPr>
            <w:r w:rsidRPr="00F43E23">
              <w:rPr>
                <w:i/>
              </w:rPr>
              <w:t>0820</w:t>
            </w:r>
          </w:p>
        </w:tc>
        <w:tc>
          <w:tcPr>
            <w:tcW w:w="1136" w:type="dxa"/>
          </w:tcPr>
          <w:p w:rsidR="006D19C7" w:rsidRPr="00F43E23" w:rsidRDefault="006D19C7" w:rsidP="00C50DD8">
            <w:r w:rsidRPr="00F43E23">
              <w:t>13978,7</w:t>
            </w:r>
          </w:p>
        </w:tc>
        <w:tc>
          <w:tcPr>
            <w:tcW w:w="1132" w:type="dxa"/>
          </w:tcPr>
          <w:p w:rsidR="006D19C7" w:rsidRPr="00F43E23" w:rsidRDefault="006D19C7" w:rsidP="00C50DD8">
            <w:r w:rsidRPr="00F43E23">
              <w:t>205,0</w:t>
            </w:r>
          </w:p>
        </w:tc>
        <w:tc>
          <w:tcPr>
            <w:tcW w:w="1276" w:type="dxa"/>
          </w:tcPr>
          <w:p w:rsidR="006D19C7" w:rsidRPr="00F43E23" w:rsidRDefault="006D19C7" w:rsidP="00C50DD8">
            <w:r w:rsidRPr="00F43E23">
              <w:t>297,5</w:t>
            </w:r>
          </w:p>
        </w:tc>
        <w:tc>
          <w:tcPr>
            <w:tcW w:w="1134" w:type="dxa"/>
          </w:tcPr>
          <w:p w:rsidR="006D19C7" w:rsidRPr="00F43E23" w:rsidRDefault="006D19C7" w:rsidP="00C50DD8">
            <w:r w:rsidRPr="00F43E23">
              <w:t>242,7</w:t>
            </w:r>
          </w:p>
        </w:tc>
        <w:tc>
          <w:tcPr>
            <w:tcW w:w="709" w:type="dxa"/>
          </w:tcPr>
          <w:p w:rsidR="006D19C7" w:rsidRPr="00F43E23" w:rsidRDefault="006D19C7" w:rsidP="00C50DD8">
            <w:r w:rsidRPr="00F43E23">
              <w:t>81,6</w:t>
            </w:r>
          </w:p>
        </w:tc>
        <w:tc>
          <w:tcPr>
            <w:tcW w:w="1134" w:type="dxa"/>
          </w:tcPr>
          <w:p w:rsidR="006D19C7" w:rsidRPr="00F43E23" w:rsidRDefault="006D19C7" w:rsidP="00C50DD8">
            <w:r w:rsidRPr="00F43E23">
              <w:t>14601,4</w:t>
            </w:r>
          </w:p>
        </w:tc>
        <w:tc>
          <w:tcPr>
            <w:tcW w:w="1285" w:type="dxa"/>
            <w:gridSpan w:val="2"/>
          </w:tcPr>
          <w:p w:rsidR="006D19C7" w:rsidRPr="00F43E23" w:rsidRDefault="006D19C7" w:rsidP="00C50DD8">
            <w:r w:rsidRPr="00F43E23">
              <w:t>16850,6</w:t>
            </w:r>
          </w:p>
        </w:tc>
        <w:tc>
          <w:tcPr>
            <w:tcW w:w="1267" w:type="dxa"/>
          </w:tcPr>
          <w:p w:rsidR="006D19C7" w:rsidRPr="00F43E23" w:rsidRDefault="006D19C7" w:rsidP="00C50DD8">
            <w:r w:rsidRPr="00F43E23">
              <w:t>13736,0</w:t>
            </w:r>
          </w:p>
        </w:tc>
        <w:tc>
          <w:tcPr>
            <w:tcW w:w="1135" w:type="dxa"/>
          </w:tcPr>
          <w:p w:rsidR="006D19C7" w:rsidRPr="00F43E23" w:rsidRDefault="006D19C7" w:rsidP="00C50DD8">
            <w:r w:rsidRPr="00F43E23">
              <w:t>81,5</w:t>
            </w:r>
          </w:p>
        </w:tc>
      </w:tr>
      <w:tr w:rsidR="006D19C7" w:rsidRPr="005C2631" w:rsidTr="00C50DD8">
        <w:trPr>
          <w:trHeight w:val="90"/>
        </w:trPr>
        <w:tc>
          <w:tcPr>
            <w:tcW w:w="538" w:type="dxa"/>
          </w:tcPr>
          <w:p w:rsidR="006D19C7" w:rsidRPr="005C2631" w:rsidRDefault="006D19C7" w:rsidP="00C50DD8">
            <w:pPr>
              <w:rPr>
                <w:sz w:val="28"/>
                <w:szCs w:val="28"/>
              </w:rPr>
            </w:pPr>
          </w:p>
        </w:tc>
        <w:tc>
          <w:tcPr>
            <w:tcW w:w="3780" w:type="dxa"/>
          </w:tcPr>
          <w:p w:rsidR="006D19C7" w:rsidRPr="005C2631" w:rsidRDefault="006D19C7" w:rsidP="00C50DD8">
            <w:pPr>
              <w:rPr>
                <w:i/>
              </w:rPr>
            </w:pPr>
            <w:r w:rsidRPr="005C2631">
              <w:rPr>
                <w:i/>
              </w:rPr>
              <w:t xml:space="preserve">       Servicii </w:t>
            </w:r>
            <w:proofErr w:type="spellStart"/>
            <w:r w:rsidRPr="005C2631">
              <w:rPr>
                <w:i/>
              </w:rPr>
              <w:t>tele-radio</w:t>
            </w:r>
            <w:proofErr w:type="spellEnd"/>
            <w:r w:rsidRPr="005C2631">
              <w:rPr>
                <w:i/>
              </w:rPr>
              <w:t xml:space="preserve"> si presa</w:t>
            </w:r>
          </w:p>
        </w:tc>
        <w:tc>
          <w:tcPr>
            <w:tcW w:w="860" w:type="dxa"/>
          </w:tcPr>
          <w:p w:rsidR="006D19C7" w:rsidRPr="00F43E23" w:rsidRDefault="006D19C7" w:rsidP="00C50DD8">
            <w:pPr>
              <w:rPr>
                <w:i/>
              </w:rPr>
            </w:pPr>
            <w:r w:rsidRPr="00F43E23">
              <w:rPr>
                <w:i/>
              </w:rPr>
              <w:t>0832</w:t>
            </w:r>
          </w:p>
        </w:tc>
        <w:tc>
          <w:tcPr>
            <w:tcW w:w="1136" w:type="dxa"/>
          </w:tcPr>
          <w:p w:rsidR="006D19C7" w:rsidRPr="00F43E23" w:rsidRDefault="006D19C7" w:rsidP="00C50DD8">
            <w:r w:rsidRPr="00F43E23">
              <w:t>64,8</w:t>
            </w:r>
          </w:p>
        </w:tc>
        <w:tc>
          <w:tcPr>
            <w:tcW w:w="1132" w:type="dxa"/>
          </w:tcPr>
          <w:p w:rsidR="006D19C7" w:rsidRPr="00F43E23" w:rsidRDefault="006D19C7" w:rsidP="00C50DD8">
            <w:r w:rsidRPr="00F43E23">
              <w:t>-</w:t>
            </w:r>
          </w:p>
        </w:tc>
        <w:tc>
          <w:tcPr>
            <w:tcW w:w="1276" w:type="dxa"/>
          </w:tcPr>
          <w:p w:rsidR="006D19C7" w:rsidRPr="00F43E23" w:rsidRDefault="006D19C7" w:rsidP="00C50DD8">
            <w:r w:rsidRPr="00F43E23">
              <w:t>65,0</w:t>
            </w:r>
          </w:p>
        </w:tc>
        <w:tc>
          <w:tcPr>
            <w:tcW w:w="1134" w:type="dxa"/>
          </w:tcPr>
          <w:p w:rsidR="006D19C7" w:rsidRPr="00F43E23" w:rsidRDefault="006D19C7" w:rsidP="00C50DD8">
            <w:r w:rsidRPr="00F43E23">
              <w:t>64,8</w:t>
            </w:r>
          </w:p>
        </w:tc>
        <w:tc>
          <w:tcPr>
            <w:tcW w:w="709" w:type="dxa"/>
          </w:tcPr>
          <w:p w:rsidR="006D19C7" w:rsidRPr="00F43E23" w:rsidRDefault="006D19C7" w:rsidP="00C50DD8">
            <w:r w:rsidRPr="00F43E23">
              <w:t>99,7</w:t>
            </w:r>
          </w:p>
        </w:tc>
        <w:tc>
          <w:tcPr>
            <w:tcW w:w="1134" w:type="dxa"/>
          </w:tcPr>
          <w:p w:rsidR="006D19C7" w:rsidRPr="00F43E23" w:rsidRDefault="006D19C7" w:rsidP="00C50DD8">
            <w:r w:rsidRPr="00F43E23">
              <w:t>-</w:t>
            </w:r>
          </w:p>
        </w:tc>
        <w:tc>
          <w:tcPr>
            <w:tcW w:w="1285" w:type="dxa"/>
            <w:gridSpan w:val="2"/>
          </w:tcPr>
          <w:p w:rsidR="006D19C7" w:rsidRPr="00F43E23" w:rsidRDefault="006D19C7" w:rsidP="00C50DD8">
            <w:r w:rsidRPr="00F43E23">
              <w:t>-</w:t>
            </w:r>
          </w:p>
        </w:tc>
        <w:tc>
          <w:tcPr>
            <w:tcW w:w="1267" w:type="dxa"/>
          </w:tcPr>
          <w:p w:rsidR="006D19C7" w:rsidRPr="00F43E23" w:rsidRDefault="006D19C7" w:rsidP="00C50DD8">
            <w:r w:rsidRPr="00F43E23">
              <w:t>-</w:t>
            </w:r>
          </w:p>
        </w:tc>
        <w:tc>
          <w:tcPr>
            <w:tcW w:w="1135" w:type="dxa"/>
          </w:tcPr>
          <w:p w:rsidR="006D19C7" w:rsidRPr="00F43E23" w:rsidRDefault="006D19C7" w:rsidP="00C50DD8">
            <w:r w:rsidRPr="00F43E23">
              <w:t>-</w:t>
            </w:r>
          </w:p>
        </w:tc>
      </w:tr>
      <w:tr w:rsidR="006D19C7" w:rsidRPr="005C2631" w:rsidTr="00C50DD8">
        <w:trPr>
          <w:trHeight w:val="90"/>
        </w:trPr>
        <w:tc>
          <w:tcPr>
            <w:tcW w:w="538" w:type="dxa"/>
          </w:tcPr>
          <w:p w:rsidR="006D19C7" w:rsidRPr="005C2631" w:rsidRDefault="006D19C7" w:rsidP="00C50DD8">
            <w:pPr>
              <w:rPr>
                <w:sz w:val="28"/>
                <w:szCs w:val="28"/>
              </w:rPr>
            </w:pPr>
          </w:p>
        </w:tc>
        <w:tc>
          <w:tcPr>
            <w:tcW w:w="3780" w:type="dxa"/>
          </w:tcPr>
          <w:p w:rsidR="006D19C7" w:rsidRPr="005C2631" w:rsidRDefault="006D19C7" w:rsidP="00C50DD8">
            <w:pPr>
              <w:rPr>
                <w:i/>
              </w:rPr>
            </w:pPr>
            <w:r w:rsidRPr="005C2631">
              <w:rPr>
                <w:i/>
              </w:rPr>
              <w:t xml:space="preserve">       Servicii legate de culte</w:t>
            </w:r>
          </w:p>
        </w:tc>
        <w:tc>
          <w:tcPr>
            <w:tcW w:w="860" w:type="dxa"/>
          </w:tcPr>
          <w:p w:rsidR="006D19C7" w:rsidRPr="00F43E23" w:rsidRDefault="006D19C7" w:rsidP="00C50DD8">
            <w:pPr>
              <w:rPr>
                <w:i/>
              </w:rPr>
            </w:pPr>
            <w:r w:rsidRPr="00F43E23">
              <w:rPr>
                <w:i/>
              </w:rPr>
              <w:t>0840</w:t>
            </w:r>
          </w:p>
        </w:tc>
        <w:tc>
          <w:tcPr>
            <w:tcW w:w="1136" w:type="dxa"/>
          </w:tcPr>
          <w:p w:rsidR="006D19C7" w:rsidRPr="00F43E23" w:rsidRDefault="006D19C7" w:rsidP="00C50DD8">
            <w:r w:rsidRPr="00F43E23">
              <w:t>70,0</w:t>
            </w:r>
          </w:p>
        </w:tc>
        <w:tc>
          <w:tcPr>
            <w:tcW w:w="1132" w:type="dxa"/>
          </w:tcPr>
          <w:p w:rsidR="006D19C7" w:rsidRPr="00F43E23" w:rsidRDefault="006D19C7" w:rsidP="00C50DD8">
            <w:r w:rsidRPr="00F43E23">
              <w:t>-</w:t>
            </w:r>
          </w:p>
        </w:tc>
        <w:tc>
          <w:tcPr>
            <w:tcW w:w="1276" w:type="dxa"/>
          </w:tcPr>
          <w:p w:rsidR="006D19C7" w:rsidRPr="00F43E23" w:rsidRDefault="006D19C7" w:rsidP="00C50DD8">
            <w:r w:rsidRPr="00F43E23">
              <w:t>-</w:t>
            </w:r>
          </w:p>
        </w:tc>
        <w:tc>
          <w:tcPr>
            <w:tcW w:w="1134" w:type="dxa"/>
          </w:tcPr>
          <w:p w:rsidR="006D19C7" w:rsidRPr="00F43E23" w:rsidRDefault="006D19C7" w:rsidP="00C50DD8">
            <w:r w:rsidRPr="00F43E23">
              <w:t>-</w:t>
            </w:r>
          </w:p>
        </w:tc>
        <w:tc>
          <w:tcPr>
            <w:tcW w:w="709" w:type="dxa"/>
          </w:tcPr>
          <w:p w:rsidR="006D19C7" w:rsidRPr="00F43E23" w:rsidRDefault="006D19C7" w:rsidP="00C50DD8">
            <w:r w:rsidRPr="00F43E23">
              <w:t>-</w:t>
            </w:r>
          </w:p>
        </w:tc>
        <w:tc>
          <w:tcPr>
            <w:tcW w:w="1134" w:type="dxa"/>
          </w:tcPr>
          <w:p w:rsidR="006D19C7" w:rsidRPr="00F43E23" w:rsidRDefault="006D19C7" w:rsidP="00C50DD8">
            <w:r w:rsidRPr="00F43E23">
              <w:t>-</w:t>
            </w:r>
          </w:p>
        </w:tc>
        <w:tc>
          <w:tcPr>
            <w:tcW w:w="1285" w:type="dxa"/>
            <w:gridSpan w:val="2"/>
          </w:tcPr>
          <w:p w:rsidR="006D19C7" w:rsidRPr="00F43E23" w:rsidRDefault="006D19C7" w:rsidP="00C50DD8">
            <w:r w:rsidRPr="00F43E23">
              <w:t>81,0</w:t>
            </w:r>
          </w:p>
        </w:tc>
        <w:tc>
          <w:tcPr>
            <w:tcW w:w="1267" w:type="dxa"/>
          </w:tcPr>
          <w:p w:rsidR="006D19C7" w:rsidRPr="00F43E23" w:rsidRDefault="006D19C7" w:rsidP="00C50DD8">
            <w:r w:rsidRPr="00F43E23">
              <w:t>70,0</w:t>
            </w:r>
          </w:p>
        </w:tc>
        <w:tc>
          <w:tcPr>
            <w:tcW w:w="1135" w:type="dxa"/>
          </w:tcPr>
          <w:p w:rsidR="006D19C7" w:rsidRPr="00F43E23" w:rsidRDefault="006D19C7" w:rsidP="00C50DD8">
            <w:r w:rsidRPr="00F43E23">
              <w:t>86,4</w:t>
            </w:r>
          </w:p>
        </w:tc>
      </w:tr>
      <w:tr w:rsidR="006D19C7" w:rsidRPr="005C2631" w:rsidTr="00C50DD8">
        <w:trPr>
          <w:trHeight w:val="90"/>
        </w:trPr>
        <w:tc>
          <w:tcPr>
            <w:tcW w:w="538" w:type="dxa"/>
          </w:tcPr>
          <w:p w:rsidR="006D19C7" w:rsidRPr="005C2631" w:rsidRDefault="006D19C7" w:rsidP="00C50DD8">
            <w:pPr>
              <w:rPr>
                <w:sz w:val="28"/>
                <w:szCs w:val="28"/>
              </w:rPr>
            </w:pPr>
          </w:p>
        </w:tc>
        <w:tc>
          <w:tcPr>
            <w:tcW w:w="3780" w:type="dxa"/>
          </w:tcPr>
          <w:p w:rsidR="006D19C7" w:rsidRPr="005C2631" w:rsidRDefault="006D19C7" w:rsidP="00C50DD8">
            <w:pPr>
              <w:rPr>
                <w:i/>
              </w:rPr>
            </w:pPr>
            <w:r w:rsidRPr="005C2631">
              <w:rPr>
                <w:i/>
              </w:rPr>
              <w:t xml:space="preserve">       Servicii in domeniul culturii ,sportului ,tineretului</w:t>
            </w:r>
          </w:p>
        </w:tc>
        <w:tc>
          <w:tcPr>
            <w:tcW w:w="860" w:type="dxa"/>
          </w:tcPr>
          <w:p w:rsidR="006D19C7" w:rsidRPr="00F43E23" w:rsidRDefault="006D19C7" w:rsidP="00C50DD8">
            <w:pPr>
              <w:rPr>
                <w:i/>
              </w:rPr>
            </w:pPr>
            <w:r w:rsidRPr="00F43E23">
              <w:rPr>
                <w:i/>
              </w:rPr>
              <w:t>0861</w:t>
            </w:r>
          </w:p>
        </w:tc>
        <w:tc>
          <w:tcPr>
            <w:tcW w:w="1136" w:type="dxa"/>
          </w:tcPr>
          <w:p w:rsidR="006D19C7" w:rsidRPr="00F43E23" w:rsidRDefault="006D19C7" w:rsidP="00C50DD8">
            <w:r w:rsidRPr="00F43E23">
              <w:t>383,9</w:t>
            </w:r>
          </w:p>
        </w:tc>
        <w:tc>
          <w:tcPr>
            <w:tcW w:w="1132" w:type="dxa"/>
          </w:tcPr>
          <w:p w:rsidR="006D19C7" w:rsidRPr="00F43E23" w:rsidRDefault="006D19C7" w:rsidP="00C50DD8">
            <w:r w:rsidRPr="00F43E23">
              <w:t>405,0</w:t>
            </w:r>
          </w:p>
        </w:tc>
        <w:tc>
          <w:tcPr>
            <w:tcW w:w="1276" w:type="dxa"/>
          </w:tcPr>
          <w:p w:rsidR="006D19C7" w:rsidRPr="00F43E23" w:rsidRDefault="006D19C7" w:rsidP="00C50DD8">
            <w:r w:rsidRPr="00F43E23">
              <w:t>434,9</w:t>
            </w:r>
          </w:p>
        </w:tc>
        <w:tc>
          <w:tcPr>
            <w:tcW w:w="1134" w:type="dxa"/>
          </w:tcPr>
          <w:p w:rsidR="006D19C7" w:rsidRPr="00F43E23" w:rsidRDefault="006D19C7" w:rsidP="00C50DD8">
            <w:r w:rsidRPr="00F43E23">
              <w:t>383,9</w:t>
            </w:r>
          </w:p>
        </w:tc>
        <w:tc>
          <w:tcPr>
            <w:tcW w:w="709" w:type="dxa"/>
          </w:tcPr>
          <w:p w:rsidR="006D19C7" w:rsidRPr="00F43E23" w:rsidRDefault="006D19C7" w:rsidP="00C50DD8">
            <w:r w:rsidRPr="00F43E23">
              <w:t>88,3</w:t>
            </w:r>
          </w:p>
        </w:tc>
        <w:tc>
          <w:tcPr>
            <w:tcW w:w="1134" w:type="dxa"/>
          </w:tcPr>
          <w:p w:rsidR="006D19C7" w:rsidRPr="00F43E23" w:rsidRDefault="006D19C7" w:rsidP="00C50DD8">
            <w:r w:rsidRPr="00F43E23">
              <w:t>-</w:t>
            </w:r>
          </w:p>
        </w:tc>
        <w:tc>
          <w:tcPr>
            <w:tcW w:w="1285" w:type="dxa"/>
            <w:gridSpan w:val="2"/>
          </w:tcPr>
          <w:p w:rsidR="006D19C7" w:rsidRPr="00F43E23" w:rsidRDefault="006D19C7" w:rsidP="00C50DD8">
            <w:r w:rsidRPr="00F43E23">
              <w:t>-</w:t>
            </w:r>
          </w:p>
        </w:tc>
        <w:tc>
          <w:tcPr>
            <w:tcW w:w="1267" w:type="dxa"/>
          </w:tcPr>
          <w:p w:rsidR="006D19C7" w:rsidRPr="00F43E23" w:rsidRDefault="006D19C7" w:rsidP="00C50DD8">
            <w:r w:rsidRPr="00F43E23">
              <w:t>-</w:t>
            </w:r>
          </w:p>
        </w:tc>
        <w:tc>
          <w:tcPr>
            <w:tcW w:w="1135" w:type="dxa"/>
          </w:tcPr>
          <w:p w:rsidR="006D19C7" w:rsidRPr="00F43E23" w:rsidRDefault="006D19C7" w:rsidP="00C50DD8">
            <w:r w:rsidRPr="00F43E23">
              <w:t>-</w:t>
            </w:r>
          </w:p>
        </w:tc>
      </w:tr>
      <w:tr w:rsidR="006D19C7" w:rsidRPr="005C2631" w:rsidTr="00C50DD8">
        <w:trPr>
          <w:trHeight w:val="90"/>
        </w:trPr>
        <w:tc>
          <w:tcPr>
            <w:tcW w:w="538" w:type="dxa"/>
          </w:tcPr>
          <w:p w:rsidR="006D19C7" w:rsidRPr="005C2631" w:rsidRDefault="006D19C7" w:rsidP="00C50DD8">
            <w:pPr>
              <w:rPr>
                <w:sz w:val="28"/>
                <w:szCs w:val="28"/>
              </w:rPr>
            </w:pPr>
            <w:r w:rsidRPr="005C2631">
              <w:rPr>
                <w:sz w:val="28"/>
                <w:szCs w:val="28"/>
              </w:rPr>
              <w:t>8.</w:t>
            </w:r>
          </w:p>
        </w:tc>
        <w:tc>
          <w:tcPr>
            <w:tcW w:w="3780" w:type="dxa"/>
          </w:tcPr>
          <w:p w:rsidR="006D19C7" w:rsidRPr="005C2631" w:rsidRDefault="006D19C7" w:rsidP="00C50DD8">
            <w:pPr>
              <w:rPr>
                <w:b/>
              </w:rPr>
            </w:pPr>
            <w:proofErr w:type="spellStart"/>
            <w:r w:rsidRPr="005C2631">
              <w:rPr>
                <w:b/>
              </w:rPr>
              <w:t>Invatamintul</w:t>
            </w:r>
            <w:proofErr w:type="spellEnd"/>
          </w:p>
        </w:tc>
        <w:tc>
          <w:tcPr>
            <w:tcW w:w="860" w:type="dxa"/>
          </w:tcPr>
          <w:p w:rsidR="006D19C7" w:rsidRPr="00F43E23" w:rsidRDefault="006D19C7" w:rsidP="00C50DD8">
            <w:pPr>
              <w:rPr>
                <w:b/>
              </w:rPr>
            </w:pPr>
            <w:r w:rsidRPr="00F43E23">
              <w:rPr>
                <w:b/>
              </w:rPr>
              <w:t>09</w:t>
            </w:r>
          </w:p>
        </w:tc>
        <w:tc>
          <w:tcPr>
            <w:tcW w:w="1136" w:type="dxa"/>
          </w:tcPr>
          <w:p w:rsidR="006D19C7" w:rsidRPr="00F43E23" w:rsidRDefault="006D19C7" w:rsidP="00C50DD8">
            <w:pPr>
              <w:rPr>
                <w:b/>
              </w:rPr>
            </w:pPr>
            <w:r w:rsidRPr="00F43E23">
              <w:rPr>
                <w:b/>
              </w:rPr>
              <w:t>136810,2</w:t>
            </w:r>
          </w:p>
        </w:tc>
        <w:tc>
          <w:tcPr>
            <w:tcW w:w="1132" w:type="dxa"/>
          </w:tcPr>
          <w:p w:rsidR="006D19C7" w:rsidRPr="00F43E23" w:rsidRDefault="006D19C7" w:rsidP="00C50DD8">
            <w:pPr>
              <w:rPr>
                <w:b/>
              </w:rPr>
            </w:pPr>
            <w:r w:rsidRPr="00F43E23">
              <w:rPr>
                <w:b/>
              </w:rPr>
              <w:t>87551,1</w:t>
            </w:r>
          </w:p>
        </w:tc>
        <w:tc>
          <w:tcPr>
            <w:tcW w:w="1276" w:type="dxa"/>
          </w:tcPr>
          <w:p w:rsidR="006D19C7" w:rsidRPr="00F43E23" w:rsidRDefault="006D19C7" w:rsidP="00C50DD8">
            <w:pPr>
              <w:rPr>
                <w:b/>
              </w:rPr>
            </w:pPr>
            <w:r w:rsidRPr="00F43E23">
              <w:rPr>
                <w:b/>
              </w:rPr>
              <w:t>91512,2</w:t>
            </w:r>
          </w:p>
        </w:tc>
        <w:tc>
          <w:tcPr>
            <w:tcW w:w="1134" w:type="dxa"/>
          </w:tcPr>
          <w:p w:rsidR="006D19C7" w:rsidRPr="00F43E23" w:rsidRDefault="006D19C7" w:rsidP="00C50DD8">
            <w:pPr>
              <w:rPr>
                <w:b/>
              </w:rPr>
            </w:pPr>
            <w:r w:rsidRPr="00F43E23">
              <w:rPr>
                <w:b/>
              </w:rPr>
              <w:t>90707,7</w:t>
            </w:r>
          </w:p>
        </w:tc>
        <w:tc>
          <w:tcPr>
            <w:tcW w:w="709" w:type="dxa"/>
          </w:tcPr>
          <w:p w:rsidR="006D19C7" w:rsidRPr="00F43E23" w:rsidRDefault="006D19C7" w:rsidP="00C50DD8">
            <w:pPr>
              <w:rPr>
                <w:b/>
              </w:rPr>
            </w:pPr>
            <w:r w:rsidRPr="00F43E23">
              <w:rPr>
                <w:b/>
              </w:rPr>
              <w:t>99,1</w:t>
            </w:r>
          </w:p>
        </w:tc>
        <w:tc>
          <w:tcPr>
            <w:tcW w:w="1134" w:type="dxa"/>
          </w:tcPr>
          <w:p w:rsidR="006D19C7" w:rsidRPr="00F43E23" w:rsidRDefault="006D19C7" w:rsidP="00C50DD8">
            <w:pPr>
              <w:rPr>
                <w:b/>
              </w:rPr>
            </w:pPr>
            <w:r w:rsidRPr="00F43E23">
              <w:rPr>
                <w:b/>
              </w:rPr>
              <w:t>46523,0</w:t>
            </w:r>
          </w:p>
        </w:tc>
        <w:tc>
          <w:tcPr>
            <w:tcW w:w="1285" w:type="dxa"/>
            <w:gridSpan w:val="2"/>
          </w:tcPr>
          <w:p w:rsidR="006D19C7" w:rsidRPr="00F43E23" w:rsidRDefault="006D19C7" w:rsidP="00C50DD8">
            <w:pPr>
              <w:rPr>
                <w:b/>
              </w:rPr>
            </w:pPr>
            <w:r w:rsidRPr="00F43E23">
              <w:rPr>
                <w:b/>
              </w:rPr>
              <w:t>50410,2</w:t>
            </w:r>
          </w:p>
        </w:tc>
        <w:tc>
          <w:tcPr>
            <w:tcW w:w="1267" w:type="dxa"/>
          </w:tcPr>
          <w:p w:rsidR="006D19C7" w:rsidRPr="00F43E23" w:rsidRDefault="006D19C7" w:rsidP="00C50DD8">
            <w:pPr>
              <w:rPr>
                <w:b/>
              </w:rPr>
            </w:pPr>
            <w:r w:rsidRPr="00F43E23">
              <w:rPr>
                <w:b/>
              </w:rPr>
              <w:t>46102,5</w:t>
            </w:r>
          </w:p>
        </w:tc>
        <w:tc>
          <w:tcPr>
            <w:tcW w:w="1135" w:type="dxa"/>
          </w:tcPr>
          <w:p w:rsidR="006D19C7" w:rsidRPr="00F43E23" w:rsidRDefault="006D19C7" w:rsidP="00C50DD8">
            <w:pPr>
              <w:rPr>
                <w:b/>
              </w:rPr>
            </w:pPr>
            <w:r w:rsidRPr="00F43E23">
              <w:rPr>
                <w:b/>
              </w:rPr>
              <w:t>91,4</w:t>
            </w:r>
          </w:p>
        </w:tc>
      </w:tr>
      <w:tr w:rsidR="006D19C7" w:rsidRPr="005C2631" w:rsidTr="00C50DD8">
        <w:trPr>
          <w:trHeight w:val="90"/>
        </w:trPr>
        <w:tc>
          <w:tcPr>
            <w:tcW w:w="538" w:type="dxa"/>
          </w:tcPr>
          <w:p w:rsidR="006D19C7" w:rsidRPr="005C2631" w:rsidRDefault="006D19C7" w:rsidP="00C50DD8">
            <w:pPr>
              <w:rPr>
                <w:sz w:val="28"/>
                <w:szCs w:val="28"/>
              </w:rPr>
            </w:pPr>
          </w:p>
        </w:tc>
        <w:tc>
          <w:tcPr>
            <w:tcW w:w="3780" w:type="dxa"/>
          </w:tcPr>
          <w:p w:rsidR="006D19C7" w:rsidRPr="005C2631" w:rsidRDefault="006D19C7" w:rsidP="00C50DD8">
            <w:pPr>
              <w:rPr>
                <w:i/>
              </w:rPr>
            </w:pPr>
            <w:r w:rsidRPr="005C2631">
              <w:rPr>
                <w:i/>
              </w:rPr>
              <w:t xml:space="preserve">         </w:t>
            </w:r>
            <w:proofErr w:type="spellStart"/>
            <w:r w:rsidRPr="005C2631">
              <w:rPr>
                <w:i/>
              </w:rPr>
              <w:t>Educatie</w:t>
            </w:r>
            <w:proofErr w:type="spellEnd"/>
            <w:r w:rsidRPr="005C2631">
              <w:rPr>
                <w:i/>
              </w:rPr>
              <w:t xml:space="preserve"> timpurie</w:t>
            </w:r>
          </w:p>
        </w:tc>
        <w:tc>
          <w:tcPr>
            <w:tcW w:w="860" w:type="dxa"/>
          </w:tcPr>
          <w:p w:rsidR="006D19C7" w:rsidRPr="00F43E23" w:rsidRDefault="006D19C7" w:rsidP="00C50DD8">
            <w:pPr>
              <w:rPr>
                <w:i/>
              </w:rPr>
            </w:pPr>
            <w:r w:rsidRPr="00F43E23">
              <w:rPr>
                <w:i/>
              </w:rPr>
              <w:t>0911</w:t>
            </w:r>
          </w:p>
        </w:tc>
        <w:tc>
          <w:tcPr>
            <w:tcW w:w="1136" w:type="dxa"/>
          </w:tcPr>
          <w:p w:rsidR="006D19C7" w:rsidRPr="00F43E23" w:rsidRDefault="006D19C7" w:rsidP="00C50DD8">
            <w:r w:rsidRPr="00F43E23">
              <w:t>43880,0</w:t>
            </w:r>
          </w:p>
        </w:tc>
        <w:tc>
          <w:tcPr>
            <w:tcW w:w="1132" w:type="dxa"/>
          </w:tcPr>
          <w:p w:rsidR="006D19C7" w:rsidRPr="00F43E23" w:rsidRDefault="006D19C7" w:rsidP="00C50DD8">
            <w:r w:rsidRPr="00F43E23">
              <w:t>4658,5</w:t>
            </w:r>
          </w:p>
        </w:tc>
        <w:tc>
          <w:tcPr>
            <w:tcW w:w="1276" w:type="dxa"/>
          </w:tcPr>
          <w:p w:rsidR="006D19C7" w:rsidRPr="00F43E23" w:rsidRDefault="006D19C7" w:rsidP="00C50DD8">
            <w:r w:rsidRPr="00F43E23">
              <w:t>4425,4</w:t>
            </w:r>
          </w:p>
        </w:tc>
        <w:tc>
          <w:tcPr>
            <w:tcW w:w="1134" w:type="dxa"/>
          </w:tcPr>
          <w:p w:rsidR="006D19C7" w:rsidRPr="00F43E23" w:rsidRDefault="006D19C7" w:rsidP="00C50DD8">
            <w:r w:rsidRPr="00F43E23">
              <w:t>4214,4</w:t>
            </w:r>
          </w:p>
        </w:tc>
        <w:tc>
          <w:tcPr>
            <w:tcW w:w="709" w:type="dxa"/>
          </w:tcPr>
          <w:p w:rsidR="006D19C7" w:rsidRPr="00F43E23" w:rsidRDefault="006D19C7" w:rsidP="00C50DD8">
            <w:r w:rsidRPr="00F43E23">
              <w:t>95,2</w:t>
            </w:r>
          </w:p>
        </w:tc>
        <w:tc>
          <w:tcPr>
            <w:tcW w:w="1134" w:type="dxa"/>
          </w:tcPr>
          <w:p w:rsidR="006D19C7" w:rsidRPr="00F43E23" w:rsidRDefault="006D19C7" w:rsidP="00C50DD8">
            <w:r w:rsidRPr="00F43E23">
              <w:t>40473,8</w:t>
            </w:r>
          </w:p>
        </w:tc>
        <w:tc>
          <w:tcPr>
            <w:tcW w:w="1285" w:type="dxa"/>
            <w:gridSpan w:val="2"/>
          </w:tcPr>
          <w:p w:rsidR="006D19C7" w:rsidRPr="00F43E23" w:rsidRDefault="006D19C7" w:rsidP="00C50DD8">
            <w:r w:rsidRPr="00F43E23">
              <w:t>43617,8</w:t>
            </w:r>
          </w:p>
        </w:tc>
        <w:tc>
          <w:tcPr>
            <w:tcW w:w="1267" w:type="dxa"/>
          </w:tcPr>
          <w:p w:rsidR="006D19C7" w:rsidRPr="00F43E23" w:rsidRDefault="006D19C7" w:rsidP="00C50DD8">
            <w:r w:rsidRPr="00F43E23">
              <w:t>39665,6</w:t>
            </w:r>
          </w:p>
        </w:tc>
        <w:tc>
          <w:tcPr>
            <w:tcW w:w="1135" w:type="dxa"/>
          </w:tcPr>
          <w:p w:rsidR="006D19C7" w:rsidRPr="00F43E23" w:rsidRDefault="006D19C7" w:rsidP="00C50DD8">
            <w:r w:rsidRPr="00F43E23">
              <w:t>90,9</w:t>
            </w:r>
          </w:p>
        </w:tc>
      </w:tr>
      <w:tr w:rsidR="006D19C7" w:rsidRPr="005C2631" w:rsidTr="00C50DD8">
        <w:trPr>
          <w:trHeight w:val="90"/>
        </w:trPr>
        <w:tc>
          <w:tcPr>
            <w:tcW w:w="538" w:type="dxa"/>
          </w:tcPr>
          <w:p w:rsidR="006D19C7" w:rsidRPr="005C2631" w:rsidRDefault="006D19C7" w:rsidP="00C50DD8">
            <w:pPr>
              <w:rPr>
                <w:sz w:val="28"/>
                <w:szCs w:val="28"/>
              </w:rPr>
            </w:pPr>
          </w:p>
        </w:tc>
        <w:tc>
          <w:tcPr>
            <w:tcW w:w="3780" w:type="dxa"/>
          </w:tcPr>
          <w:p w:rsidR="006D19C7" w:rsidRPr="005C2631" w:rsidRDefault="006D19C7" w:rsidP="00C50DD8">
            <w:pPr>
              <w:rPr>
                <w:i/>
              </w:rPr>
            </w:pPr>
            <w:r w:rsidRPr="005C2631">
              <w:rPr>
                <w:i/>
              </w:rPr>
              <w:t xml:space="preserve">         </w:t>
            </w:r>
            <w:proofErr w:type="spellStart"/>
            <w:r w:rsidRPr="005C2631">
              <w:rPr>
                <w:i/>
              </w:rPr>
              <w:t>Invatamint</w:t>
            </w:r>
            <w:proofErr w:type="spellEnd"/>
            <w:r w:rsidRPr="005C2631">
              <w:rPr>
                <w:i/>
              </w:rPr>
              <w:t xml:space="preserve"> primar</w:t>
            </w:r>
          </w:p>
        </w:tc>
        <w:tc>
          <w:tcPr>
            <w:tcW w:w="860" w:type="dxa"/>
          </w:tcPr>
          <w:p w:rsidR="006D19C7" w:rsidRPr="00F43E23" w:rsidRDefault="006D19C7" w:rsidP="00C50DD8">
            <w:pPr>
              <w:rPr>
                <w:i/>
              </w:rPr>
            </w:pPr>
            <w:r w:rsidRPr="00F43E23">
              <w:rPr>
                <w:i/>
              </w:rPr>
              <w:t>0912</w:t>
            </w:r>
          </w:p>
        </w:tc>
        <w:tc>
          <w:tcPr>
            <w:tcW w:w="1136" w:type="dxa"/>
          </w:tcPr>
          <w:p w:rsidR="006D19C7" w:rsidRPr="00F43E23" w:rsidRDefault="006D19C7" w:rsidP="00C50DD8">
            <w:r w:rsidRPr="00F43E23">
              <w:t>2276,2</w:t>
            </w:r>
          </w:p>
        </w:tc>
        <w:tc>
          <w:tcPr>
            <w:tcW w:w="1132" w:type="dxa"/>
          </w:tcPr>
          <w:p w:rsidR="006D19C7" w:rsidRPr="00F43E23" w:rsidRDefault="006D19C7" w:rsidP="00C50DD8">
            <w:r w:rsidRPr="00F43E23">
              <w:t>1566,2</w:t>
            </w:r>
          </w:p>
        </w:tc>
        <w:tc>
          <w:tcPr>
            <w:tcW w:w="1276" w:type="dxa"/>
          </w:tcPr>
          <w:p w:rsidR="006D19C7" w:rsidRPr="00F43E23" w:rsidRDefault="006D19C7" w:rsidP="00C50DD8">
            <w:r w:rsidRPr="00F43E23">
              <w:t>2318,2</w:t>
            </w:r>
          </w:p>
        </w:tc>
        <w:tc>
          <w:tcPr>
            <w:tcW w:w="1134" w:type="dxa"/>
          </w:tcPr>
          <w:p w:rsidR="006D19C7" w:rsidRPr="00F43E23" w:rsidRDefault="006D19C7" w:rsidP="00C50DD8">
            <w:r w:rsidRPr="00F43E23">
              <w:t>2276,2</w:t>
            </w:r>
          </w:p>
        </w:tc>
        <w:tc>
          <w:tcPr>
            <w:tcW w:w="709" w:type="dxa"/>
          </w:tcPr>
          <w:p w:rsidR="006D19C7" w:rsidRPr="00F43E23" w:rsidRDefault="006D19C7" w:rsidP="00C50DD8">
            <w:r w:rsidRPr="00F43E23">
              <w:t>98,2</w:t>
            </w:r>
          </w:p>
        </w:tc>
        <w:tc>
          <w:tcPr>
            <w:tcW w:w="1134" w:type="dxa"/>
          </w:tcPr>
          <w:p w:rsidR="006D19C7" w:rsidRPr="00F43E23" w:rsidRDefault="006D19C7" w:rsidP="00C50DD8">
            <w:r w:rsidRPr="00F43E23">
              <w:t>-</w:t>
            </w:r>
          </w:p>
        </w:tc>
        <w:tc>
          <w:tcPr>
            <w:tcW w:w="1285" w:type="dxa"/>
            <w:gridSpan w:val="2"/>
          </w:tcPr>
          <w:p w:rsidR="006D19C7" w:rsidRPr="00F43E23" w:rsidRDefault="006D19C7" w:rsidP="00C50DD8">
            <w:r w:rsidRPr="00F43E23">
              <w:t>-</w:t>
            </w:r>
          </w:p>
        </w:tc>
        <w:tc>
          <w:tcPr>
            <w:tcW w:w="1267" w:type="dxa"/>
          </w:tcPr>
          <w:p w:rsidR="006D19C7" w:rsidRPr="00F43E23" w:rsidRDefault="006D19C7" w:rsidP="00C50DD8">
            <w:r w:rsidRPr="00F43E23">
              <w:t>-</w:t>
            </w:r>
          </w:p>
        </w:tc>
        <w:tc>
          <w:tcPr>
            <w:tcW w:w="1135" w:type="dxa"/>
          </w:tcPr>
          <w:p w:rsidR="006D19C7" w:rsidRPr="00F43E23" w:rsidRDefault="006D19C7" w:rsidP="00C50DD8">
            <w:r w:rsidRPr="00F43E23">
              <w:t>-</w:t>
            </w:r>
          </w:p>
        </w:tc>
      </w:tr>
      <w:tr w:rsidR="006D19C7" w:rsidRPr="005C2631" w:rsidTr="00C50DD8">
        <w:trPr>
          <w:trHeight w:val="90"/>
        </w:trPr>
        <w:tc>
          <w:tcPr>
            <w:tcW w:w="538" w:type="dxa"/>
          </w:tcPr>
          <w:p w:rsidR="006D19C7" w:rsidRPr="005C2631" w:rsidRDefault="006D19C7" w:rsidP="00C50DD8">
            <w:pPr>
              <w:rPr>
                <w:sz w:val="28"/>
                <w:szCs w:val="28"/>
              </w:rPr>
            </w:pPr>
          </w:p>
        </w:tc>
        <w:tc>
          <w:tcPr>
            <w:tcW w:w="3780" w:type="dxa"/>
          </w:tcPr>
          <w:p w:rsidR="006D19C7" w:rsidRPr="005C2631" w:rsidRDefault="006D19C7" w:rsidP="00C50DD8">
            <w:pPr>
              <w:rPr>
                <w:i/>
              </w:rPr>
            </w:pPr>
            <w:r w:rsidRPr="005C2631">
              <w:rPr>
                <w:i/>
              </w:rPr>
              <w:t xml:space="preserve">         </w:t>
            </w:r>
            <w:proofErr w:type="spellStart"/>
            <w:r w:rsidRPr="005C2631">
              <w:rPr>
                <w:i/>
              </w:rPr>
              <w:t>Invatamint</w:t>
            </w:r>
            <w:proofErr w:type="spellEnd"/>
            <w:r w:rsidRPr="005C2631">
              <w:rPr>
                <w:i/>
              </w:rPr>
              <w:t xml:space="preserve"> gimnazial</w:t>
            </w:r>
          </w:p>
        </w:tc>
        <w:tc>
          <w:tcPr>
            <w:tcW w:w="860" w:type="dxa"/>
          </w:tcPr>
          <w:p w:rsidR="006D19C7" w:rsidRPr="00F43E23" w:rsidRDefault="006D19C7" w:rsidP="00C50DD8">
            <w:pPr>
              <w:rPr>
                <w:i/>
              </w:rPr>
            </w:pPr>
            <w:r w:rsidRPr="00F43E23">
              <w:rPr>
                <w:i/>
              </w:rPr>
              <w:t>0921</w:t>
            </w:r>
          </w:p>
        </w:tc>
        <w:tc>
          <w:tcPr>
            <w:tcW w:w="1136" w:type="dxa"/>
          </w:tcPr>
          <w:p w:rsidR="006D19C7" w:rsidRPr="00F43E23" w:rsidRDefault="006D19C7" w:rsidP="00C50DD8">
            <w:r w:rsidRPr="00F43E23">
              <w:t>48857,7</w:t>
            </w:r>
          </w:p>
        </w:tc>
        <w:tc>
          <w:tcPr>
            <w:tcW w:w="1132" w:type="dxa"/>
          </w:tcPr>
          <w:p w:rsidR="006D19C7" w:rsidRPr="00F43E23" w:rsidRDefault="006D19C7" w:rsidP="00C50DD8">
            <w:r w:rsidRPr="00F43E23">
              <w:t>37338,0</w:t>
            </w:r>
          </w:p>
        </w:tc>
        <w:tc>
          <w:tcPr>
            <w:tcW w:w="1276" w:type="dxa"/>
          </w:tcPr>
          <w:p w:rsidR="006D19C7" w:rsidRPr="00F43E23" w:rsidRDefault="006D19C7" w:rsidP="00C50DD8">
            <w:r w:rsidRPr="00F43E23">
              <w:t>49227,8</w:t>
            </w:r>
          </w:p>
        </w:tc>
        <w:tc>
          <w:tcPr>
            <w:tcW w:w="1134" w:type="dxa"/>
          </w:tcPr>
          <w:p w:rsidR="006D19C7" w:rsidRPr="00F43E23" w:rsidRDefault="006D19C7" w:rsidP="00C50DD8">
            <w:r w:rsidRPr="00F43E23">
              <w:t>48823,3</w:t>
            </w:r>
          </w:p>
        </w:tc>
        <w:tc>
          <w:tcPr>
            <w:tcW w:w="709" w:type="dxa"/>
          </w:tcPr>
          <w:p w:rsidR="006D19C7" w:rsidRPr="00F43E23" w:rsidRDefault="006D19C7" w:rsidP="00C50DD8">
            <w:r w:rsidRPr="00F43E23">
              <w:t>99,2</w:t>
            </w:r>
          </w:p>
        </w:tc>
        <w:tc>
          <w:tcPr>
            <w:tcW w:w="1134" w:type="dxa"/>
          </w:tcPr>
          <w:p w:rsidR="006D19C7" w:rsidRPr="00F43E23" w:rsidRDefault="006D19C7" w:rsidP="00C50DD8">
            <w:r w:rsidRPr="00F43E23">
              <w:t>-</w:t>
            </w:r>
          </w:p>
        </w:tc>
        <w:tc>
          <w:tcPr>
            <w:tcW w:w="1285" w:type="dxa"/>
            <w:gridSpan w:val="2"/>
          </w:tcPr>
          <w:p w:rsidR="006D19C7" w:rsidRPr="00F43E23" w:rsidRDefault="006D19C7" w:rsidP="00C50DD8">
            <w:r w:rsidRPr="00F43E23">
              <w:t>41,1</w:t>
            </w:r>
          </w:p>
        </w:tc>
        <w:tc>
          <w:tcPr>
            <w:tcW w:w="1267" w:type="dxa"/>
          </w:tcPr>
          <w:p w:rsidR="006D19C7" w:rsidRPr="00F43E23" w:rsidRDefault="006D19C7" w:rsidP="00C50DD8">
            <w:r w:rsidRPr="00F43E23">
              <w:t>34,4</w:t>
            </w:r>
          </w:p>
        </w:tc>
        <w:tc>
          <w:tcPr>
            <w:tcW w:w="1135" w:type="dxa"/>
          </w:tcPr>
          <w:p w:rsidR="006D19C7" w:rsidRPr="00F43E23" w:rsidRDefault="006D19C7" w:rsidP="00C50DD8">
            <w:r w:rsidRPr="00F43E23">
              <w:t>83,7</w:t>
            </w:r>
          </w:p>
        </w:tc>
      </w:tr>
      <w:tr w:rsidR="006D19C7" w:rsidRPr="005C2631" w:rsidTr="00C50DD8">
        <w:trPr>
          <w:trHeight w:val="90"/>
        </w:trPr>
        <w:tc>
          <w:tcPr>
            <w:tcW w:w="538" w:type="dxa"/>
          </w:tcPr>
          <w:p w:rsidR="006D19C7" w:rsidRPr="005C2631" w:rsidRDefault="006D19C7" w:rsidP="00C50DD8">
            <w:pPr>
              <w:rPr>
                <w:sz w:val="28"/>
                <w:szCs w:val="28"/>
              </w:rPr>
            </w:pPr>
          </w:p>
        </w:tc>
        <w:tc>
          <w:tcPr>
            <w:tcW w:w="3780" w:type="dxa"/>
          </w:tcPr>
          <w:p w:rsidR="006D19C7" w:rsidRPr="005C2631" w:rsidRDefault="006D19C7" w:rsidP="00C50DD8">
            <w:pPr>
              <w:rPr>
                <w:i/>
              </w:rPr>
            </w:pPr>
            <w:r w:rsidRPr="005C2631">
              <w:rPr>
                <w:i/>
              </w:rPr>
              <w:t xml:space="preserve">         </w:t>
            </w:r>
            <w:proofErr w:type="spellStart"/>
            <w:r w:rsidRPr="005C2631">
              <w:rPr>
                <w:i/>
              </w:rPr>
              <w:t>Invatamint</w:t>
            </w:r>
            <w:proofErr w:type="spellEnd"/>
            <w:r w:rsidRPr="005C2631">
              <w:rPr>
                <w:i/>
              </w:rPr>
              <w:t xml:space="preserve"> liceal</w:t>
            </w:r>
          </w:p>
        </w:tc>
        <w:tc>
          <w:tcPr>
            <w:tcW w:w="860" w:type="dxa"/>
          </w:tcPr>
          <w:p w:rsidR="006D19C7" w:rsidRPr="00F43E23" w:rsidRDefault="006D19C7" w:rsidP="00C50DD8">
            <w:pPr>
              <w:rPr>
                <w:i/>
              </w:rPr>
            </w:pPr>
            <w:r w:rsidRPr="00F43E23">
              <w:rPr>
                <w:i/>
              </w:rPr>
              <w:t>0922</w:t>
            </w:r>
          </w:p>
        </w:tc>
        <w:tc>
          <w:tcPr>
            <w:tcW w:w="1136" w:type="dxa"/>
          </w:tcPr>
          <w:p w:rsidR="006D19C7" w:rsidRPr="00F43E23" w:rsidRDefault="006D19C7" w:rsidP="00C50DD8">
            <w:r w:rsidRPr="00F43E23">
              <w:t>32868,8</w:t>
            </w:r>
          </w:p>
        </w:tc>
        <w:tc>
          <w:tcPr>
            <w:tcW w:w="1132" w:type="dxa"/>
          </w:tcPr>
          <w:p w:rsidR="006D19C7" w:rsidRPr="00F43E23" w:rsidRDefault="006D19C7" w:rsidP="00C50DD8">
            <w:r w:rsidRPr="00F43E23">
              <w:t>40195,2</w:t>
            </w:r>
          </w:p>
        </w:tc>
        <w:tc>
          <w:tcPr>
            <w:tcW w:w="1276" w:type="dxa"/>
          </w:tcPr>
          <w:p w:rsidR="006D19C7" w:rsidRPr="00F43E23" w:rsidRDefault="006D19C7" w:rsidP="00C50DD8">
            <w:r w:rsidRPr="00F43E23">
              <w:t>32543,8</w:t>
            </w:r>
          </w:p>
        </w:tc>
        <w:tc>
          <w:tcPr>
            <w:tcW w:w="1134" w:type="dxa"/>
          </w:tcPr>
          <w:p w:rsidR="006D19C7" w:rsidRPr="00F43E23" w:rsidRDefault="006D19C7" w:rsidP="00C50DD8">
            <w:r w:rsidRPr="00F43E23">
              <w:t>32416,6</w:t>
            </w:r>
          </w:p>
        </w:tc>
        <w:tc>
          <w:tcPr>
            <w:tcW w:w="709" w:type="dxa"/>
          </w:tcPr>
          <w:p w:rsidR="006D19C7" w:rsidRPr="00F43E23" w:rsidRDefault="006D19C7" w:rsidP="00C50DD8">
            <w:r w:rsidRPr="00F43E23">
              <w:t>99,6</w:t>
            </w:r>
          </w:p>
        </w:tc>
        <w:tc>
          <w:tcPr>
            <w:tcW w:w="1134" w:type="dxa"/>
          </w:tcPr>
          <w:p w:rsidR="006D19C7" w:rsidRPr="00F43E23" w:rsidRDefault="006D19C7" w:rsidP="00C50DD8">
            <w:r w:rsidRPr="00F43E23">
              <w:t>-</w:t>
            </w:r>
          </w:p>
        </w:tc>
        <w:tc>
          <w:tcPr>
            <w:tcW w:w="1285" w:type="dxa"/>
            <w:gridSpan w:val="2"/>
          </w:tcPr>
          <w:p w:rsidR="006D19C7" w:rsidRPr="00F43E23" w:rsidRDefault="006D19C7" w:rsidP="00C50DD8">
            <w:r w:rsidRPr="00F43E23">
              <w:t>702,1</w:t>
            </w:r>
          </w:p>
        </w:tc>
        <w:tc>
          <w:tcPr>
            <w:tcW w:w="1267" w:type="dxa"/>
          </w:tcPr>
          <w:p w:rsidR="006D19C7" w:rsidRPr="00F43E23" w:rsidRDefault="006D19C7" w:rsidP="00C50DD8">
            <w:r w:rsidRPr="00F43E23">
              <w:t>452,2</w:t>
            </w:r>
          </w:p>
        </w:tc>
        <w:tc>
          <w:tcPr>
            <w:tcW w:w="1135" w:type="dxa"/>
          </w:tcPr>
          <w:p w:rsidR="006D19C7" w:rsidRPr="00F43E23" w:rsidRDefault="006D19C7" w:rsidP="00C50DD8">
            <w:r w:rsidRPr="00F43E23">
              <w:t>64,4</w:t>
            </w:r>
          </w:p>
        </w:tc>
      </w:tr>
      <w:tr w:rsidR="006D19C7" w:rsidRPr="005C2631" w:rsidTr="00C50DD8">
        <w:trPr>
          <w:trHeight w:val="90"/>
        </w:trPr>
        <w:tc>
          <w:tcPr>
            <w:tcW w:w="538" w:type="dxa"/>
          </w:tcPr>
          <w:p w:rsidR="006D19C7" w:rsidRPr="005C2631" w:rsidRDefault="006D19C7" w:rsidP="00C50DD8">
            <w:pPr>
              <w:rPr>
                <w:sz w:val="28"/>
                <w:szCs w:val="28"/>
              </w:rPr>
            </w:pPr>
          </w:p>
        </w:tc>
        <w:tc>
          <w:tcPr>
            <w:tcW w:w="3780" w:type="dxa"/>
          </w:tcPr>
          <w:p w:rsidR="006D19C7" w:rsidRPr="005C2631" w:rsidRDefault="006D19C7" w:rsidP="00C50DD8">
            <w:pPr>
              <w:rPr>
                <w:i/>
              </w:rPr>
            </w:pPr>
            <w:r w:rsidRPr="005C2631">
              <w:rPr>
                <w:i/>
              </w:rPr>
              <w:t xml:space="preserve">         </w:t>
            </w:r>
            <w:proofErr w:type="spellStart"/>
            <w:r w:rsidRPr="005C2631">
              <w:rPr>
                <w:i/>
              </w:rPr>
              <w:t>Invatamint</w:t>
            </w:r>
            <w:proofErr w:type="spellEnd"/>
            <w:r w:rsidRPr="005C2631">
              <w:rPr>
                <w:i/>
              </w:rPr>
              <w:t xml:space="preserve"> </w:t>
            </w:r>
            <w:proofErr w:type="spellStart"/>
            <w:r w:rsidRPr="005C2631">
              <w:rPr>
                <w:i/>
              </w:rPr>
              <w:t>extrascolar</w:t>
            </w:r>
            <w:proofErr w:type="spellEnd"/>
          </w:p>
        </w:tc>
        <w:tc>
          <w:tcPr>
            <w:tcW w:w="860" w:type="dxa"/>
          </w:tcPr>
          <w:p w:rsidR="006D19C7" w:rsidRPr="00F43E23" w:rsidRDefault="006D19C7" w:rsidP="00C50DD8">
            <w:pPr>
              <w:rPr>
                <w:i/>
              </w:rPr>
            </w:pPr>
            <w:r w:rsidRPr="00F43E23">
              <w:rPr>
                <w:i/>
              </w:rPr>
              <w:t>0950</w:t>
            </w:r>
          </w:p>
        </w:tc>
        <w:tc>
          <w:tcPr>
            <w:tcW w:w="1136" w:type="dxa"/>
          </w:tcPr>
          <w:p w:rsidR="006D19C7" w:rsidRPr="00F43E23" w:rsidRDefault="006D19C7" w:rsidP="00C50DD8">
            <w:r w:rsidRPr="00F43E23">
              <w:t>6346,5</w:t>
            </w:r>
          </w:p>
        </w:tc>
        <w:tc>
          <w:tcPr>
            <w:tcW w:w="1132" w:type="dxa"/>
          </w:tcPr>
          <w:p w:rsidR="006D19C7" w:rsidRPr="00F43E23" w:rsidRDefault="006D19C7" w:rsidP="00C50DD8">
            <w:r w:rsidRPr="00F43E23">
              <w:t>1227,5</w:t>
            </w:r>
          </w:p>
        </w:tc>
        <w:tc>
          <w:tcPr>
            <w:tcW w:w="1276" w:type="dxa"/>
          </w:tcPr>
          <w:p w:rsidR="006D19C7" w:rsidRPr="00F43E23" w:rsidRDefault="006D19C7" w:rsidP="00C50DD8">
            <w:r w:rsidRPr="00F43E23">
              <w:t>408,2</w:t>
            </w:r>
          </w:p>
        </w:tc>
        <w:tc>
          <w:tcPr>
            <w:tcW w:w="1134" w:type="dxa"/>
          </w:tcPr>
          <w:p w:rsidR="006D19C7" w:rsidRPr="00F43E23" w:rsidRDefault="006D19C7" w:rsidP="00C50DD8">
            <w:r w:rsidRPr="00F43E23">
              <w:t>396,2</w:t>
            </w:r>
          </w:p>
        </w:tc>
        <w:tc>
          <w:tcPr>
            <w:tcW w:w="709" w:type="dxa"/>
          </w:tcPr>
          <w:p w:rsidR="006D19C7" w:rsidRPr="00F43E23" w:rsidRDefault="006D19C7" w:rsidP="00C50DD8">
            <w:r w:rsidRPr="00F43E23">
              <w:t>97,0</w:t>
            </w:r>
          </w:p>
        </w:tc>
        <w:tc>
          <w:tcPr>
            <w:tcW w:w="1134" w:type="dxa"/>
          </w:tcPr>
          <w:p w:rsidR="006D19C7" w:rsidRPr="00F43E23" w:rsidRDefault="006D19C7" w:rsidP="00C50DD8">
            <w:r w:rsidRPr="00F43E23">
              <w:t>6049,2</w:t>
            </w:r>
          </w:p>
        </w:tc>
        <w:tc>
          <w:tcPr>
            <w:tcW w:w="1285" w:type="dxa"/>
            <w:gridSpan w:val="2"/>
          </w:tcPr>
          <w:p w:rsidR="006D19C7" w:rsidRPr="00F43E23" w:rsidRDefault="006D19C7" w:rsidP="00C50DD8">
            <w:r w:rsidRPr="00F43E23">
              <w:t>6049,2</w:t>
            </w:r>
          </w:p>
        </w:tc>
        <w:tc>
          <w:tcPr>
            <w:tcW w:w="1267" w:type="dxa"/>
          </w:tcPr>
          <w:p w:rsidR="006D19C7" w:rsidRPr="00F43E23" w:rsidRDefault="006D19C7" w:rsidP="00C50DD8">
            <w:r w:rsidRPr="00F43E23">
              <w:t>5950,3</w:t>
            </w:r>
          </w:p>
        </w:tc>
        <w:tc>
          <w:tcPr>
            <w:tcW w:w="1135" w:type="dxa"/>
          </w:tcPr>
          <w:p w:rsidR="006D19C7" w:rsidRPr="00F43E23" w:rsidRDefault="006D19C7" w:rsidP="00C50DD8">
            <w:r w:rsidRPr="00F43E23">
              <w:t>98,4</w:t>
            </w:r>
          </w:p>
        </w:tc>
      </w:tr>
      <w:tr w:rsidR="006D19C7" w:rsidRPr="005C2631" w:rsidTr="00C50DD8">
        <w:trPr>
          <w:trHeight w:val="90"/>
        </w:trPr>
        <w:tc>
          <w:tcPr>
            <w:tcW w:w="538" w:type="dxa"/>
          </w:tcPr>
          <w:p w:rsidR="006D19C7" w:rsidRPr="005C2631" w:rsidRDefault="006D19C7" w:rsidP="00C50DD8">
            <w:pPr>
              <w:rPr>
                <w:sz w:val="28"/>
                <w:szCs w:val="28"/>
              </w:rPr>
            </w:pPr>
          </w:p>
        </w:tc>
        <w:tc>
          <w:tcPr>
            <w:tcW w:w="3780" w:type="dxa"/>
          </w:tcPr>
          <w:p w:rsidR="006D19C7" w:rsidRPr="005C2631" w:rsidRDefault="006D19C7" w:rsidP="00C50DD8">
            <w:pPr>
              <w:rPr>
                <w:i/>
              </w:rPr>
            </w:pPr>
            <w:r w:rsidRPr="005C2631">
              <w:rPr>
                <w:i/>
              </w:rPr>
              <w:t xml:space="preserve">        Servicii afiliate </w:t>
            </w:r>
            <w:proofErr w:type="spellStart"/>
            <w:r w:rsidRPr="005C2631">
              <w:rPr>
                <w:i/>
              </w:rPr>
              <w:t>invatamintului</w:t>
            </w:r>
            <w:proofErr w:type="spellEnd"/>
          </w:p>
        </w:tc>
        <w:tc>
          <w:tcPr>
            <w:tcW w:w="860" w:type="dxa"/>
          </w:tcPr>
          <w:p w:rsidR="006D19C7" w:rsidRPr="00F43E23" w:rsidRDefault="006D19C7" w:rsidP="00C50DD8">
            <w:pPr>
              <w:rPr>
                <w:i/>
              </w:rPr>
            </w:pPr>
            <w:r w:rsidRPr="00F43E23">
              <w:rPr>
                <w:i/>
              </w:rPr>
              <w:t>0960</w:t>
            </w:r>
          </w:p>
        </w:tc>
        <w:tc>
          <w:tcPr>
            <w:tcW w:w="1136" w:type="dxa"/>
          </w:tcPr>
          <w:p w:rsidR="006D19C7" w:rsidRPr="00F43E23" w:rsidRDefault="006D19C7" w:rsidP="00C50DD8">
            <w:r w:rsidRPr="00F43E23">
              <w:t>1384,7</w:t>
            </w:r>
          </w:p>
        </w:tc>
        <w:tc>
          <w:tcPr>
            <w:tcW w:w="1132" w:type="dxa"/>
          </w:tcPr>
          <w:p w:rsidR="006D19C7" w:rsidRPr="00F43E23" w:rsidRDefault="006D19C7" w:rsidP="00C50DD8">
            <w:r w:rsidRPr="00F43E23">
              <w:t>1451,1</w:t>
            </w:r>
          </w:p>
        </w:tc>
        <w:tc>
          <w:tcPr>
            <w:tcW w:w="1276" w:type="dxa"/>
          </w:tcPr>
          <w:p w:rsidR="006D19C7" w:rsidRPr="00F43E23" w:rsidRDefault="006D19C7" w:rsidP="00C50DD8">
            <w:r w:rsidRPr="00F43E23">
              <w:t>1388,1</w:t>
            </w:r>
          </w:p>
        </w:tc>
        <w:tc>
          <w:tcPr>
            <w:tcW w:w="1134" w:type="dxa"/>
          </w:tcPr>
          <w:p w:rsidR="006D19C7" w:rsidRPr="00F43E23" w:rsidRDefault="006D19C7" w:rsidP="00C50DD8">
            <w:r w:rsidRPr="00F43E23">
              <w:t>1384,7</w:t>
            </w:r>
          </w:p>
        </w:tc>
        <w:tc>
          <w:tcPr>
            <w:tcW w:w="709" w:type="dxa"/>
          </w:tcPr>
          <w:p w:rsidR="006D19C7" w:rsidRPr="00F43E23" w:rsidRDefault="006D19C7" w:rsidP="00C50DD8">
            <w:r w:rsidRPr="00F43E23">
              <w:t>99,7</w:t>
            </w:r>
          </w:p>
        </w:tc>
        <w:tc>
          <w:tcPr>
            <w:tcW w:w="1134" w:type="dxa"/>
          </w:tcPr>
          <w:p w:rsidR="006D19C7" w:rsidRPr="00F43E23" w:rsidRDefault="006D19C7" w:rsidP="00C50DD8">
            <w:r w:rsidRPr="00F43E23">
              <w:t>-</w:t>
            </w:r>
          </w:p>
        </w:tc>
        <w:tc>
          <w:tcPr>
            <w:tcW w:w="1285" w:type="dxa"/>
            <w:gridSpan w:val="2"/>
          </w:tcPr>
          <w:p w:rsidR="006D19C7" w:rsidRPr="00F43E23" w:rsidRDefault="006D19C7" w:rsidP="00C50DD8">
            <w:r w:rsidRPr="00F43E23">
              <w:t>-</w:t>
            </w:r>
          </w:p>
        </w:tc>
        <w:tc>
          <w:tcPr>
            <w:tcW w:w="1267" w:type="dxa"/>
          </w:tcPr>
          <w:p w:rsidR="006D19C7" w:rsidRPr="00F43E23" w:rsidRDefault="006D19C7" w:rsidP="00C50DD8">
            <w:r w:rsidRPr="00F43E23">
              <w:t>-</w:t>
            </w:r>
          </w:p>
        </w:tc>
        <w:tc>
          <w:tcPr>
            <w:tcW w:w="1135" w:type="dxa"/>
          </w:tcPr>
          <w:p w:rsidR="006D19C7" w:rsidRPr="00F43E23" w:rsidRDefault="006D19C7" w:rsidP="00C50DD8">
            <w:r w:rsidRPr="00F43E23">
              <w:t>-</w:t>
            </w:r>
          </w:p>
        </w:tc>
      </w:tr>
      <w:tr w:rsidR="006D19C7" w:rsidRPr="005C2631" w:rsidTr="00C50DD8">
        <w:trPr>
          <w:trHeight w:val="90"/>
        </w:trPr>
        <w:tc>
          <w:tcPr>
            <w:tcW w:w="538" w:type="dxa"/>
          </w:tcPr>
          <w:p w:rsidR="006D19C7" w:rsidRPr="005C2631" w:rsidRDefault="006D19C7" w:rsidP="00C50DD8">
            <w:pPr>
              <w:rPr>
                <w:sz w:val="28"/>
                <w:szCs w:val="28"/>
              </w:rPr>
            </w:pPr>
          </w:p>
        </w:tc>
        <w:tc>
          <w:tcPr>
            <w:tcW w:w="3780" w:type="dxa"/>
          </w:tcPr>
          <w:p w:rsidR="006D19C7" w:rsidRPr="005C2631" w:rsidRDefault="006D19C7" w:rsidP="00C50DD8">
            <w:pPr>
              <w:rPr>
                <w:i/>
              </w:rPr>
            </w:pPr>
            <w:r w:rsidRPr="005C2631">
              <w:rPr>
                <w:i/>
              </w:rPr>
              <w:t xml:space="preserve">        Administrare in </w:t>
            </w:r>
            <w:proofErr w:type="spellStart"/>
            <w:r w:rsidRPr="005C2631">
              <w:rPr>
                <w:i/>
              </w:rPr>
              <w:t>domen</w:t>
            </w:r>
            <w:proofErr w:type="spellEnd"/>
            <w:r w:rsidRPr="005C2631">
              <w:rPr>
                <w:i/>
              </w:rPr>
              <w:t xml:space="preserve">. </w:t>
            </w:r>
            <w:proofErr w:type="spellStart"/>
            <w:r w:rsidRPr="005C2631">
              <w:rPr>
                <w:i/>
              </w:rPr>
              <w:t>invatam</w:t>
            </w:r>
            <w:proofErr w:type="spellEnd"/>
            <w:r w:rsidRPr="005C2631">
              <w:rPr>
                <w:i/>
              </w:rPr>
              <w:t>.</w:t>
            </w:r>
          </w:p>
        </w:tc>
        <w:tc>
          <w:tcPr>
            <w:tcW w:w="860" w:type="dxa"/>
          </w:tcPr>
          <w:p w:rsidR="006D19C7" w:rsidRPr="00F43E23" w:rsidRDefault="006D19C7" w:rsidP="00C50DD8">
            <w:pPr>
              <w:rPr>
                <w:i/>
              </w:rPr>
            </w:pPr>
            <w:r w:rsidRPr="00F43E23">
              <w:rPr>
                <w:i/>
              </w:rPr>
              <w:t>0989</w:t>
            </w:r>
          </w:p>
        </w:tc>
        <w:tc>
          <w:tcPr>
            <w:tcW w:w="1136" w:type="dxa"/>
          </w:tcPr>
          <w:p w:rsidR="006D19C7" w:rsidRPr="00F43E23" w:rsidRDefault="006D19C7" w:rsidP="00C50DD8">
            <w:r w:rsidRPr="00F43E23">
              <w:t>1196,3</w:t>
            </w:r>
          </w:p>
        </w:tc>
        <w:tc>
          <w:tcPr>
            <w:tcW w:w="1132" w:type="dxa"/>
          </w:tcPr>
          <w:p w:rsidR="006D19C7" w:rsidRPr="00F43E23" w:rsidRDefault="006D19C7" w:rsidP="00C50DD8">
            <w:r w:rsidRPr="00F43E23">
              <w:t>1114,6</w:t>
            </w:r>
          </w:p>
        </w:tc>
        <w:tc>
          <w:tcPr>
            <w:tcW w:w="1276" w:type="dxa"/>
          </w:tcPr>
          <w:p w:rsidR="006D19C7" w:rsidRPr="00F43E23" w:rsidRDefault="006D19C7" w:rsidP="00C50DD8">
            <w:r w:rsidRPr="00F43E23">
              <w:t>1200,6</w:t>
            </w:r>
          </w:p>
        </w:tc>
        <w:tc>
          <w:tcPr>
            <w:tcW w:w="1134" w:type="dxa"/>
          </w:tcPr>
          <w:p w:rsidR="006D19C7" w:rsidRPr="00F43E23" w:rsidRDefault="006D19C7" w:rsidP="00C50DD8">
            <w:r w:rsidRPr="00F43E23">
              <w:t>1196,3</w:t>
            </w:r>
          </w:p>
        </w:tc>
        <w:tc>
          <w:tcPr>
            <w:tcW w:w="709" w:type="dxa"/>
          </w:tcPr>
          <w:p w:rsidR="006D19C7" w:rsidRPr="00F43E23" w:rsidRDefault="006D19C7" w:rsidP="00C50DD8">
            <w:r w:rsidRPr="00F43E23">
              <w:t>99,6</w:t>
            </w:r>
          </w:p>
        </w:tc>
        <w:tc>
          <w:tcPr>
            <w:tcW w:w="1134" w:type="dxa"/>
          </w:tcPr>
          <w:p w:rsidR="006D19C7" w:rsidRPr="00F43E23" w:rsidRDefault="006D19C7" w:rsidP="00C50DD8">
            <w:r w:rsidRPr="00F43E23">
              <w:t>-</w:t>
            </w:r>
          </w:p>
        </w:tc>
        <w:tc>
          <w:tcPr>
            <w:tcW w:w="1285" w:type="dxa"/>
            <w:gridSpan w:val="2"/>
          </w:tcPr>
          <w:p w:rsidR="006D19C7" w:rsidRPr="00F43E23" w:rsidRDefault="006D19C7" w:rsidP="00C50DD8">
            <w:r w:rsidRPr="00F43E23">
              <w:t>-</w:t>
            </w:r>
          </w:p>
        </w:tc>
        <w:tc>
          <w:tcPr>
            <w:tcW w:w="1267" w:type="dxa"/>
          </w:tcPr>
          <w:p w:rsidR="006D19C7" w:rsidRPr="00F43E23" w:rsidRDefault="006D19C7" w:rsidP="00C50DD8">
            <w:r w:rsidRPr="00F43E23">
              <w:t>-</w:t>
            </w:r>
          </w:p>
        </w:tc>
        <w:tc>
          <w:tcPr>
            <w:tcW w:w="1135" w:type="dxa"/>
          </w:tcPr>
          <w:p w:rsidR="006D19C7" w:rsidRPr="00F43E23" w:rsidRDefault="006D19C7" w:rsidP="00C50DD8">
            <w:r w:rsidRPr="00F43E23">
              <w:t>-</w:t>
            </w:r>
          </w:p>
        </w:tc>
      </w:tr>
      <w:tr w:rsidR="006D19C7" w:rsidRPr="005C2631" w:rsidTr="00C50DD8">
        <w:trPr>
          <w:trHeight w:val="90"/>
        </w:trPr>
        <w:tc>
          <w:tcPr>
            <w:tcW w:w="538" w:type="dxa"/>
          </w:tcPr>
          <w:p w:rsidR="006D19C7" w:rsidRPr="005C2631" w:rsidRDefault="006D19C7" w:rsidP="00C50DD8">
            <w:pPr>
              <w:rPr>
                <w:b/>
                <w:sz w:val="28"/>
                <w:szCs w:val="28"/>
              </w:rPr>
            </w:pPr>
            <w:r w:rsidRPr="005C2631">
              <w:rPr>
                <w:b/>
                <w:sz w:val="28"/>
                <w:szCs w:val="28"/>
              </w:rPr>
              <w:t>9.</w:t>
            </w:r>
          </w:p>
        </w:tc>
        <w:tc>
          <w:tcPr>
            <w:tcW w:w="3780" w:type="dxa"/>
          </w:tcPr>
          <w:p w:rsidR="006D19C7" w:rsidRPr="005C2631" w:rsidRDefault="006D19C7" w:rsidP="00C50DD8">
            <w:pPr>
              <w:rPr>
                <w:b/>
                <w:sz w:val="28"/>
                <w:szCs w:val="28"/>
              </w:rPr>
            </w:pPr>
            <w:proofErr w:type="spellStart"/>
            <w:r w:rsidRPr="005C2631">
              <w:rPr>
                <w:b/>
                <w:sz w:val="28"/>
                <w:szCs w:val="28"/>
              </w:rPr>
              <w:t>Protectie</w:t>
            </w:r>
            <w:proofErr w:type="spellEnd"/>
            <w:r w:rsidRPr="005C2631">
              <w:rPr>
                <w:b/>
                <w:sz w:val="28"/>
                <w:szCs w:val="28"/>
              </w:rPr>
              <w:t xml:space="preserve"> sociala</w:t>
            </w:r>
          </w:p>
        </w:tc>
        <w:tc>
          <w:tcPr>
            <w:tcW w:w="860" w:type="dxa"/>
          </w:tcPr>
          <w:p w:rsidR="006D19C7" w:rsidRPr="00F43E23" w:rsidRDefault="006D19C7" w:rsidP="00C50DD8">
            <w:pPr>
              <w:rPr>
                <w:b/>
              </w:rPr>
            </w:pPr>
            <w:r w:rsidRPr="00F43E23">
              <w:rPr>
                <w:b/>
              </w:rPr>
              <w:t>10</w:t>
            </w:r>
          </w:p>
        </w:tc>
        <w:tc>
          <w:tcPr>
            <w:tcW w:w="1136" w:type="dxa"/>
          </w:tcPr>
          <w:p w:rsidR="006D19C7" w:rsidRPr="00F43E23" w:rsidRDefault="006D19C7" w:rsidP="00C50DD8">
            <w:pPr>
              <w:rPr>
                <w:b/>
              </w:rPr>
            </w:pPr>
            <w:r w:rsidRPr="00F43E23">
              <w:rPr>
                <w:b/>
              </w:rPr>
              <w:t>20573,0</w:t>
            </w:r>
          </w:p>
        </w:tc>
        <w:tc>
          <w:tcPr>
            <w:tcW w:w="1132" w:type="dxa"/>
          </w:tcPr>
          <w:p w:rsidR="006D19C7" w:rsidRPr="00F43E23" w:rsidRDefault="006D19C7" w:rsidP="00C50DD8">
            <w:pPr>
              <w:rPr>
                <w:b/>
              </w:rPr>
            </w:pPr>
            <w:r w:rsidRPr="00F43E23">
              <w:rPr>
                <w:b/>
              </w:rPr>
              <w:t>17559,6</w:t>
            </w:r>
          </w:p>
        </w:tc>
        <w:tc>
          <w:tcPr>
            <w:tcW w:w="1276" w:type="dxa"/>
          </w:tcPr>
          <w:p w:rsidR="006D19C7" w:rsidRPr="00F43E23" w:rsidRDefault="006D19C7" w:rsidP="00C50DD8">
            <w:pPr>
              <w:rPr>
                <w:b/>
              </w:rPr>
            </w:pPr>
            <w:r w:rsidRPr="00F43E23">
              <w:rPr>
                <w:b/>
              </w:rPr>
              <w:t>22113,2</w:t>
            </w:r>
          </w:p>
        </w:tc>
        <w:tc>
          <w:tcPr>
            <w:tcW w:w="1134" w:type="dxa"/>
          </w:tcPr>
          <w:p w:rsidR="006D19C7" w:rsidRPr="00F43E23" w:rsidRDefault="006D19C7" w:rsidP="00C50DD8">
            <w:pPr>
              <w:rPr>
                <w:b/>
              </w:rPr>
            </w:pPr>
            <w:r w:rsidRPr="00F43E23">
              <w:rPr>
                <w:b/>
              </w:rPr>
              <w:t>19719,9</w:t>
            </w:r>
          </w:p>
        </w:tc>
        <w:tc>
          <w:tcPr>
            <w:tcW w:w="709" w:type="dxa"/>
          </w:tcPr>
          <w:p w:rsidR="006D19C7" w:rsidRPr="00F43E23" w:rsidRDefault="006D19C7" w:rsidP="00C50DD8">
            <w:pPr>
              <w:rPr>
                <w:b/>
              </w:rPr>
            </w:pPr>
            <w:r w:rsidRPr="00F43E23">
              <w:rPr>
                <w:b/>
              </w:rPr>
              <w:t>89,2</w:t>
            </w:r>
          </w:p>
        </w:tc>
        <w:tc>
          <w:tcPr>
            <w:tcW w:w="1134" w:type="dxa"/>
          </w:tcPr>
          <w:p w:rsidR="006D19C7" w:rsidRPr="00F43E23" w:rsidRDefault="006D19C7" w:rsidP="00C50DD8">
            <w:pPr>
              <w:rPr>
                <w:b/>
              </w:rPr>
            </w:pPr>
            <w:r w:rsidRPr="00F43E23">
              <w:rPr>
                <w:b/>
              </w:rPr>
              <w:t>62,4</w:t>
            </w:r>
          </w:p>
        </w:tc>
        <w:tc>
          <w:tcPr>
            <w:tcW w:w="1285" w:type="dxa"/>
            <w:gridSpan w:val="2"/>
          </w:tcPr>
          <w:p w:rsidR="006D19C7" w:rsidRPr="00F43E23" w:rsidRDefault="006D19C7" w:rsidP="00C50DD8">
            <w:pPr>
              <w:rPr>
                <w:b/>
              </w:rPr>
            </w:pPr>
            <w:r w:rsidRPr="00F43E23">
              <w:rPr>
                <w:b/>
              </w:rPr>
              <w:t>903,1</w:t>
            </w:r>
          </w:p>
        </w:tc>
        <w:tc>
          <w:tcPr>
            <w:tcW w:w="1267" w:type="dxa"/>
          </w:tcPr>
          <w:p w:rsidR="006D19C7" w:rsidRPr="00F43E23" w:rsidRDefault="006D19C7" w:rsidP="00C50DD8">
            <w:pPr>
              <w:rPr>
                <w:b/>
              </w:rPr>
            </w:pPr>
            <w:r w:rsidRPr="00F43E23">
              <w:rPr>
                <w:b/>
              </w:rPr>
              <w:t>853,1</w:t>
            </w:r>
          </w:p>
        </w:tc>
        <w:tc>
          <w:tcPr>
            <w:tcW w:w="1135" w:type="dxa"/>
          </w:tcPr>
          <w:p w:rsidR="006D19C7" w:rsidRPr="00F43E23" w:rsidRDefault="006D19C7" w:rsidP="00C50DD8">
            <w:pPr>
              <w:rPr>
                <w:b/>
              </w:rPr>
            </w:pPr>
            <w:r w:rsidRPr="00F43E23">
              <w:rPr>
                <w:b/>
              </w:rPr>
              <w:t>94,5</w:t>
            </w:r>
          </w:p>
        </w:tc>
      </w:tr>
      <w:tr w:rsidR="006D19C7" w:rsidRPr="005C2631" w:rsidTr="00C50DD8">
        <w:trPr>
          <w:trHeight w:val="90"/>
        </w:trPr>
        <w:tc>
          <w:tcPr>
            <w:tcW w:w="538" w:type="dxa"/>
          </w:tcPr>
          <w:p w:rsidR="006D19C7" w:rsidRPr="005C2631" w:rsidRDefault="006D19C7" w:rsidP="00C50DD8">
            <w:pPr>
              <w:rPr>
                <w:sz w:val="28"/>
                <w:szCs w:val="28"/>
              </w:rPr>
            </w:pPr>
          </w:p>
        </w:tc>
        <w:tc>
          <w:tcPr>
            <w:tcW w:w="3780" w:type="dxa"/>
          </w:tcPr>
          <w:p w:rsidR="006D19C7" w:rsidRPr="005C2631" w:rsidRDefault="006D19C7" w:rsidP="00C50DD8">
            <w:pPr>
              <w:rPr>
                <w:i/>
              </w:rPr>
            </w:pPr>
            <w:r w:rsidRPr="005C2631">
              <w:rPr>
                <w:i/>
              </w:rPr>
              <w:t xml:space="preserve">    </w:t>
            </w:r>
            <w:proofErr w:type="spellStart"/>
            <w:r w:rsidRPr="005C2631">
              <w:rPr>
                <w:i/>
              </w:rPr>
              <w:t>Protectie</w:t>
            </w:r>
            <w:proofErr w:type="spellEnd"/>
            <w:r w:rsidRPr="005C2631">
              <w:rPr>
                <w:i/>
              </w:rPr>
              <w:t xml:space="preserve"> in caz de </w:t>
            </w:r>
            <w:proofErr w:type="spellStart"/>
            <w:r w:rsidRPr="005C2631">
              <w:rPr>
                <w:i/>
              </w:rPr>
              <w:t>incap.de</w:t>
            </w:r>
            <w:proofErr w:type="spellEnd"/>
            <w:r w:rsidRPr="005C2631">
              <w:rPr>
                <w:i/>
              </w:rPr>
              <w:t xml:space="preserve"> munca</w:t>
            </w:r>
          </w:p>
        </w:tc>
        <w:tc>
          <w:tcPr>
            <w:tcW w:w="860" w:type="dxa"/>
          </w:tcPr>
          <w:p w:rsidR="006D19C7" w:rsidRPr="00F43E23" w:rsidRDefault="006D19C7" w:rsidP="00C50DD8">
            <w:pPr>
              <w:rPr>
                <w:i/>
              </w:rPr>
            </w:pPr>
            <w:r w:rsidRPr="00F43E23">
              <w:rPr>
                <w:i/>
              </w:rPr>
              <w:t>1012</w:t>
            </w:r>
          </w:p>
        </w:tc>
        <w:tc>
          <w:tcPr>
            <w:tcW w:w="1136" w:type="dxa"/>
          </w:tcPr>
          <w:p w:rsidR="006D19C7" w:rsidRPr="00F43E23" w:rsidRDefault="006D19C7" w:rsidP="00C50DD8">
            <w:r w:rsidRPr="00F43E23">
              <w:t>11734,2</w:t>
            </w:r>
          </w:p>
        </w:tc>
        <w:tc>
          <w:tcPr>
            <w:tcW w:w="1132" w:type="dxa"/>
          </w:tcPr>
          <w:p w:rsidR="006D19C7" w:rsidRPr="00F43E23" w:rsidRDefault="006D19C7" w:rsidP="00C50DD8">
            <w:r w:rsidRPr="00F43E23">
              <w:t>11131,8</w:t>
            </w:r>
          </w:p>
        </w:tc>
        <w:tc>
          <w:tcPr>
            <w:tcW w:w="1276" w:type="dxa"/>
          </w:tcPr>
          <w:p w:rsidR="006D19C7" w:rsidRPr="00F43E23" w:rsidRDefault="006D19C7" w:rsidP="00C50DD8">
            <w:r w:rsidRPr="00F43E23">
              <w:t>12872,1</w:t>
            </w:r>
          </w:p>
        </w:tc>
        <w:tc>
          <w:tcPr>
            <w:tcW w:w="1134" w:type="dxa"/>
          </w:tcPr>
          <w:p w:rsidR="006D19C7" w:rsidRPr="00F43E23" w:rsidRDefault="006D19C7" w:rsidP="00C50DD8">
            <w:r w:rsidRPr="00F43E23">
              <w:t>11734,2</w:t>
            </w:r>
          </w:p>
        </w:tc>
        <w:tc>
          <w:tcPr>
            <w:tcW w:w="709" w:type="dxa"/>
          </w:tcPr>
          <w:p w:rsidR="006D19C7" w:rsidRPr="00F43E23" w:rsidRDefault="006D19C7" w:rsidP="00C50DD8">
            <w:r w:rsidRPr="00F43E23">
              <w:t>91,1</w:t>
            </w:r>
          </w:p>
        </w:tc>
        <w:tc>
          <w:tcPr>
            <w:tcW w:w="1134" w:type="dxa"/>
          </w:tcPr>
          <w:p w:rsidR="006D19C7" w:rsidRPr="00F43E23" w:rsidRDefault="006D19C7" w:rsidP="00C50DD8">
            <w:r w:rsidRPr="00F43E23">
              <w:t>-</w:t>
            </w:r>
          </w:p>
        </w:tc>
        <w:tc>
          <w:tcPr>
            <w:tcW w:w="1285" w:type="dxa"/>
            <w:gridSpan w:val="2"/>
          </w:tcPr>
          <w:p w:rsidR="006D19C7" w:rsidRPr="00F43E23" w:rsidRDefault="006D19C7" w:rsidP="00C50DD8">
            <w:r w:rsidRPr="00F43E23">
              <w:t>-</w:t>
            </w:r>
          </w:p>
        </w:tc>
        <w:tc>
          <w:tcPr>
            <w:tcW w:w="1267" w:type="dxa"/>
          </w:tcPr>
          <w:p w:rsidR="006D19C7" w:rsidRPr="00F43E23" w:rsidRDefault="006D19C7" w:rsidP="00C50DD8">
            <w:r w:rsidRPr="00F43E23">
              <w:t>-</w:t>
            </w:r>
          </w:p>
        </w:tc>
        <w:tc>
          <w:tcPr>
            <w:tcW w:w="1135" w:type="dxa"/>
          </w:tcPr>
          <w:p w:rsidR="006D19C7" w:rsidRPr="00F43E23" w:rsidRDefault="006D19C7" w:rsidP="00C50DD8">
            <w:r w:rsidRPr="00F43E23">
              <w:t>-</w:t>
            </w:r>
          </w:p>
        </w:tc>
      </w:tr>
      <w:tr w:rsidR="006D19C7" w:rsidRPr="005C2631" w:rsidTr="00C50DD8">
        <w:trPr>
          <w:trHeight w:val="90"/>
        </w:trPr>
        <w:tc>
          <w:tcPr>
            <w:tcW w:w="538" w:type="dxa"/>
          </w:tcPr>
          <w:p w:rsidR="006D19C7" w:rsidRPr="005C2631" w:rsidRDefault="006D19C7" w:rsidP="00C50DD8">
            <w:pPr>
              <w:rPr>
                <w:sz w:val="28"/>
                <w:szCs w:val="28"/>
              </w:rPr>
            </w:pPr>
          </w:p>
        </w:tc>
        <w:tc>
          <w:tcPr>
            <w:tcW w:w="3780" w:type="dxa"/>
          </w:tcPr>
          <w:p w:rsidR="006D19C7" w:rsidRPr="005C2631" w:rsidRDefault="006D19C7" w:rsidP="00C50DD8">
            <w:pPr>
              <w:rPr>
                <w:i/>
              </w:rPr>
            </w:pPr>
            <w:r w:rsidRPr="005C2631">
              <w:rPr>
                <w:i/>
              </w:rPr>
              <w:t xml:space="preserve">    </w:t>
            </w:r>
            <w:proofErr w:type="spellStart"/>
            <w:r w:rsidRPr="005C2631">
              <w:rPr>
                <w:i/>
              </w:rPr>
              <w:t>Protectie</w:t>
            </w:r>
            <w:proofErr w:type="spellEnd"/>
            <w:r w:rsidRPr="005C2631">
              <w:rPr>
                <w:i/>
              </w:rPr>
              <w:t xml:space="preserve"> a familiei si a copilului</w:t>
            </w:r>
          </w:p>
        </w:tc>
        <w:tc>
          <w:tcPr>
            <w:tcW w:w="860" w:type="dxa"/>
          </w:tcPr>
          <w:p w:rsidR="006D19C7" w:rsidRPr="00F43E23" w:rsidRDefault="006D19C7" w:rsidP="00C50DD8">
            <w:pPr>
              <w:rPr>
                <w:i/>
              </w:rPr>
            </w:pPr>
            <w:r w:rsidRPr="00F43E23">
              <w:rPr>
                <w:i/>
              </w:rPr>
              <w:t>1040</w:t>
            </w:r>
          </w:p>
        </w:tc>
        <w:tc>
          <w:tcPr>
            <w:tcW w:w="1136" w:type="dxa"/>
          </w:tcPr>
          <w:p w:rsidR="006D19C7" w:rsidRPr="00F43E23" w:rsidRDefault="006D19C7" w:rsidP="00C50DD8">
            <w:r w:rsidRPr="00F43E23">
              <w:t>4246,7</w:t>
            </w:r>
          </w:p>
        </w:tc>
        <w:tc>
          <w:tcPr>
            <w:tcW w:w="1132" w:type="dxa"/>
          </w:tcPr>
          <w:p w:rsidR="006D19C7" w:rsidRPr="00F43E23" w:rsidRDefault="006D19C7" w:rsidP="00C50DD8">
            <w:r w:rsidRPr="00F43E23">
              <w:t>4488,5</w:t>
            </w:r>
          </w:p>
        </w:tc>
        <w:tc>
          <w:tcPr>
            <w:tcW w:w="1276" w:type="dxa"/>
          </w:tcPr>
          <w:p w:rsidR="006D19C7" w:rsidRPr="00F43E23" w:rsidRDefault="006D19C7" w:rsidP="00C50DD8">
            <w:r w:rsidRPr="00F43E23">
              <w:t>4782,9</w:t>
            </w:r>
          </w:p>
        </w:tc>
        <w:tc>
          <w:tcPr>
            <w:tcW w:w="1134" w:type="dxa"/>
          </w:tcPr>
          <w:p w:rsidR="006D19C7" w:rsidRPr="00F43E23" w:rsidRDefault="006D19C7" w:rsidP="00C50DD8">
            <w:r w:rsidRPr="00F43E23">
              <w:t>4246,7</w:t>
            </w:r>
          </w:p>
        </w:tc>
        <w:tc>
          <w:tcPr>
            <w:tcW w:w="709" w:type="dxa"/>
          </w:tcPr>
          <w:p w:rsidR="006D19C7" w:rsidRPr="00F43E23" w:rsidRDefault="006D19C7" w:rsidP="00C50DD8">
            <w:r w:rsidRPr="00F43E23">
              <w:t>88,8</w:t>
            </w:r>
          </w:p>
        </w:tc>
        <w:tc>
          <w:tcPr>
            <w:tcW w:w="1134" w:type="dxa"/>
          </w:tcPr>
          <w:p w:rsidR="006D19C7" w:rsidRPr="00F43E23" w:rsidRDefault="006D19C7" w:rsidP="00C50DD8">
            <w:r w:rsidRPr="00F43E23">
              <w:t>-</w:t>
            </w:r>
          </w:p>
        </w:tc>
        <w:tc>
          <w:tcPr>
            <w:tcW w:w="1285" w:type="dxa"/>
            <w:gridSpan w:val="2"/>
          </w:tcPr>
          <w:p w:rsidR="006D19C7" w:rsidRPr="00F43E23" w:rsidRDefault="006D19C7" w:rsidP="00C50DD8">
            <w:r w:rsidRPr="00F43E23">
              <w:t>-</w:t>
            </w:r>
          </w:p>
        </w:tc>
        <w:tc>
          <w:tcPr>
            <w:tcW w:w="1267" w:type="dxa"/>
          </w:tcPr>
          <w:p w:rsidR="006D19C7" w:rsidRPr="00F43E23" w:rsidRDefault="006D19C7" w:rsidP="00C50DD8">
            <w:r w:rsidRPr="00F43E23">
              <w:t>-</w:t>
            </w:r>
          </w:p>
        </w:tc>
        <w:tc>
          <w:tcPr>
            <w:tcW w:w="1135" w:type="dxa"/>
          </w:tcPr>
          <w:p w:rsidR="006D19C7" w:rsidRPr="00F43E23" w:rsidRDefault="006D19C7" w:rsidP="00C50DD8">
            <w:r w:rsidRPr="00F43E23">
              <w:t>-</w:t>
            </w:r>
          </w:p>
        </w:tc>
      </w:tr>
      <w:tr w:rsidR="006D19C7" w:rsidRPr="005C2631" w:rsidTr="00C50DD8">
        <w:trPr>
          <w:trHeight w:val="90"/>
        </w:trPr>
        <w:tc>
          <w:tcPr>
            <w:tcW w:w="538" w:type="dxa"/>
          </w:tcPr>
          <w:p w:rsidR="006D19C7" w:rsidRPr="005C2631" w:rsidRDefault="006D19C7" w:rsidP="00C50DD8">
            <w:pPr>
              <w:rPr>
                <w:sz w:val="28"/>
                <w:szCs w:val="28"/>
              </w:rPr>
            </w:pPr>
          </w:p>
        </w:tc>
        <w:tc>
          <w:tcPr>
            <w:tcW w:w="3780" w:type="dxa"/>
          </w:tcPr>
          <w:p w:rsidR="006D19C7" w:rsidRPr="005C2631" w:rsidRDefault="006D19C7" w:rsidP="00C50DD8">
            <w:pPr>
              <w:rPr>
                <w:i/>
              </w:rPr>
            </w:pPr>
            <w:r>
              <w:rPr>
                <w:i/>
              </w:rPr>
              <w:t xml:space="preserve">Protecție în </w:t>
            </w:r>
            <w:proofErr w:type="spellStart"/>
            <w:r>
              <w:rPr>
                <w:i/>
              </w:rPr>
              <w:t>domen.asig.cu</w:t>
            </w:r>
            <w:proofErr w:type="spellEnd"/>
            <w:r>
              <w:rPr>
                <w:i/>
              </w:rPr>
              <w:t xml:space="preserve"> locuințe</w:t>
            </w:r>
          </w:p>
        </w:tc>
        <w:tc>
          <w:tcPr>
            <w:tcW w:w="860" w:type="dxa"/>
          </w:tcPr>
          <w:p w:rsidR="006D19C7" w:rsidRPr="00F43E23" w:rsidRDefault="006D19C7" w:rsidP="00C50DD8">
            <w:pPr>
              <w:rPr>
                <w:i/>
              </w:rPr>
            </w:pPr>
            <w:r w:rsidRPr="00F43E23">
              <w:rPr>
                <w:i/>
              </w:rPr>
              <w:t>1060</w:t>
            </w:r>
          </w:p>
        </w:tc>
        <w:tc>
          <w:tcPr>
            <w:tcW w:w="1136" w:type="dxa"/>
          </w:tcPr>
          <w:p w:rsidR="006D19C7" w:rsidRPr="00F43E23" w:rsidRDefault="006D19C7" w:rsidP="00C50DD8">
            <w:r w:rsidRPr="00F43E23">
              <w:t>-</w:t>
            </w:r>
          </w:p>
        </w:tc>
        <w:tc>
          <w:tcPr>
            <w:tcW w:w="1132" w:type="dxa"/>
          </w:tcPr>
          <w:p w:rsidR="006D19C7" w:rsidRPr="00F43E23" w:rsidRDefault="006D19C7" w:rsidP="00C50DD8">
            <w:r w:rsidRPr="00F43E23">
              <w:t>-</w:t>
            </w:r>
          </w:p>
        </w:tc>
        <w:tc>
          <w:tcPr>
            <w:tcW w:w="1276" w:type="dxa"/>
          </w:tcPr>
          <w:p w:rsidR="006D19C7" w:rsidRPr="00F43E23" w:rsidRDefault="006D19C7" w:rsidP="00C50DD8">
            <w:r w:rsidRPr="00F43E23">
              <w:t>-</w:t>
            </w:r>
          </w:p>
        </w:tc>
        <w:tc>
          <w:tcPr>
            <w:tcW w:w="1134" w:type="dxa"/>
          </w:tcPr>
          <w:p w:rsidR="006D19C7" w:rsidRPr="00F43E23" w:rsidRDefault="006D19C7" w:rsidP="00C50DD8">
            <w:r w:rsidRPr="00F43E23">
              <w:t>-</w:t>
            </w:r>
          </w:p>
        </w:tc>
        <w:tc>
          <w:tcPr>
            <w:tcW w:w="709" w:type="dxa"/>
          </w:tcPr>
          <w:p w:rsidR="006D19C7" w:rsidRPr="00F43E23" w:rsidRDefault="006D19C7" w:rsidP="00C50DD8">
            <w:r w:rsidRPr="00F43E23">
              <w:t>-</w:t>
            </w:r>
          </w:p>
        </w:tc>
        <w:tc>
          <w:tcPr>
            <w:tcW w:w="1134" w:type="dxa"/>
          </w:tcPr>
          <w:p w:rsidR="006D19C7" w:rsidRPr="00F43E23" w:rsidRDefault="006D19C7" w:rsidP="00C50DD8">
            <w:r w:rsidRPr="00F43E23">
              <w:t>-</w:t>
            </w:r>
          </w:p>
        </w:tc>
        <w:tc>
          <w:tcPr>
            <w:tcW w:w="1285" w:type="dxa"/>
            <w:gridSpan w:val="2"/>
          </w:tcPr>
          <w:p w:rsidR="006D19C7" w:rsidRPr="00F43E23" w:rsidRDefault="006D19C7" w:rsidP="00C50DD8">
            <w:r w:rsidRPr="00F43E23">
              <w:t>-</w:t>
            </w:r>
          </w:p>
        </w:tc>
        <w:tc>
          <w:tcPr>
            <w:tcW w:w="1267" w:type="dxa"/>
          </w:tcPr>
          <w:p w:rsidR="006D19C7" w:rsidRPr="00F43E23" w:rsidRDefault="006D19C7" w:rsidP="00C50DD8">
            <w:r w:rsidRPr="00F43E23">
              <w:t>-</w:t>
            </w:r>
          </w:p>
        </w:tc>
        <w:tc>
          <w:tcPr>
            <w:tcW w:w="1135" w:type="dxa"/>
          </w:tcPr>
          <w:p w:rsidR="006D19C7" w:rsidRPr="00F43E23" w:rsidRDefault="006D19C7" w:rsidP="00C50DD8">
            <w:r w:rsidRPr="00F43E23">
              <w:t>-</w:t>
            </w:r>
          </w:p>
        </w:tc>
      </w:tr>
      <w:tr w:rsidR="006D19C7" w:rsidRPr="005C2631" w:rsidTr="00C50DD8">
        <w:trPr>
          <w:trHeight w:val="90"/>
        </w:trPr>
        <w:tc>
          <w:tcPr>
            <w:tcW w:w="538" w:type="dxa"/>
          </w:tcPr>
          <w:p w:rsidR="006D19C7" w:rsidRPr="005C2631" w:rsidRDefault="006D19C7" w:rsidP="00C50DD8">
            <w:pPr>
              <w:rPr>
                <w:sz w:val="28"/>
                <w:szCs w:val="28"/>
              </w:rPr>
            </w:pPr>
          </w:p>
        </w:tc>
        <w:tc>
          <w:tcPr>
            <w:tcW w:w="3780" w:type="dxa"/>
          </w:tcPr>
          <w:p w:rsidR="006D19C7" w:rsidRPr="005C2631" w:rsidRDefault="006D19C7" w:rsidP="00C50DD8">
            <w:pPr>
              <w:rPr>
                <w:i/>
              </w:rPr>
            </w:pPr>
            <w:r w:rsidRPr="005C2631">
              <w:rPr>
                <w:i/>
              </w:rPr>
              <w:t xml:space="preserve">    </w:t>
            </w:r>
            <w:proofErr w:type="spellStart"/>
            <w:r w:rsidRPr="005C2631">
              <w:rPr>
                <w:i/>
              </w:rPr>
              <w:t>Protectie</w:t>
            </w:r>
            <w:proofErr w:type="spellEnd"/>
            <w:r w:rsidRPr="005C2631">
              <w:rPr>
                <w:i/>
              </w:rPr>
              <w:t xml:space="preserve"> </w:t>
            </w:r>
            <w:proofErr w:type="spellStart"/>
            <w:r w:rsidRPr="005C2631">
              <w:rPr>
                <w:i/>
              </w:rPr>
              <w:t>impotrivaexcluziu.sociale</w:t>
            </w:r>
            <w:proofErr w:type="spellEnd"/>
          </w:p>
        </w:tc>
        <w:tc>
          <w:tcPr>
            <w:tcW w:w="860" w:type="dxa"/>
          </w:tcPr>
          <w:p w:rsidR="006D19C7" w:rsidRPr="00F43E23" w:rsidRDefault="006D19C7" w:rsidP="00C50DD8">
            <w:pPr>
              <w:rPr>
                <w:i/>
              </w:rPr>
            </w:pPr>
            <w:r w:rsidRPr="00F43E23">
              <w:rPr>
                <w:i/>
              </w:rPr>
              <w:t>1070</w:t>
            </w:r>
          </w:p>
        </w:tc>
        <w:tc>
          <w:tcPr>
            <w:tcW w:w="1136" w:type="dxa"/>
          </w:tcPr>
          <w:p w:rsidR="006D19C7" w:rsidRPr="00F43E23" w:rsidRDefault="006D19C7" w:rsidP="00C50DD8">
            <w:r w:rsidRPr="00F43E23">
              <w:t>999,5</w:t>
            </w:r>
          </w:p>
        </w:tc>
        <w:tc>
          <w:tcPr>
            <w:tcW w:w="1132" w:type="dxa"/>
          </w:tcPr>
          <w:p w:rsidR="006D19C7" w:rsidRPr="00F43E23" w:rsidRDefault="006D19C7" w:rsidP="00C50DD8">
            <w:r w:rsidRPr="00F43E23">
              <w:t>50,0</w:t>
            </w:r>
          </w:p>
        </w:tc>
        <w:tc>
          <w:tcPr>
            <w:tcW w:w="1276" w:type="dxa"/>
          </w:tcPr>
          <w:p w:rsidR="006D19C7" w:rsidRPr="00F43E23" w:rsidRDefault="006D19C7" w:rsidP="00C50DD8">
            <w:r w:rsidRPr="00F43E23">
              <w:t>425,7</w:t>
            </w:r>
          </w:p>
        </w:tc>
        <w:tc>
          <w:tcPr>
            <w:tcW w:w="1134" w:type="dxa"/>
          </w:tcPr>
          <w:p w:rsidR="006D19C7" w:rsidRPr="00F43E23" w:rsidRDefault="006D19C7" w:rsidP="00C50DD8">
            <w:r w:rsidRPr="00F43E23">
              <w:t>375,7</w:t>
            </w:r>
          </w:p>
        </w:tc>
        <w:tc>
          <w:tcPr>
            <w:tcW w:w="709" w:type="dxa"/>
          </w:tcPr>
          <w:p w:rsidR="006D19C7" w:rsidRPr="00F43E23" w:rsidRDefault="006D19C7" w:rsidP="00C50DD8">
            <w:r w:rsidRPr="00F43E23">
              <w:t>88,8</w:t>
            </w:r>
          </w:p>
        </w:tc>
        <w:tc>
          <w:tcPr>
            <w:tcW w:w="1134" w:type="dxa"/>
          </w:tcPr>
          <w:p w:rsidR="006D19C7" w:rsidRPr="00F43E23" w:rsidRDefault="006D19C7" w:rsidP="00C50DD8">
            <w:r w:rsidRPr="00F43E23">
              <w:t>-</w:t>
            </w:r>
          </w:p>
        </w:tc>
        <w:tc>
          <w:tcPr>
            <w:tcW w:w="1285" w:type="dxa"/>
            <w:gridSpan w:val="2"/>
          </w:tcPr>
          <w:p w:rsidR="006D19C7" w:rsidRPr="00F43E23" w:rsidRDefault="006D19C7" w:rsidP="00C50DD8">
            <w:r w:rsidRPr="00F43E23">
              <w:t>654,7</w:t>
            </w:r>
          </w:p>
        </w:tc>
        <w:tc>
          <w:tcPr>
            <w:tcW w:w="1267" w:type="dxa"/>
          </w:tcPr>
          <w:p w:rsidR="006D19C7" w:rsidRPr="00F43E23" w:rsidRDefault="006D19C7" w:rsidP="00C50DD8">
            <w:r w:rsidRPr="00F43E23">
              <w:t>623,8</w:t>
            </w:r>
          </w:p>
        </w:tc>
        <w:tc>
          <w:tcPr>
            <w:tcW w:w="1135" w:type="dxa"/>
          </w:tcPr>
          <w:p w:rsidR="006D19C7" w:rsidRPr="00F43E23" w:rsidRDefault="006D19C7" w:rsidP="00C50DD8">
            <w:r w:rsidRPr="00F43E23">
              <w:t>95,3</w:t>
            </w:r>
          </w:p>
        </w:tc>
      </w:tr>
      <w:tr w:rsidR="006D19C7" w:rsidRPr="005C2631" w:rsidTr="00C50DD8">
        <w:trPr>
          <w:trHeight w:val="90"/>
        </w:trPr>
        <w:tc>
          <w:tcPr>
            <w:tcW w:w="538" w:type="dxa"/>
          </w:tcPr>
          <w:p w:rsidR="006D19C7" w:rsidRPr="005C2631" w:rsidRDefault="006D19C7" w:rsidP="00C50DD8">
            <w:pPr>
              <w:rPr>
                <w:sz w:val="28"/>
                <w:szCs w:val="28"/>
              </w:rPr>
            </w:pPr>
          </w:p>
        </w:tc>
        <w:tc>
          <w:tcPr>
            <w:tcW w:w="3780" w:type="dxa"/>
          </w:tcPr>
          <w:p w:rsidR="006D19C7" w:rsidRPr="005C2631" w:rsidRDefault="006D19C7" w:rsidP="00C50DD8">
            <w:pPr>
              <w:rPr>
                <w:i/>
              </w:rPr>
            </w:pPr>
            <w:r w:rsidRPr="005C2631">
              <w:rPr>
                <w:i/>
              </w:rPr>
              <w:t xml:space="preserve">    Administrare in </w:t>
            </w:r>
            <w:proofErr w:type="spellStart"/>
            <w:r w:rsidRPr="005C2631">
              <w:rPr>
                <w:i/>
              </w:rPr>
              <w:t>domen</w:t>
            </w:r>
            <w:proofErr w:type="spellEnd"/>
            <w:r w:rsidRPr="005C2631">
              <w:rPr>
                <w:i/>
              </w:rPr>
              <w:t xml:space="preserve">. </w:t>
            </w:r>
            <w:proofErr w:type="spellStart"/>
            <w:r w:rsidRPr="005C2631">
              <w:rPr>
                <w:i/>
              </w:rPr>
              <w:t>prot.social</w:t>
            </w:r>
            <w:proofErr w:type="spellEnd"/>
            <w:r w:rsidRPr="005C2631">
              <w:rPr>
                <w:i/>
              </w:rPr>
              <w:t xml:space="preserve">       </w:t>
            </w:r>
          </w:p>
        </w:tc>
        <w:tc>
          <w:tcPr>
            <w:tcW w:w="860" w:type="dxa"/>
          </w:tcPr>
          <w:p w:rsidR="006D19C7" w:rsidRPr="00F43E23" w:rsidRDefault="006D19C7" w:rsidP="00C50DD8">
            <w:pPr>
              <w:rPr>
                <w:i/>
              </w:rPr>
            </w:pPr>
            <w:r w:rsidRPr="00F43E23">
              <w:rPr>
                <w:i/>
              </w:rPr>
              <w:t>1091</w:t>
            </w:r>
          </w:p>
        </w:tc>
        <w:tc>
          <w:tcPr>
            <w:tcW w:w="1136" w:type="dxa"/>
          </w:tcPr>
          <w:p w:rsidR="006D19C7" w:rsidRPr="00F43E23" w:rsidRDefault="006D19C7" w:rsidP="00C50DD8">
            <w:r w:rsidRPr="00F43E23">
              <w:t>1342,9</w:t>
            </w:r>
          </w:p>
        </w:tc>
        <w:tc>
          <w:tcPr>
            <w:tcW w:w="1132" w:type="dxa"/>
          </w:tcPr>
          <w:p w:rsidR="006D19C7" w:rsidRPr="00F43E23" w:rsidRDefault="006D19C7" w:rsidP="00C50DD8">
            <w:r w:rsidRPr="00F43E23">
              <w:t>1186,4</w:t>
            </w:r>
          </w:p>
        </w:tc>
        <w:tc>
          <w:tcPr>
            <w:tcW w:w="1276" w:type="dxa"/>
          </w:tcPr>
          <w:p w:rsidR="006D19C7" w:rsidRPr="00F43E23" w:rsidRDefault="006D19C7" w:rsidP="00C50DD8">
            <w:r w:rsidRPr="00F43E23">
              <w:t>1569,6</w:t>
            </w:r>
          </w:p>
        </w:tc>
        <w:tc>
          <w:tcPr>
            <w:tcW w:w="1134" w:type="dxa"/>
          </w:tcPr>
          <w:p w:rsidR="006D19C7" w:rsidRPr="00F43E23" w:rsidRDefault="006D19C7" w:rsidP="00C50DD8">
            <w:r w:rsidRPr="00F43E23">
              <w:t>1342,9</w:t>
            </w:r>
          </w:p>
        </w:tc>
        <w:tc>
          <w:tcPr>
            <w:tcW w:w="709" w:type="dxa"/>
          </w:tcPr>
          <w:p w:rsidR="006D19C7" w:rsidRPr="00F43E23" w:rsidRDefault="006D19C7" w:rsidP="00C50DD8">
            <w:r w:rsidRPr="00F43E23">
              <w:t>85,5</w:t>
            </w:r>
          </w:p>
        </w:tc>
        <w:tc>
          <w:tcPr>
            <w:tcW w:w="1134" w:type="dxa"/>
          </w:tcPr>
          <w:p w:rsidR="006D19C7" w:rsidRPr="00F43E23" w:rsidRDefault="006D19C7" w:rsidP="00C50DD8">
            <w:r w:rsidRPr="00F43E23">
              <w:t>-</w:t>
            </w:r>
          </w:p>
        </w:tc>
        <w:tc>
          <w:tcPr>
            <w:tcW w:w="1285" w:type="dxa"/>
            <w:gridSpan w:val="2"/>
          </w:tcPr>
          <w:p w:rsidR="006D19C7" w:rsidRPr="00F43E23" w:rsidRDefault="006D19C7" w:rsidP="00C50DD8">
            <w:r w:rsidRPr="00F43E23">
              <w:t>-</w:t>
            </w:r>
          </w:p>
        </w:tc>
        <w:tc>
          <w:tcPr>
            <w:tcW w:w="1267" w:type="dxa"/>
          </w:tcPr>
          <w:p w:rsidR="006D19C7" w:rsidRPr="00F43E23" w:rsidRDefault="006D19C7" w:rsidP="00C50DD8">
            <w:r w:rsidRPr="00F43E23">
              <w:t>-</w:t>
            </w:r>
          </w:p>
        </w:tc>
        <w:tc>
          <w:tcPr>
            <w:tcW w:w="1135" w:type="dxa"/>
          </w:tcPr>
          <w:p w:rsidR="006D19C7" w:rsidRPr="00F43E23" w:rsidRDefault="006D19C7" w:rsidP="00C50DD8">
            <w:r w:rsidRPr="00F43E23">
              <w:t>-</w:t>
            </w:r>
          </w:p>
        </w:tc>
      </w:tr>
      <w:tr w:rsidR="006D19C7" w:rsidRPr="005C2631" w:rsidTr="00C50DD8">
        <w:trPr>
          <w:trHeight w:val="90"/>
        </w:trPr>
        <w:tc>
          <w:tcPr>
            <w:tcW w:w="538" w:type="dxa"/>
          </w:tcPr>
          <w:p w:rsidR="006D19C7" w:rsidRPr="005C2631" w:rsidRDefault="006D19C7" w:rsidP="00C50DD8">
            <w:pPr>
              <w:rPr>
                <w:sz w:val="28"/>
                <w:szCs w:val="28"/>
              </w:rPr>
            </w:pPr>
          </w:p>
        </w:tc>
        <w:tc>
          <w:tcPr>
            <w:tcW w:w="3780" w:type="dxa"/>
          </w:tcPr>
          <w:p w:rsidR="006D19C7" w:rsidRPr="005C2631" w:rsidRDefault="006D19C7" w:rsidP="00C50DD8">
            <w:pPr>
              <w:rPr>
                <w:i/>
              </w:rPr>
            </w:pPr>
            <w:r w:rsidRPr="005C2631">
              <w:rPr>
                <w:i/>
              </w:rPr>
              <w:t xml:space="preserve">    Alte servicii de </w:t>
            </w:r>
            <w:proofErr w:type="spellStart"/>
            <w:r w:rsidRPr="005C2631">
              <w:rPr>
                <w:i/>
              </w:rPr>
              <w:t>protectie</w:t>
            </w:r>
            <w:proofErr w:type="spellEnd"/>
            <w:r w:rsidRPr="005C2631">
              <w:rPr>
                <w:i/>
              </w:rPr>
              <w:t xml:space="preserve"> sociala</w:t>
            </w:r>
          </w:p>
        </w:tc>
        <w:tc>
          <w:tcPr>
            <w:tcW w:w="860" w:type="dxa"/>
          </w:tcPr>
          <w:p w:rsidR="006D19C7" w:rsidRPr="00F43E23" w:rsidRDefault="006D19C7" w:rsidP="00C50DD8">
            <w:pPr>
              <w:rPr>
                <w:i/>
              </w:rPr>
            </w:pPr>
            <w:r w:rsidRPr="00F43E23">
              <w:rPr>
                <w:i/>
              </w:rPr>
              <w:t>1099</w:t>
            </w:r>
          </w:p>
        </w:tc>
        <w:tc>
          <w:tcPr>
            <w:tcW w:w="1136" w:type="dxa"/>
          </w:tcPr>
          <w:p w:rsidR="006D19C7" w:rsidRPr="00F43E23" w:rsidRDefault="006D19C7" w:rsidP="00C50DD8">
            <w:r w:rsidRPr="00F43E23">
              <w:t>2120,2</w:t>
            </w:r>
          </w:p>
        </w:tc>
        <w:tc>
          <w:tcPr>
            <w:tcW w:w="1132" w:type="dxa"/>
          </w:tcPr>
          <w:p w:rsidR="006D19C7" w:rsidRPr="00F43E23" w:rsidRDefault="006D19C7" w:rsidP="00C50DD8">
            <w:r w:rsidRPr="00F43E23">
              <w:t>702,9</w:t>
            </w:r>
          </w:p>
        </w:tc>
        <w:tc>
          <w:tcPr>
            <w:tcW w:w="1276" w:type="dxa"/>
          </w:tcPr>
          <w:p w:rsidR="006D19C7" w:rsidRPr="00F43E23" w:rsidRDefault="006D19C7" w:rsidP="00C50DD8">
            <w:r w:rsidRPr="00F43E23">
              <w:t>2462,9</w:t>
            </w:r>
          </w:p>
        </w:tc>
        <w:tc>
          <w:tcPr>
            <w:tcW w:w="1134" w:type="dxa"/>
          </w:tcPr>
          <w:p w:rsidR="006D19C7" w:rsidRPr="00F43E23" w:rsidRDefault="006D19C7" w:rsidP="00C50DD8">
            <w:r w:rsidRPr="00F43E23">
              <w:t>2020,4</w:t>
            </w:r>
          </w:p>
        </w:tc>
        <w:tc>
          <w:tcPr>
            <w:tcW w:w="709" w:type="dxa"/>
          </w:tcPr>
          <w:p w:rsidR="006D19C7" w:rsidRPr="00F43E23" w:rsidRDefault="006D19C7" w:rsidP="00C50DD8">
            <w:r w:rsidRPr="00F43E23">
              <w:t>82,0</w:t>
            </w:r>
          </w:p>
        </w:tc>
        <w:tc>
          <w:tcPr>
            <w:tcW w:w="1134" w:type="dxa"/>
          </w:tcPr>
          <w:p w:rsidR="006D19C7" w:rsidRPr="00F43E23" w:rsidRDefault="006D19C7" w:rsidP="00C50DD8">
            <w:r w:rsidRPr="00F43E23">
              <w:t>62,4</w:t>
            </w:r>
          </w:p>
        </w:tc>
        <w:tc>
          <w:tcPr>
            <w:tcW w:w="1285" w:type="dxa"/>
            <w:gridSpan w:val="2"/>
          </w:tcPr>
          <w:p w:rsidR="006D19C7" w:rsidRPr="00F43E23" w:rsidRDefault="006D19C7" w:rsidP="00C50DD8">
            <w:r w:rsidRPr="00F43E23">
              <w:t>106,4</w:t>
            </w:r>
          </w:p>
        </w:tc>
        <w:tc>
          <w:tcPr>
            <w:tcW w:w="1267" w:type="dxa"/>
          </w:tcPr>
          <w:p w:rsidR="006D19C7" w:rsidRPr="00F43E23" w:rsidRDefault="006D19C7" w:rsidP="00C50DD8">
            <w:r w:rsidRPr="00F43E23">
              <w:t>99,8</w:t>
            </w:r>
          </w:p>
        </w:tc>
        <w:tc>
          <w:tcPr>
            <w:tcW w:w="1135" w:type="dxa"/>
          </w:tcPr>
          <w:p w:rsidR="006D19C7" w:rsidRPr="00F43E23" w:rsidRDefault="006D19C7" w:rsidP="00C50DD8">
            <w:r w:rsidRPr="00F43E23">
              <w:t>93,8</w:t>
            </w:r>
          </w:p>
        </w:tc>
      </w:tr>
      <w:tr w:rsidR="006D19C7" w:rsidRPr="005C2631" w:rsidTr="00C50DD8">
        <w:trPr>
          <w:trHeight w:val="90"/>
        </w:trPr>
        <w:tc>
          <w:tcPr>
            <w:tcW w:w="538" w:type="dxa"/>
          </w:tcPr>
          <w:p w:rsidR="006D19C7" w:rsidRPr="005C2631" w:rsidRDefault="006D19C7" w:rsidP="00C50DD8">
            <w:pPr>
              <w:rPr>
                <w:sz w:val="28"/>
                <w:szCs w:val="28"/>
              </w:rPr>
            </w:pPr>
          </w:p>
        </w:tc>
        <w:tc>
          <w:tcPr>
            <w:tcW w:w="3780" w:type="dxa"/>
          </w:tcPr>
          <w:p w:rsidR="006D19C7" w:rsidRPr="005C2631" w:rsidRDefault="006D19C7" w:rsidP="00C50DD8">
            <w:pPr>
              <w:rPr>
                <w:i/>
              </w:rPr>
            </w:pPr>
            <w:r>
              <w:rPr>
                <w:i/>
              </w:rPr>
              <w:t>Protecție persoanelor în etate</w:t>
            </w:r>
          </w:p>
        </w:tc>
        <w:tc>
          <w:tcPr>
            <w:tcW w:w="860" w:type="dxa"/>
          </w:tcPr>
          <w:p w:rsidR="006D19C7" w:rsidRPr="00F43E23" w:rsidRDefault="006D19C7" w:rsidP="00C50DD8">
            <w:pPr>
              <w:rPr>
                <w:i/>
              </w:rPr>
            </w:pPr>
            <w:r w:rsidRPr="00F43E23">
              <w:rPr>
                <w:i/>
              </w:rPr>
              <w:t>1020</w:t>
            </w:r>
          </w:p>
        </w:tc>
        <w:tc>
          <w:tcPr>
            <w:tcW w:w="1136" w:type="dxa"/>
          </w:tcPr>
          <w:p w:rsidR="006D19C7" w:rsidRPr="00F43E23" w:rsidRDefault="006D19C7" w:rsidP="00C50DD8">
            <w:r w:rsidRPr="00F43E23">
              <w:t>129,5</w:t>
            </w:r>
          </w:p>
        </w:tc>
        <w:tc>
          <w:tcPr>
            <w:tcW w:w="1132" w:type="dxa"/>
          </w:tcPr>
          <w:p w:rsidR="006D19C7" w:rsidRPr="00F43E23" w:rsidRDefault="006D19C7" w:rsidP="00C50DD8">
            <w:r w:rsidRPr="00F43E23">
              <w:t>-</w:t>
            </w:r>
          </w:p>
        </w:tc>
        <w:tc>
          <w:tcPr>
            <w:tcW w:w="1276" w:type="dxa"/>
          </w:tcPr>
          <w:p w:rsidR="006D19C7" w:rsidRPr="00F43E23" w:rsidRDefault="006D19C7" w:rsidP="00C50DD8">
            <w:r w:rsidRPr="00F43E23">
              <w:t>-</w:t>
            </w:r>
          </w:p>
        </w:tc>
        <w:tc>
          <w:tcPr>
            <w:tcW w:w="1134" w:type="dxa"/>
          </w:tcPr>
          <w:p w:rsidR="006D19C7" w:rsidRPr="00F43E23" w:rsidRDefault="006D19C7" w:rsidP="00C50DD8">
            <w:r w:rsidRPr="00F43E23">
              <w:t>-</w:t>
            </w:r>
          </w:p>
        </w:tc>
        <w:tc>
          <w:tcPr>
            <w:tcW w:w="709" w:type="dxa"/>
          </w:tcPr>
          <w:p w:rsidR="006D19C7" w:rsidRPr="00F43E23" w:rsidRDefault="006D19C7" w:rsidP="00C50DD8">
            <w:r w:rsidRPr="00F43E23">
              <w:t>-</w:t>
            </w:r>
          </w:p>
        </w:tc>
        <w:tc>
          <w:tcPr>
            <w:tcW w:w="1134" w:type="dxa"/>
          </w:tcPr>
          <w:p w:rsidR="006D19C7" w:rsidRPr="00F43E23" w:rsidRDefault="006D19C7" w:rsidP="00C50DD8">
            <w:r w:rsidRPr="00F43E23">
              <w:t>-</w:t>
            </w:r>
          </w:p>
        </w:tc>
        <w:tc>
          <w:tcPr>
            <w:tcW w:w="1285" w:type="dxa"/>
            <w:gridSpan w:val="2"/>
          </w:tcPr>
          <w:p w:rsidR="006D19C7" w:rsidRPr="00F43E23" w:rsidRDefault="006D19C7" w:rsidP="00C50DD8">
            <w:r w:rsidRPr="00F43E23">
              <w:t>142,0</w:t>
            </w:r>
          </w:p>
        </w:tc>
        <w:tc>
          <w:tcPr>
            <w:tcW w:w="1267" w:type="dxa"/>
          </w:tcPr>
          <w:p w:rsidR="006D19C7" w:rsidRPr="00F43E23" w:rsidRDefault="006D19C7" w:rsidP="00C50DD8">
            <w:r w:rsidRPr="00F43E23">
              <w:t>129,5</w:t>
            </w:r>
          </w:p>
        </w:tc>
        <w:tc>
          <w:tcPr>
            <w:tcW w:w="1135" w:type="dxa"/>
          </w:tcPr>
          <w:p w:rsidR="006D19C7" w:rsidRPr="00F43E23" w:rsidRDefault="006D19C7" w:rsidP="00C50DD8">
            <w:r w:rsidRPr="00F43E23">
              <w:t>91,2</w:t>
            </w:r>
          </w:p>
        </w:tc>
      </w:tr>
      <w:tr w:rsidR="006D19C7" w:rsidRPr="005C2631" w:rsidTr="00C50DD8">
        <w:trPr>
          <w:trHeight w:val="90"/>
        </w:trPr>
        <w:tc>
          <w:tcPr>
            <w:tcW w:w="538" w:type="dxa"/>
          </w:tcPr>
          <w:p w:rsidR="006D19C7" w:rsidRPr="005C2631" w:rsidRDefault="006D19C7" w:rsidP="00C50DD8">
            <w:pPr>
              <w:rPr>
                <w:sz w:val="28"/>
                <w:szCs w:val="28"/>
              </w:rPr>
            </w:pPr>
          </w:p>
        </w:tc>
        <w:tc>
          <w:tcPr>
            <w:tcW w:w="3780" w:type="dxa"/>
          </w:tcPr>
          <w:p w:rsidR="006D19C7" w:rsidRPr="005C2631" w:rsidRDefault="006D19C7" w:rsidP="00C50DD8">
            <w:pPr>
              <w:rPr>
                <w:b/>
                <w:i/>
              </w:rPr>
            </w:pPr>
            <w:r w:rsidRPr="005C2631">
              <w:rPr>
                <w:b/>
                <w:i/>
              </w:rPr>
              <w:t>Total</w:t>
            </w:r>
          </w:p>
        </w:tc>
        <w:tc>
          <w:tcPr>
            <w:tcW w:w="860" w:type="dxa"/>
          </w:tcPr>
          <w:p w:rsidR="006D19C7" w:rsidRPr="00F43E23" w:rsidRDefault="006D19C7" w:rsidP="00C50DD8">
            <w:pPr>
              <w:rPr>
                <w:b/>
              </w:rPr>
            </w:pPr>
          </w:p>
        </w:tc>
        <w:tc>
          <w:tcPr>
            <w:tcW w:w="1136" w:type="dxa"/>
          </w:tcPr>
          <w:p w:rsidR="006D19C7" w:rsidRPr="00F43E23" w:rsidRDefault="006D19C7" w:rsidP="00C50DD8">
            <w:pPr>
              <w:rPr>
                <w:b/>
              </w:rPr>
            </w:pPr>
            <w:r w:rsidRPr="00F43E23">
              <w:rPr>
                <w:b/>
              </w:rPr>
              <w:t>247025,2</w:t>
            </w:r>
          </w:p>
        </w:tc>
        <w:tc>
          <w:tcPr>
            <w:tcW w:w="1132" w:type="dxa"/>
          </w:tcPr>
          <w:p w:rsidR="006D19C7" w:rsidRPr="00F43E23" w:rsidRDefault="006D19C7" w:rsidP="00C50DD8">
            <w:pPr>
              <w:tabs>
                <w:tab w:val="left" w:pos="916"/>
              </w:tabs>
              <w:rPr>
                <w:b/>
              </w:rPr>
            </w:pPr>
            <w:r w:rsidRPr="00F43E23">
              <w:rPr>
                <w:b/>
              </w:rPr>
              <w:t>120938,3</w:t>
            </w:r>
          </w:p>
        </w:tc>
        <w:tc>
          <w:tcPr>
            <w:tcW w:w="1276" w:type="dxa"/>
          </w:tcPr>
          <w:p w:rsidR="006D19C7" w:rsidRPr="00F43E23" w:rsidRDefault="006D19C7" w:rsidP="00C50DD8">
            <w:pPr>
              <w:tabs>
                <w:tab w:val="left" w:pos="916"/>
              </w:tabs>
              <w:rPr>
                <w:b/>
              </w:rPr>
            </w:pPr>
            <w:r w:rsidRPr="00F43E23">
              <w:rPr>
                <w:b/>
              </w:rPr>
              <w:t>133764,7</w:t>
            </w:r>
          </w:p>
        </w:tc>
        <w:tc>
          <w:tcPr>
            <w:tcW w:w="1134" w:type="dxa"/>
          </w:tcPr>
          <w:p w:rsidR="006D19C7" w:rsidRPr="00F43E23" w:rsidRDefault="006D19C7" w:rsidP="00C50DD8">
            <w:pPr>
              <w:rPr>
                <w:b/>
              </w:rPr>
            </w:pPr>
            <w:r w:rsidRPr="00F43E23">
              <w:rPr>
                <w:b/>
              </w:rPr>
              <w:t>129844,7</w:t>
            </w:r>
          </w:p>
        </w:tc>
        <w:tc>
          <w:tcPr>
            <w:tcW w:w="709" w:type="dxa"/>
          </w:tcPr>
          <w:p w:rsidR="006D19C7" w:rsidRPr="00F43E23" w:rsidRDefault="006D19C7" w:rsidP="00C50DD8">
            <w:pPr>
              <w:rPr>
                <w:b/>
              </w:rPr>
            </w:pPr>
            <w:r w:rsidRPr="00F43E23">
              <w:rPr>
                <w:b/>
              </w:rPr>
              <w:t>97,0</w:t>
            </w:r>
          </w:p>
        </w:tc>
        <w:tc>
          <w:tcPr>
            <w:tcW w:w="1134" w:type="dxa"/>
          </w:tcPr>
          <w:p w:rsidR="006D19C7" w:rsidRPr="00F43E23" w:rsidRDefault="006D19C7" w:rsidP="00C50DD8">
            <w:pPr>
              <w:rPr>
                <w:b/>
              </w:rPr>
            </w:pPr>
            <w:r w:rsidRPr="00F43E23">
              <w:rPr>
                <w:b/>
              </w:rPr>
              <w:t>96872,7</w:t>
            </w:r>
          </w:p>
        </w:tc>
        <w:tc>
          <w:tcPr>
            <w:tcW w:w="1276" w:type="dxa"/>
          </w:tcPr>
          <w:p w:rsidR="006D19C7" w:rsidRPr="00F43E23" w:rsidRDefault="006D19C7" w:rsidP="00C50DD8">
            <w:pPr>
              <w:rPr>
                <w:b/>
              </w:rPr>
            </w:pPr>
            <w:r w:rsidRPr="00F43E23">
              <w:rPr>
                <w:b/>
              </w:rPr>
              <w:t>137825,7</w:t>
            </w:r>
          </w:p>
        </w:tc>
        <w:tc>
          <w:tcPr>
            <w:tcW w:w="1276" w:type="dxa"/>
            <w:gridSpan w:val="2"/>
          </w:tcPr>
          <w:p w:rsidR="006D19C7" w:rsidRPr="00F43E23" w:rsidRDefault="006D19C7" w:rsidP="00C50DD8">
            <w:pPr>
              <w:rPr>
                <w:b/>
              </w:rPr>
            </w:pPr>
            <w:r w:rsidRPr="00F43E23">
              <w:rPr>
                <w:b/>
              </w:rPr>
              <w:t>117180,5</w:t>
            </w:r>
          </w:p>
        </w:tc>
        <w:tc>
          <w:tcPr>
            <w:tcW w:w="1135" w:type="dxa"/>
          </w:tcPr>
          <w:p w:rsidR="006D19C7" w:rsidRPr="00F43E23" w:rsidRDefault="006D19C7" w:rsidP="00C50DD8">
            <w:pPr>
              <w:rPr>
                <w:b/>
              </w:rPr>
            </w:pPr>
            <w:r w:rsidRPr="00F43E23">
              <w:rPr>
                <w:b/>
              </w:rPr>
              <w:t>85,0</w:t>
            </w:r>
          </w:p>
        </w:tc>
      </w:tr>
      <w:tr w:rsidR="006D19C7" w:rsidRPr="00E712A8" w:rsidTr="00C50DD8">
        <w:trPr>
          <w:trHeight w:val="90"/>
        </w:trPr>
        <w:tc>
          <w:tcPr>
            <w:tcW w:w="538" w:type="dxa"/>
          </w:tcPr>
          <w:p w:rsidR="006D19C7" w:rsidRPr="00E712A8" w:rsidRDefault="006D19C7" w:rsidP="00C50DD8">
            <w:pPr>
              <w:rPr>
                <w:b/>
              </w:rPr>
            </w:pPr>
          </w:p>
        </w:tc>
        <w:tc>
          <w:tcPr>
            <w:tcW w:w="3780" w:type="dxa"/>
          </w:tcPr>
          <w:p w:rsidR="006D19C7" w:rsidRPr="00E712A8" w:rsidRDefault="006D19C7" w:rsidP="00C50DD8">
            <w:pPr>
              <w:rPr>
                <w:b/>
                <w:i/>
              </w:rPr>
            </w:pPr>
            <w:r w:rsidRPr="00E712A8">
              <w:rPr>
                <w:b/>
                <w:i/>
              </w:rPr>
              <w:t>Deficit,Excedent (-,+)</w:t>
            </w:r>
          </w:p>
        </w:tc>
        <w:tc>
          <w:tcPr>
            <w:tcW w:w="860" w:type="dxa"/>
          </w:tcPr>
          <w:p w:rsidR="006D19C7" w:rsidRPr="00F43E23" w:rsidRDefault="006D19C7" w:rsidP="00C50DD8">
            <w:pPr>
              <w:rPr>
                <w:b/>
              </w:rPr>
            </w:pPr>
          </w:p>
        </w:tc>
        <w:tc>
          <w:tcPr>
            <w:tcW w:w="1136" w:type="dxa"/>
          </w:tcPr>
          <w:p w:rsidR="006D19C7" w:rsidRPr="00F43E23" w:rsidRDefault="006D19C7" w:rsidP="00C50DD8">
            <w:pPr>
              <w:rPr>
                <w:b/>
              </w:rPr>
            </w:pPr>
            <w:r w:rsidRPr="00F43E23">
              <w:rPr>
                <w:b/>
              </w:rPr>
              <w:t>-</w:t>
            </w:r>
          </w:p>
        </w:tc>
        <w:tc>
          <w:tcPr>
            <w:tcW w:w="1132" w:type="dxa"/>
          </w:tcPr>
          <w:p w:rsidR="006D19C7" w:rsidRPr="00F43E23" w:rsidRDefault="006D19C7" w:rsidP="00C50DD8">
            <w:pPr>
              <w:rPr>
                <w:b/>
              </w:rPr>
            </w:pPr>
            <w:r w:rsidRPr="00F43E23">
              <w:rPr>
                <w:b/>
              </w:rPr>
              <w:t>-</w:t>
            </w:r>
          </w:p>
        </w:tc>
        <w:tc>
          <w:tcPr>
            <w:tcW w:w="1276" w:type="dxa"/>
          </w:tcPr>
          <w:p w:rsidR="006D19C7" w:rsidRPr="00F43E23" w:rsidRDefault="006D19C7" w:rsidP="00C50DD8">
            <w:pPr>
              <w:rPr>
                <w:b/>
              </w:rPr>
            </w:pPr>
            <w:r w:rsidRPr="00F43E23">
              <w:rPr>
                <w:b/>
              </w:rPr>
              <w:t>+111,9</w:t>
            </w:r>
          </w:p>
        </w:tc>
        <w:tc>
          <w:tcPr>
            <w:tcW w:w="1134" w:type="dxa"/>
          </w:tcPr>
          <w:p w:rsidR="006D19C7" w:rsidRPr="00F43E23" w:rsidRDefault="006D19C7" w:rsidP="00C50DD8">
            <w:pPr>
              <w:rPr>
                <w:b/>
              </w:rPr>
            </w:pPr>
            <w:r w:rsidRPr="00F43E23">
              <w:rPr>
                <w:b/>
              </w:rPr>
              <w:t>+2604,2</w:t>
            </w:r>
          </w:p>
        </w:tc>
        <w:tc>
          <w:tcPr>
            <w:tcW w:w="709" w:type="dxa"/>
          </w:tcPr>
          <w:p w:rsidR="006D19C7" w:rsidRPr="00F43E23" w:rsidRDefault="006D19C7" w:rsidP="00C50DD8">
            <w:pPr>
              <w:rPr>
                <w:b/>
              </w:rPr>
            </w:pPr>
            <w:r w:rsidRPr="00F43E23">
              <w:rPr>
                <w:b/>
              </w:rPr>
              <w:t>-</w:t>
            </w:r>
          </w:p>
        </w:tc>
        <w:tc>
          <w:tcPr>
            <w:tcW w:w="1134" w:type="dxa"/>
          </w:tcPr>
          <w:p w:rsidR="006D19C7" w:rsidRPr="00F43E23" w:rsidRDefault="006D19C7" w:rsidP="00C50DD8">
            <w:pPr>
              <w:rPr>
                <w:b/>
              </w:rPr>
            </w:pPr>
            <w:r w:rsidRPr="00F43E23">
              <w:rPr>
                <w:b/>
              </w:rPr>
              <w:t>-</w:t>
            </w:r>
          </w:p>
        </w:tc>
        <w:tc>
          <w:tcPr>
            <w:tcW w:w="1285" w:type="dxa"/>
            <w:gridSpan w:val="2"/>
          </w:tcPr>
          <w:p w:rsidR="006D19C7" w:rsidRPr="00F43E23" w:rsidRDefault="006D19C7" w:rsidP="00C50DD8">
            <w:pPr>
              <w:rPr>
                <w:b/>
              </w:rPr>
            </w:pPr>
            <w:r w:rsidRPr="00F43E23">
              <w:rPr>
                <w:b/>
              </w:rPr>
              <w:t>-</w:t>
            </w:r>
          </w:p>
        </w:tc>
        <w:tc>
          <w:tcPr>
            <w:tcW w:w="1267" w:type="dxa"/>
          </w:tcPr>
          <w:p w:rsidR="006D19C7" w:rsidRPr="00F43E23" w:rsidRDefault="006D19C7" w:rsidP="00C50DD8">
            <w:pPr>
              <w:rPr>
                <w:b/>
              </w:rPr>
            </w:pPr>
            <w:r w:rsidRPr="00F43E23">
              <w:rPr>
                <w:b/>
              </w:rPr>
              <w:t>-</w:t>
            </w:r>
          </w:p>
        </w:tc>
        <w:tc>
          <w:tcPr>
            <w:tcW w:w="1135" w:type="dxa"/>
          </w:tcPr>
          <w:p w:rsidR="006D19C7" w:rsidRPr="00F43E23" w:rsidRDefault="006D19C7" w:rsidP="00C50DD8">
            <w:pPr>
              <w:rPr>
                <w:b/>
              </w:rPr>
            </w:pPr>
            <w:r w:rsidRPr="00F43E23">
              <w:rPr>
                <w:b/>
              </w:rPr>
              <w:t>-</w:t>
            </w:r>
          </w:p>
        </w:tc>
      </w:tr>
    </w:tbl>
    <w:p w:rsidR="006D19C7" w:rsidRPr="00E712A8" w:rsidRDefault="006D19C7" w:rsidP="006D19C7">
      <w:pPr>
        <w:jc w:val="center"/>
        <w:rPr>
          <w:b/>
          <w:i/>
        </w:rPr>
      </w:pPr>
    </w:p>
    <w:p w:rsidR="006D19C7" w:rsidRDefault="006D19C7" w:rsidP="006D19C7">
      <w:pPr>
        <w:jc w:val="center"/>
        <w:rPr>
          <w:b/>
          <w:i/>
          <w:sz w:val="28"/>
          <w:szCs w:val="28"/>
        </w:rPr>
      </w:pPr>
    </w:p>
    <w:p w:rsidR="00FC6B06" w:rsidRPr="00FC6B06" w:rsidRDefault="00FC6B06" w:rsidP="00FC6B06">
      <w:pPr>
        <w:tabs>
          <w:tab w:val="left" w:pos="884"/>
          <w:tab w:val="left" w:pos="1196"/>
        </w:tabs>
        <w:spacing w:after="0" w:line="240" w:lineRule="auto"/>
        <w:jc w:val="both"/>
        <w:rPr>
          <w:rFonts w:ascii="Times New Roman" w:hAnsi="Times New Roman" w:cs="Times New Roman"/>
          <w:bCs/>
          <w:sz w:val="24"/>
          <w:szCs w:val="24"/>
          <w:vertAlign w:val="superscript"/>
          <w:lang w:val="ro-MO"/>
        </w:rPr>
      </w:pPr>
    </w:p>
    <w:p w:rsidR="00FC6B06" w:rsidRPr="00FC6B06" w:rsidRDefault="00FC6B06" w:rsidP="00FC6B06">
      <w:pPr>
        <w:tabs>
          <w:tab w:val="left" w:pos="884"/>
          <w:tab w:val="left" w:pos="1196"/>
        </w:tabs>
        <w:spacing w:after="0" w:line="240" w:lineRule="auto"/>
        <w:jc w:val="both"/>
        <w:rPr>
          <w:rFonts w:ascii="Times New Roman" w:hAnsi="Times New Roman" w:cs="Times New Roman"/>
          <w:bCs/>
          <w:sz w:val="24"/>
          <w:szCs w:val="24"/>
          <w:vertAlign w:val="superscript"/>
          <w:lang w:val="ro-MO"/>
        </w:rPr>
      </w:pPr>
    </w:p>
    <w:p w:rsidR="00FC6B06" w:rsidRPr="00FC6B06" w:rsidRDefault="00FC6B06" w:rsidP="00FC6B06">
      <w:pPr>
        <w:tabs>
          <w:tab w:val="left" w:pos="884"/>
          <w:tab w:val="left" w:pos="1196"/>
        </w:tabs>
        <w:spacing w:after="0" w:line="240" w:lineRule="auto"/>
        <w:jc w:val="both"/>
        <w:rPr>
          <w:rFonts w:ascii="Times New Roman" w:hAnsi="Times New Roman" w:cs="Times New Roman"/>
          <w:bCs/>
          <w:sz w:val="24"/>
          <w:szCs w:val="24"/>
          <w:vertAlign w:val="superscript"/>
          <w:lang w:val="ro-MO"/>
        </w:rPr>
      </w:pPr>
    </w:p>
    <w:p w:rsidR="00FC6B06" w:rsidRPr="00FC6B06" w:rsidRDefault="00FC6B06" w:rsidP="00FC6B06">
      <w:pPr>
        <w:tabs>
          <w:tab w:val="left" w:pos="884"/>
          <w:tab w:val="left" w:pos="1196"/>
        </w:tabs>
        <w:spacing w:after="0" w:line="240" w:lineRule="auto"/>
        <w:jc w:val="both"/>
        <w:rPr>
          <w:rFonts w:ascii="Times New Roman" w:hAnsi="Times New Roman" w:cs="Times New Roman"/>
          <w:bCs/>
          <w:sz w:val="24"/>
          <w:szCs w:val="24"/>
          <w:vertAlign w:val="superscript"/>
          <w:lang w:val="ro-MO"/>
        </w:rPr>
      </w:pPr>
    </w:p>
    <w:p w:rsidR="00FC6B06" w:rsidRPr="00FC6B06" w:rsidRDefault="00FC6B06" w:rsidP="00FC6B06">
      <w:pPr>
        <w:tabs>
          <w:tab w:val="left" w:pos="884"/>
          <w:tab w:val="left" w:pos="1196"/>
        </w:tabs>
        <w:spacing w:after="0" w:line="240" w:lineRule="auto"/>
        <w:jc w:val="both"/>
        <w:rPr>
          <w:rFonts w:ascii="Times New Roman" w:hAnsi="Times New Roman" w:cs="Times New Roman"/>
          <w:bCs/>
          <w:sz w:val="24"/>
          <w:szCs w:val="24"/>
          <w:vertAlign w:val="superscript"/>
          <w:lang w:val="ro-MO"/>
        </w:rPr>
      </w:pPr>
    </w:p>
    <w:p w:rsidR="00FC6B06" w:rsidRPr="00FC6B06" w:rsidRDefault="00FC6B06" w:rsidP="00FC6B06">
      <w:pPr>
        <w:rPr>
          <w:rFonts w:ascii="Times New Roman" w:hAnsi="Times New Roman" w:cs="Times New Roman"/>
          <w:sz w:val="24"/>
          <w:szCs w:val="24"/>
        </w:rPr>
      </w:pPr>
    </w:p>
    <w:p w:rsidR="00BB0A86" w:rsidRDefault="00BB0A86" w:rsidP="00EC67DB">
      <w:pPr>
        <w:spacing w:after="0" w:line="240" w:lineRule="auto"/>
        <w:jc w:val="right"/>
        <w:rPr>
          <w:rFonts w:ascii="Times New Roman" w:hAnsi="Times New Roman" w:cs="Times New Roman"/>
          <w:b/>
          <w:i/>
          <w:sz w:val="20"/>
          <w:szCs w:val="20"/>
        </w:rPr>
      </w:pPr>
    </w:p>
    <w:sectPr w:rsidR="00BB0A86" w:rsidSect="006D19C7">
      <w:pgSz w:w="11906" w:h="16838"/>
      <w:pgMar w:top="709" w:right="1133" w:bottom="1418"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 Pragmatica">
    <w:altName w:val="Arial Narrow"/>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53F2A"/>
    <w:rsid w:val="000724F5"/>
    <w:rsid w:val="000D4D5D"/>
    <w:rsid w:val="000F2AF4"/>
    <w:rsid w:val="00135CEF"/>
    <w:rsid w:val="001939E5"/>
    <w:rsid w:val="00210DB6"/>
    <w:rsid w:val="00263474"/>
    <w:rsid w:val="00263E99"/>
    <w:rsid w:val="002C79D1"/>
    <w:rsid w:val="00375821"/>
    <w:rsid w:val="003A7004"/>
    <w:rsid w:val="003B12C6"/>
    <w:rsid w:val="00462275"/>
    <w:rsid w:val="005730C2"/>
    <w:rsid w:val="005D2720"/>
    <w:rsid w:val="00671FA5"/>
    <w:rsid w:val="00690AB3"/>
    <w:rsid w:val="006D19C7"/>
    <w:rsid w:val="007430CF"/>
    <w:rsid w:val="007918B9"/>
    <w:rsid w:val="0082483B"/>
    <w:rsid w:val="0085270B"/>
    <w:rsid w:val="00852B1F"/>
    <w:rsid w:val="0085463C"/>
    <w:rsid w:val="009372A6"/>
    <w:rsid w:val="00A34014"/>
    <w:rsid w:val="00AB19FB"/>
    <w:rsid w:val="00AF1010"/>
    <w:rsid w:val="00B122D1"/>
    <w:rsid w:val="00B150F4"/>
    <w:rsid w:val="00B82134"/>
    <w:rsid w:val="00B96B75"/>
    <w:rsid w:val="00B96DFE"/>
    <w:rsid w:val="00BB0A86"/>
    <w:rsid w:val="00BB7E6A"/>
    <w:rsid w:val="00BE165D"/>
    <w:rsid w:val="00C53F2A"/>
    <w:rsid w:val="00CA2FBF"/>
    <w:rsid w:val="00CD56C5"/>
    <w:rsid w:val="00CF24C2"/>
    <w:rsid w:val="00CF46BC"/>
    <w:rsid w:val="00D00512"/>
    <w:rsid w:val="00D879AA"/>
    <w:rsid w:val="00D92287"/>
    <w:rsid w:val="00DD6DD3"/>
    <w:rsid w:val="00E97EF9"/>
    <w:rsid w:val="00EC67DB"/>
    <w:rsid w:val="00F166A3"/>
    <w:rsid w:val="00F51500"/>
    <w:rsid w:val="00F7326B"/>
    <w:rsid w:val="00FC6B06"/>
    <w:rsid w:val="00FD2ACC"/>
    <w:rsid w:val="00FF7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F2A"/>
    <w:rPr>
      <w:rFonts w:eastAsiaTheme="minorEastAsia"/>
      <w:lang w:val="ro-RO" w:eastAsia="ro-RO"/>
    </w:rPr>
  </w:style>
  <w:style w:type="paragraph" w:styleId="1">
    <w:name w:val="heading 1"/>
    <w:basedOn w:val="a"/>
    <w:next w:val="a"/>
    <w:link w:val="10"/>
    <w:uiPriority w:val="9"/>
    <w:qFormat/>
    <w:rsid w:val="00BB7E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B7E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B7E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B7E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B7E6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7E6A"/>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uiPriority w:val="9"/>
    <w:rsid w:val="00BB7E6A"/>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rsid w:val="00BB7E6A"/>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9"/>
    <w:rsid w:val="00BB7E6A"/>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uiPriority w:val="9"/>
    <w:rsid w:val="00BB7E6A"/>
    <w:rPr>
      <w:rFonts w:asciiTheme="majorHAnsi" w:eastAsiaTheme="majorEastAsia" w:hAnsiTheme="majorHAnsi" w:cstheme="majorBidi"/>
      <w:color w:val="243F60" w:themeColor="accent1" w:themeShade="7F"/>
      <w:lang w:val="ru-RU"/>
    </w:rPr>
  </w:style>
  <w:style w:type="paragraph" w:styleId="a3">
    <w:name w:val="No Spacing"/>
    <w:uiPriority w:val="1"/>
    <w:qFormat/>
    <w:rsid w:val="00BB7E6A"/>
    <w:pPr>
      <w:spacing w:after="0" w:line="240" w:lineRule="auto"/>
    </w:pPr>
    <w:rPr>
      <w:rFonts w:ascii="Calibri" w:eastAsia="Times New Roman" w:hAnsi="Calibri" w:cs="Times New Roman"/>
      <w:lang w:val="ru-RU" w:eastAsia="ru-RU"/>
    </w:rPr>
  </w:style>
  <w:style w:type="paragraph" w:styleId="a4">
    <w:name w:val="List Paragraph"/>
    <w:basedOn w:val="a"/>
    <w:uiPriority w:val="34"/>
    <w:qFormat/>
    <w:rsid w:val="00BB7E6A"/>
    <w:pPr>
      <w:ind w:left="720"/>
      <w:contextualSpacing/>
    </w:pPr>
    <w:rPr>
      <w:rFonts w:eastAsia="Times New Roman" w:cs="Times New Roman"/>
    </w:rPr>
  </w:style>
  <w:style w:type="character" w:styleId="a5">
    <w:name w:val="Hyperlink"/>
    <w:basedOn w:val="a0"/>
    <w:rsid w:val="00C53F2A"/>
    <w:rPr>
      <w:color w:val="0000FF"/>
      <w:u w:val="single"/>
    </w:rPr>
  </w:style>
  <w:style w:type="paragraph" w:styleId="a6">
    <w:name w:val="Body Text Indent"/>
    <w:basedOn w:val="a"/>
    <w:link w:val="a7"/>
    <w:rsid w:val="00C53F2A"/>
    <w:pPr>
      <w:spacing w:after="120" w:line="240" w:lineRule="auto"/>
      <w:ind w:left="283"/>
    </w:pPr>
    <w:rPr>
      <w:rFonts w:ascii="Times New Roman" w:eastAsia="Calibri" w:hAnsi="Times New Roman" w:cs="Times New Roman"/>
      <w:sz w:val="24"/>
      <w:szCs w:val="24"/>
      <w:lang w:val="ru-RU" w:eastAsia="ru-RU"/>
    </w:rPr>
  </w:style>
  <w:style w:type="character" w:customStyle="1" w:styleId="a7">
    <w:name w:val="Основной текст с отступом Знак"/>
    <w:basedOn w:val="a0"/>
    <w:link w:val="a6"/>
    <w:rsid w:val="00C53F2A"/>
    <w:rPr>
      <w:rFonts w:ascii="Times New Roman" w:eastAsia="Calibri" w:hAnsi="Times New Roman" w:cs="Times New Roman"/>
      <w:sz w:val="24"/>
      <w:szCs w:val="24"/>
      <w:lang w:val="ru-RU" w:eastAsia="ru-RU"/>
    </w:rPr>
  </w:style>
  <w:style w:type="character" w:styleId="a8">
    <w:name w:val="Strong"/>
    <w:basedOn w:val="a0"/>
    <w:qFormat/>
    <w:rsid w:val="00C53F2A"/>
    <w:rPr>
      <w:b/>
      <w:bCs/>
    </w:rPr>
  </w:style>
  <w:style w:type="paragraph" w:styleId="a9">
    <w:name w:val="Balloon Text"/>
    <w:basedOn w:val="a"/>
    <w:link w:val="aa"/>
    <w:uiPriority w:val="99"/>
    <w:semiHidden/>
    <w:unhideWhenUsed/>
    <w:rsid w:val="001939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39E5"/>
    <w:rPr>
      <w:rFonts w:ascii="Tahoma" w:eastAsiaTheme="minorEastAsia" w:hAnsi="Tahoma" w:cs="Tahoma"/>
      <w:sz w:val="16"/>
      <w:szCs w:val="16"/>
      <w:lang w:val="ro-RO" w:eastAsia="ro-RO"/>
    </w:rPr>
  </w:style>
  <w:style w:type="paragraph" w:styleId="ab">
    <w:name w:val="Block Text"/>
    <w:basedOn w:val="a"/>
    <w:unhideWhenUsed/>
    <w:rsid w:val="00CF24C2"/>
    <w:pPr>
      <w:spacing w:after="0" w:line="240" w:lineRule="auto"/>
      <w:ind w:left="709" w:right="565" w:firstLine="567"/>
      <w:jc w:val="both"/>
    </w:pPr>
    <w:rPr>
      <w:rFonts w:ascii="$ Pragmatica" w:eastAsia="Times New Roman" w:hAnsi="$ Pragmatica"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300430695">
      <w:bodyDiv w:val="1"/>
      <w:marLeft w:val="0"/>
      <w:marRight w:val="0"/>
      <w:marTop w:val="0"/>
      <w:marBottom w:val="0"/>
      <w:divBdr>
        <w:top w:val="none" w:sz="0" w:space="0" w:color="auto"/>
        <w:left w:val="none" w:sz="0" w:space="0" w:color="auto"/>
        <w:bottom w:val="none" w:sz="0" w:space="0" w:color="auto"/>
        <w:right w:val="none" w:sz="0" w:space="0" w:color="auto"/>
      </w:divBdr>
    </w:div>
    <w:div w:id="149352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iliu@soldanesti.md" TargetMode="External"/><Relationship Id="rId3" Type="http://schemas.openxmlformats.org/officeDocument/2006/relationships/styles" Target="styles.xml"/><Relationship Id="rId7" Type="http://schemas.openxmlformats.org/officeDocument/2006/relationships/hyperlink" Target="mailto:consiliu@soldanesti.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ldanesti.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113DD-256B-4D80-B973-EA3DD372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12</Pages>
  <Words>3137</Words>
  <Characters>17887</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2022-03-10T13:46:00Z</cp:lastPrinted>
  <dcterms:created xsi:type="dcterms:W3CDTF">2020-03-06T08:11:00Z</dcterms:created>
  <dcterms:modified xsi:type="dcterms:W3CDTF">2022-03-10T14:04:00Z</dcterms:modified>
</cp:coreProperties>
</file>